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44"/>
          <w:szCs w:val="44"/>
          <w:u w:val="none"/>
          <w:vertAlign w:val="baseline"/>
          <w:rtl w:val="0"/>
        </w:rPr>
        <w:t xml:space="preserve">Instituto Superior Particular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44"/>
          <w:szCs w:val="44"/>
          <w:u w:val="none"/>
          <w:vertAlign w:val="baseline"/>
          <w:rtl w:val="0"/>
        </w:rPr>
        <w:t xml:space="preserve">Incorporado “Juan Pablo II”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710.4000000000001"/>
        <w:contextualSpacing w:val="0"/>
        <w:jc w:val="both"/>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Análisis, Diseño e Implementación de una Sistema de información del área administrativa para una Editorial de insumos administrativos escolares.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Carrera: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Analista de Sistema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Materia: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Seminario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Alumnos: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Mazzoni Gabriel Ramón, Amsler Gilda Agustina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Año: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2012-2013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Índice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Cronograma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presenta un esquema donde se distribuye y organiza el conjunto de las actividades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diseñadas a lo largo del Proyecto.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organización temporal se encuentra alineada con el tiempo dedicado a la realización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 las distintas etapas.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1. Análisis de la Organización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Introducción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 Editorial, empresa dedicada al diseño, armado y venta de insumos administrativos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escolares de los distintos niveles del sistema Educativo.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misma no presenta un local a la calle, comercializa en forma directa con sus clientes.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Dedicada a proveer material educativo en las escuelas de Rosario y Gran Rosario.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Seminario elegido para una mejor organización en su labor administrativo.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Reseña Histórica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 Editorial se inicia en el mercado en el año 2003 en la ciudad de Rosario. 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presidente de esta empresa Cessaroni Marta Isabel, ciudadana radicada en Rosario comienza su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función en la editorial luego de observar que el mercado carecía de material administrativo escolar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que respondiera a las normativas actuales de la provincia.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Luego de 9 años la empresa ya crecida abastece la zona de Rosario y localidades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aledañas, creciendo cada día la demanda de sus productos; ubicada en la zona residencial de 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Ciudad de Roldán, funcionando ahí mismo la recepción de pedidos, preparado de los mismos,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facturación, emisión y entrega a destino. El material que provee presenta diferentes formatos;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formularios, libros reglamentarios con distintos tipos de encuadernación sobre distintas temáticas.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Por este motivo la empresa trabaja en conjunto con dos imprentas para el armado e impresión 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libros de mayor tamaño.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empresa cuenta con un sistema manual en el cual se registran los pedidos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facturación.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Por otra parte se lleva a cabo el registro de los pedidos de libretas con sus cantidades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clientes con un software de aplicación de Microsoft Office. (Excel).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empresa cuenta con un personal encargado de la distribución de los pedidos, otro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encargado del diseño en computación, impresión y armado de los pedidos, la presidente de 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asociación se encarga del registro y facturación de los pedidos.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Entrevista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Solicitamos una reunión con la presidente de la Asociación, para poder interiorizarnos con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profundidad sobre algunos aspectos de la empresa para poder realizar el seminario de manera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correcta.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1- ¿Cuál o Cuáles son los objetivos de la empresa?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empresa tiene el objetivo de abastecer a las distintas instituciones educativas con el material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administrativo reglamentario para una mejor organización institucional de acuerdo a lo solicitado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por el Ministerio de Educación.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2- Este objetivo ¿Cómo es llevado a cabo satisfactoriamente?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mismo es logrado mediante el cumplimiento y satisfacción de las necesidades planteadas por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institución, cumpliendo con la fecha de entrega, realizando un producto de buena calidad,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ofreciendo novedades que a los clientes les son prácticas a la hora de utilizar el producto.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3- ¿Qué tipo de institución lleva adelante?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institución es una Editorial que forma parte de la Asociación Civil Orientación para el Futuro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misma factura de manera monotributista.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 una categoría E de Monotributo, exenta de jubilación y obra social.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4- ¿Con que personal cuenta la empresa?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empresa cuenta con una persona encargada del diseño y armado de los productos; este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mismo personal se encarga también de la recepción y preparación de los pedidos, tarea que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también realiza la presidente de la editorial además de recepcionar los pedidos que son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realizados vía telefónica o vía e-mail y facturación, la cual de hace de forma manual; por último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hay una persona que se encarga de la entrega de los pedidos y visitas a las instituciones.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5- La información ¿Cómo es administrada?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misma se administra de forma manual, ya sea la recepción de los pedidos telefónicos 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electrónicos, los datos son volcados a una carpeta que presenta el listado de producto y los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datos necesarios para la facturación, como se dijo anteriormente la facturación es manual y por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último uno de los trabajos que se realiza solo una vez al año (impresión de libretas 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calificaciones) se hace un registro manual y luego este se vuelca en una planilla de cálculos 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una tabla para llevar un mejor registro de lo pedido por año y por establecimiento.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6- Esta información ¿Qué objetivo cumple en la empresa?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misma se registra para poder obtener un control administrativo sobre los pedidos realizados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materiales solicitados por cada cliente.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7-¿Cuales son los horarios de trabajo?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 9 a 15hs sector de diseño y armado.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 7.30 a 13hs Horario de entregas.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8-¿Cuales son las herramientas de trabajo con las que cuentan?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Pc de escritorio, Impresora, Fotocopiadora, Escaner, Abrochadora de Pie, Cisalla de Mano,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Cisalla de Mesa.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9-¿Cuentan con algún Sistema de Seguridad para las herramientas 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trabajo?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Las maquinas cuentan con un estabilizador de tensión c/u, las mismas a su vez conectada a una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zapatilla con corte de emergencia y descarga a tierra.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 el transcurso del tiempo la empresa fue incorporando distintos elementos, entre ellos en 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área de seguridad se incorpora un UPS, permitiendo así tener un respaldo al momento de un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corte de energía.-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10-¿Cual es la época de mayor trabajo?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Las épocas de mayor trabajo son a principio de año, inicio de clases (febrero/marzo), mediado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 año (junio) y fin de año (diciembre).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11-¿Cuales son las formas de pago para con los proveedores?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Efectivo y Cheque.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17365d"/>
          <w:sz w:val="26"/>
          <w:szCs w:val="26"/>
          <w:u w:val="none"/>
          <w:vertAlign w:val="baseline"/>
          <w:rtl w:val="0"/>
        </w:rPr>
        <w:t xml:space="preserve">12-¿Cuales son las formas de Venta para con los clientes?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Contado efectivo en pesos contra entrega.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Formularios Utilizados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Editorial, de acuerdo a la categoría que presenta como monotributista entrega a sus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clientes factura tipo C; la editorial tiene un asesor contable, se encarga de la re categorización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del monotributo. La Editorial presenta Libro diario el cual permite conocer la suma (en pesos) 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ventas mensuales, el cual se presenta en forma cuatrimestral al asesor contable para que realice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re categorización del monotributo correspondiente.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6"/>
          <w:szCs w:val="36"/>
          <w:u w:val="none"/>
          <w:vertAlign w:val="baseline"/>
          <w:rtl w:val="0"/>
        </w:rPr>
        <w:t xml:space="preserve">Factura tipo 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6"/>
          <w:szCs w:val="36"/>
          <w:u w:val="none"/>
          <w:vertAlign w:val="baseline"/>
          <w:rtl w:val="0"/>
        </w:rPr>
        <w:t xml:space="preserve">Hoja de Pedidos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10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Hoja de pedidos de Libretas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11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Libro registro diraio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12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3,2 mt.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6 mt.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lugar de trabajo se encuentra alojado en un domicilio particular, en un garaje.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mismo presenta una superficie de 4mt. X 6 mt., allí ubicamos las máquinas con las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cuales se trabaja.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 PC`s de escritorio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4 Impresoras (láser, multifunción, sistema contínuo, fotocopiadora)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Abrochadora de pié</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Cizalla de mesa.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Infraestructura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 mt. 4 mt.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13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Generador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Junto a esta habitación, se encuentra una habitación de 3 mtr. X 3,2 mtr., la cual 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utiliza como depósito, la misma presenta 5 estanterías con el material ordenado por estante,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una mesa, en la cual se preparan los pedidos realizados por los clientes.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Por otro lado, nos encontramos con un galpón en el cual se guardan las cajas 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impresiones de mayor tamaño.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2. Estructura del Proyecto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14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Organigrama General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Funciones por Sector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Gerencia: Toma de decisiones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Ventas: Atención al cliente, despacho de mercadería, control de stock, realización de los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pedidos.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Administración: Planeación, organización, dirección, control y manejo de caja.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Función de cada cargo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Gerencia: La dueña es la encargada de tomar decisiones, abarca lo referente a 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administración y consulta al asesor.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Administración: Es quien se encarga de realizar los pedidos de mercadería a los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proveedores y controlar stock general. Manejo de caja y facturación, libro de compra/venta.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Ventas: Encargado de preparar, controlar y entregar los pedidos a domicilio.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Problemas y/o Necesidades- Soluciones y/o Beneficios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15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Problemas y/o Necesidades Soluciones y/o Beneficios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 se puede tener un buen registro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control exacto sobre la mercadería lista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para vender (stock)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Ofrecer una herramienta que 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permita organizar y controlar 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mercadería existente para la venta.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Además que permita obtener de manera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 se cuenta con un registro de lo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rápida la información solicitada de cada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cliente en un período de tiempo.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 se obtiene un registro certero de los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clientes, por lo cual se solicita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nuevamente los datos cada vez que 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registran los pedidos.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Ofrecer la posibilidad de cargar solo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una vez los clientes y obtener de ellos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sus datos cuando se requieran. Sin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necesidad de cargar los mismos cada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vez que se hace un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 se obtiene un registro del estado 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pedido, si este fue o no entregado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pago.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Registro de entrega y cobranza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Funciones incluidas y Excluidas</w:t>
      </w:r>
    </w:p>
    <w:p w:rsidR="00000000" w:rsidDel="00000000" w:rsidP="00000000" w:rsidRDefault="00000000" w:rsidRPr="00000000">
      <w:pPr>
        <w:keepNext w:val="0"/>
        <w:keepLines w:val="0"/>
        <w:widowControl w:val="0"/>
        <w:spacing w:after="100" w:before="0" w:line="276" w:lineRule="auto"/>
        <w:ind w:left="0" w:right="0" w:firstLine="316.8"/>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FUNCIONES INCLUIDAS FUNCIONES EXCLUIDAS Gestión de control de Stock Impresión de comprobante de Venta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Gestión de control de Clientes Impresión de orden de pago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Registro de Ventas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Registro de Compras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Registro de Proveedores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Lista de Eventos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16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1. FORMULACIÓN DEL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CLIENTE realiza una SOLICITUD DE MERCADERÍA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VENDEDOR confecciona NOTA DE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Datos del cliente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Escuela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Dirección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Teléfono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Horario de Entrega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Fecha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Contacto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Datos del Producto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Nombre del producto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Cantidad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VENDEDOR valoriza la NOTA DE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Listado de precios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Bonificaciones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consulta stock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PREPARAR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hay stock (total-parcial)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realiza FACTURA (Duplicado)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prepara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controla factura con el pedido y nota de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archiva nota de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el pedido está completo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aprueba el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Registra en la nota de pedido PREPARADO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Archiva NOTA DE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el pedido no está completo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registra en NOTA DE PEDIDO el faltante.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VENDEDOR archiva NOTA DE PEDIDO. Queda en estado PEDIENTE.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VENDEDOR entrega al REPARTIDOR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17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Factura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Hoja de Ruta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REPARTIDOR controla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Factura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3-ENTREGA DEL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REPARTIDOR entrega pedidos y facturas (original)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REPARTIDOR cobra pedidos.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VENDEDOR controla la entrega.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fue todo entregado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REPARTIDOR realiza resumen de cuenta.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VENDEDOR registra entrega.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una entrega no fue cobrada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REPARTIDOR hace firmar factura original y la retiene.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REPARTIDOR entrega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VENDEDOR registra entrega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VENDEDOR archiva factura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una entrega fue cobrada parcialmente.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factura por el importe a cobrar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realiza remito por el pedido completo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REPARTIDOR entrega pedido con factura parcial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REPARTIDOR hace firmar remito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el pedido no fue entregado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archiva nota de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archiva factura.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18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Tabla de Eventos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19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20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Diagrama de Flujo de Datos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3. Diseño del Nuevo Sistema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21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Objetivos del Sistema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Luego de analizada la empresa nos proponemos diseñar, desarrollar e implantar un software que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permita a la misma poder llevar adelante las tareas que realizan de forma diaria con una mayor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fluidez y permitir obtener los resultados deseados de manera más rápida y eficiente.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Así ponemos como objetivo a lograr en este proyecto: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Sistematizar los procesos.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Llevar un mejor seguimiento en Ventas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Llevar control de Stock.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Llevar un mejor seguimiento en las Compras.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Base de Datos del nuevo sistema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Debido a una mejor comprensión del Nuevo sistema a implementar, se va a realizar un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Diccionario de Datos enfocado desde la Base de Datos.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22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23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2875.2"/>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Diccionario de Datos CLIENTES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Nume=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Rzs=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Dom= calle + nro + (piso + dpto)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Cp= 4{dígitos}4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Tel={Carácter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Cel={Carácter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Email={carácter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Obs={carácter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Carácter legal= [A-Z | a-z | 0-9 |  ́ | - | ,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PEDIDOSC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idped= 1{dígito}5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Fechap= día + mes + año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Fechah= día + mes + año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Fechae= día + mes + año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Nota=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Codp=1{digito}4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Día= 2 {dígitos}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Mes= 2 {dígitos}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Año= 2 {dígitos}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DETALLEPEDIDOS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nump= 1 {dígitos}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fechapedido=dd/mm/aa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nume= 5 {dígito}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Importe= $ + 1{dígito}9 + “,” + 1 {dígito}9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entrega= [si/no]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pago= [si/no]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24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PRODUCTOS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Codp= 1{dígito}4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Detalle=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Cantp= 1 {dígito} 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Precioc= $ + 1{dígito}9 + “,” + 1{dígito}9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preciov= $+1{digito}9+ “,”+1{digito}9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gana=2{digito}2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PROVEEDORES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id= 1 {dígito}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Rzs=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Direc= calle + nro + (piso + dpto)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Cp=4{digitos}4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Tele= 10 {dígitos}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Celu= 12 {dígitos} 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mail=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detalle=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Carácter legal= [A-Z | a-z | 0-9 |  ́ | - | ,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Calle=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Número= 1 {dígito}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Piso=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Dpto.=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PRODUCTOSP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Codp= 1 {dígito}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id= 1 {dígito}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Detalle=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CODIGOSPOSTALES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Cp= 4 {dígitos}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desc= {carácter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25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USUARIOS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Idusuario= 1{digito}3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Usuario={carácter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Password={carácter legal}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26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Explicación del Diccionario de Datos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Atributo Tipo Tabla Clave Significado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nume varchar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CLIENTES</w:t>
      </w:r>
    </w:p>
    <w:p w:rsidR="00000000" w:rsidDel="00000000" w:rsidP="00000000" w:rsidRDefault="00000000" w:rsidRPr="00000000">
      <w:pPr>
        <w:keepNext w:val="0"/>
        <w:keepLines w:val="0"/>
        <w:widowControl w:val="0"/>
        <w:spacing w:after="100" w:before="0" w:line="276" w:lineRule="auto"/>
        <w:ind w:left="0" w:right="0" w:firstLine="5174.400000000001"/>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 Número del Establecimiento rsz varchar Nombre del establecimiento dom varchar Domicilio</w:t>
      </w:r>
    </w:p>
    <w:p w:rsidR="00000000" w:rsidDel="00000000" w:rsidP="00000000" w:rsidRDefault="00000000" w:rsidRPr="00000000">
      <w:pPr>
        <w:keepNext w:val="0"/>
        <w:keepLines w:val="0"/>
        <w:widowControl w:val="0"/>
        <w:spacing w:after="100" w:before="0" w:line="276" w:lineRule="auto"/>
        <w:ind w:left="0" w:right="0" w:firstLine="24"/>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cp int FK Codigo Postal tel varchar Teléfono cel varchar Celular email varchar Casilla de Correo</w:t>
      </w:r>
    </w:p>
    <w:p w:rsidR="00000000" w:rsidDel="00000000" w:rsidP="00000000" w:rsidRDefault="00000000" w:rsidRPr="00000000">
      <w:pPr>
        <w:keepNext w:val="0"/>
        <w:keepLines w:val="0"/>
        <w:widowControl w:val="0"/>
        <w:spacing w:after="100" w:before="0" w:line="276" w:lineRule="auto"/>
        <w:ind w:left="0" w:right="0" w:firstLine="81.6"/>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obs. varchar Observaciones idped int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PEDIDOSC</w:t>
      </w:r>
    </w:p>
    <w:p w:rsidR="00000000" w:rsidDel="00000000" w:rsidP="00000000" w:rsidRDefault="00000000" w:rsidRPr="00000000">
      <w:pPr>
        <w:keepNext w:val="0"/>
        <w:keepLines w:val="0"/>
        <w:widowControl w:val="0"/>
        <w:spacing w:after="100" w:before="0" w:line="276" w:lineRule="auto"/>
        <w:ind w:left="0" w:right="0" w:firstLine="5352"/>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 Número de pedido fechap datetime Fecha en quesolicitan el pedido fechah varchar Fecha en que hacen el pedido fechae varchar Fecha de entrega del pedido</w:t>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nota varchar explicacion codp int Código del Producto nump int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DETALLES PEDIDO</w:t>
      </w:r>
    </w:p>
    <w:p w:rsidR="00000000" w:rsidDel="00000000" w:rsidP="00000000" w:rsidRDefault="00000000" w:rsidRPr="00000000">
      <w:pPr>
        <w:keepNext w:val="0"/>
        <w:keepLines w:val="0"/>
        <w:widowControl w:val="0"/>
        <w:spacing w:after="100" w:before="0" w:line="276" w:lineRule="auto"/>
        <w:ind w:left="0" w:right="0" w:firstLine="6312"/>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Número de pedido fechapedido datetime Número de Recibo</w:t>
      </w:r>
    </w:p>
    <w:p w:rsidR="00000000" w:rsidDel="00000000" w:rsidP="00000000" w:rsidRDefault="00000000" w:rsidRPr="00000000">
      <w:pPr>
        <w:keepNext w:val="0"/>
        <w:keepLines w:val="0"/>
        <w:widowControl w:val="0"/>
        <w:spacing w:after="100" w:before="0" w:line="276" w:lineRule="auto"/>
        <w:ind w:left="0" w:right="0" w:firstLine="110.39999999999999"/>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nume varchar FK Código de Producto importe varchar Precio del Producto entrega varchar Determina la entrega del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pago varchar Determina el pago del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cp int CODIGOS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POSTALES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w:t>
      </w:r>
    </w:p>
    <w:p w:rsidR="00000000" w:rsidDel="00000000" w:rsidP="00000000" w:rsidRDefault="00000000" w:rsidRPr="00000000">
      <w:pPr>
        <w:keepNext w:val="0"/>
        <w:keepLines w:val="0"/>
        <w:widowControl w:val="0"/>
        <w:spacing w:after="100" w:before="0" w:line="276" w:lineRule="auto"/>
        <w:ind w:left="0" w:right="0" w:firstLine="5241.599999999999"/>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 Código postal de la Localidad desc varchar Nombre de la Localidad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int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PROVEEDORES</w:t>
      </w:r>
    </w:p>
    <w:p w:rsidR="00000000" w:rsidDel="00000000" w:rsidP="00000000" w:rsidRDefault="00000000" w:rsidRPr="00000000">
      <w:pPr>
        <w:keepNext w:val="0"/>
        <w:keepLines w:val="0"/>
        <w:widowControl w:val="0"/>
        <w:spacing w:after="100" w:before="0" w:line="276" w:lineRule="auto"/>
        <w:ind w:left="0" w:right="0" w:firstLine="5174.400000000001"/>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 Código de Proveedor rsz varchar Nombre direc varchar Domicilio del Proveedor</w:t>
      </w:r>
    </w:p>
    <w:p w:rsidR="00000000" w:rsidDel="00000000" w:rsidP="00000000" w:rsidRDefault="00000000" w:rsidRPr="00000000">
      <w:pPr>
        <w:keepNext w:val="0"/>
        <w:keepLines w:val="0"/>
        <w:widowControl w:val="0"/>
        <w:spacing w:after="100" w:before="0" w:line="276" w:lineRule="auto"/>
        <w:ind w:left="0" w:right="0" w:firstLine="76.8"/>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cp int FK codigo postal tele varchar telefono celu varchar telefono celular email varchar Correo Electrónico detalle varchar Explicación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codp int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PRODUCTOSP PK</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Código de Producto id int Código de Proveedor detalle varchar Explicación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codp int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PRODUCTOS</w:t>
      </w:r>
    </w:p>
    <w:p w:rsidR="00000000" w:rsidDel="00000000" w:rsidP="00000000" w:rsidRDefault="00000000" w:rsidRPr="00000000">
      <w:pPr>
        <w:keepNext w:val="0"/>
        <w:keepLines w:val="0"/>
        <w:widowControl w:val="0"/>
        <w:spacing w:after="100" w:before="0" w:line="276" w:lineRule="auto"/>
        <w:ind w:left="0" w:right="0" w:firstLine="5366.4"/>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 Código de Producto detalle varchar Explicacion</w:t>
      </w:r>
    </w:p>
    <w:p w:rsidR="00000000" w:rsidDel="00000000" w:rsidP="00000000" w:rsidRDefault="00000000" w:rsidRPr="00000000">
      <w:pPr>
        <w:keepNext w:val="0"/>
        <w:keepLines w:val="0"/>
        <w:widowControl w:val="0"/>
        <w:spacing w:after="100" w:before="0" w:line="276" w:lineRule="auto"/>
        <w:ind w:left="0" w:right="0" w:firstLine="72"/>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cantp int Cantidad de Productos precioc float Precio de compra preciov float precio del venta</w:t>
      </w:r>
    </w:p>
    <w:p w:rsidR="00000000" w:rsidDel="00000000" w:rsidP="00000000" w:rsidRDefault="00000000" w:rsidRPr="00000000">
      <w:pPr>
        <w:keepNext w:val="0"/>
        <w:keepLines w:val="0"/>
        <w:widowControl w:val="0"/>
        <w:spacing w:after="100" w:before="0" w:line="276" w:lineRule="auto"/>
        <w:ind w:left="0" w:right="0" w:firstLine="235.2"/>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gana int Ganancia incluida idusuario int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USUARIOS</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PK numero de usuario usuario varchar nombre de usuario password varchar contraseña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Casos de Uso - Actores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27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actores que van a llevar a cabo la interacción con el software son: Dueña, encargada/o 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producción.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Casos de Uso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28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Cuando el cliente realice un pedido, el encargado/a administrativo y/o de producción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ventas consulta al software la existencia del cliente en la base de datos; de no estarlo 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encargado/a puede dar de alta al cliente.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Luego de dar de alta al cliente carga el pedido que le realizan, pudiendo consultar 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stock de los materiales en existencia.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Luego de efectuarse la venta, el encargado administrativo y/o de ventas visualiza en 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software la cantidad de mercadería en stock.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encargado realiza las altas de los productos a través de la reposición del proveedor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dá de baja cuando estos se dejen de editar.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Dado el momento los encargados podrán generar un listado de los clientes con sus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pedidos.</w:t>
      </w:r>
    </w:p>
    <w:p w:rsidR="00000000" w:rsidDel="00000000" w:rsidP="00000000" w:rsidRDefault="00000000" w:rsidRPr="00000000">
      <w:pPr>
        <w:keepNext w:val="0"/>
        <w:keepLines w:val="0"/>
        <w:widowControl w:val="0"/>
        <w:spacing w:after="100" w:before="0" w:line="276" w:lineRule="auto"/>
        <w:ind w:left="0" w:right="0" w:firstLine="3350.4"/>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Lista de Eventos 1. FORMULACIÓN DEL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CLIENTE realiza una SOLICITUD DE MERCADERÍA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VENDEDOR registra el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el CLIENTE llama por primera vez</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VENDEDOR carga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Datos del cliente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Escuela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Dirección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Teléfono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Fecha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VENDEDOR consulta el STOCK.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PREPARAR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hay stock (total-parcial)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registra que el pedido fue preparado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realiza la factura (duplicado)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prepara el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controla el pedido con la factura.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el pedido está completo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aprueba el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Registra que el mismo fue preparado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29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el pedido no está completo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indica el faltante en el sistema en observaciones.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registra el faltante creando un nuevo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VENDEDOR entrega al REPARTIDOR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Factura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Hoja de Ruta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El REPARTIDOR controla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Factura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ENTREGA DEL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REPARTIDOR entrega pedidos y facturas (original)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REPARTIDOR cobra pedidos.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VENDEDOR controla la entrega.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fue todo entregado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REPARTIDOR realiza resumen de cuenta.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VENDEDOR registra entrega y pago en el sistema.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una entrega no fue cobrada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REPARTIDOR hace firmar factura original y la retiene.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REPARTIDOR entrega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VENDEDOR registra entrega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VENDEDOR no registra el pago.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una entrega fue cobrada parcialmente.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factura por el importe a cobrar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realiza remito por el pedido completo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REPARTIDOR entrega pedido con factura parcial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REPARTIDOR hace firmar remito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registra en observaciones que el pedido fue pago parcialmente pero no registra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pago total.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 el pedido no fue entregado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VENDEDOR archiva factura.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4. Programación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30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 lo referente a la programación del nuevo software a poner en práctica, se utilizará</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para la interfaz gráfica HTML (Lenguaje de Marcación de Hipertexto); ejecutado sobre navegador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Google Chrome y Mozilla Firefox, ya que nos permite la utilización de atajos de teclado dentro 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software, facilidad que no brindan otros navegadores.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EJEMPLO DE CÓDIGO HTML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or otro lado en la programación del nuevo software se elige utilizar el lenguaje de programación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interpretado PHP. Este es un lenguaje de programación de uso general de código del lado 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servidor originalmente diseñado para el desarrollo web de contenido dinámico. Fue uno de los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primeros lenguajes de programación del lado del servidor que se podían incorporar directamente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 el documento HTML en lugar de llamar a un archivo externo que procese los datos. El código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 interpretado por un servidor web con un módulo de procesador de PHP que genera la página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Web resultante.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Frente a esto, y ya que en la organización no se utilizará un equipo que se dedique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exclusivamente como servidor, las máquinas utilizadas para trabajar van a ser utilizadas como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servidor será utilizado para esto, el servidor local XAMPP, versión 1.8.1, V3.1.0 3.1.0;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independiente de plataforma, software libre, consistiendo principalmente en la base de datos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MySQL, servidor Apache e intérpretes para lenguaje PHP y Perl.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EJEMPLO CÓDIGO PHP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31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Por último para la base de datos se utilizó MySQL (como se mencionó anteriormente),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 la herramienta phpMyAdmin para su administración, completando así el paquete Xampp.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EJEMPLO CONEXIÓN A LA BASE DE DATOS Y MYSQL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Dentro de la programación se debe incluir, no solo una codificación, sino también un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trabajo de diseño; el mismo se ha llevado a cabo con lenguaje de diseño CSS, hojas de estilo 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cascada o Cascading Style Sheets ; hacen referencia a un lenguaje de hojas de estilos usado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para describir la presentación semántica (el aspecto y formato) de un documento escrito 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lenguaje de marcas. Su aplicación más común es dar estilo a páginas webs escritas en lenguaje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HTML y XHTML, pero también puede ser aplicado a cualquier tipo de documentos XML,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incluyendo SVG y XUL.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EJEMPLO CÓDIGO CSS, HOJAS DE ESTILO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32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EJEMPLO CÓDIGO CSS, HOJAS DE ESTILO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 el transcurso del tiempo, y a medida que el trabajo fue avanzando, se notó que para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poder llegar a cumplir con lo planteado, se necesitaba implementar una técnica de desarrollo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web, para crear aplicaciones interactivas, es por esto que se investiga y se llega al punto 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adaptar el trabajo para incluir en él, AJAX.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Ajax es una tecnología asíncrona, en el sentido de que los datos adicionales se solicitan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al servidor y se cargan en segundo plano sin interferir con la visualización ni el comportamiento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 la página. JavaScript es el lenguaje interpretado, en el que normalmente se efectúan las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funciones de llamada de Ajax mientras que el acceso a los datos se realiza mediante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XMLHttpRequest, objeto disponible en los navegadores actuales.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JavaScript es un lenguaje de programación interpretado .Se utiliza principalmente en su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forma del lado del cliente, implementado como parte de un navegador web permitiendo mejoras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 la interfaz de usuario y páginas web dinámicas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EJEMPLO DE CÓDIGO AJAX Y JAVA SCRIPT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33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5. Implantación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Llegar a esta etapa, implica haber desarrollado con empeño, y esfuerzo el inicio 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proyecto, para luego unirlo en un solo complemento y obtener un resultado satisfactorio.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 esta etapa de implantación con el proyecto ya avanzado, se comienza con 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codificación necesaria del nuevo software, con sus pruebas y errores, para así lograr el buen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funcionamiento.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implementa una codificación, -planteada con anterioridad-, un diseño y una puesta 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marcha, y lograr cumplir con el objetivo planteado.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Pruebas del Sistema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 el transcurso del desarrollo se realizan distintas pruebas de funcionalidad, las cuales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fueron importantes, ya que de esta manera se pudo visualizar el correcto y/o incorrecto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funcionamiento del software.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párrafo anterior hace referencia, que al oprimir el botón deseado se ejecute la acción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que le correspondan e ingrese a la pantalla solicitada.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 esto se puede resolver como resultado de la primer prueba del software, que abren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las aplicaciones, permitiendo un correcto y adecuado acceso a cada botón dentro de cada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ventana.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Otro paso que se realiza dentro de la implantación es el ingreso de los datos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necesarios, que el cliente necesite al momento de su utilización.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resultado obtenido dentro de esta fase, es positivo ya que al ingresar la información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deseada, carga la misma sin inconvenientes algunos; en un primer momento no fue logrado 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forma satisfactoria el proceso completo, provocando ciertas dificultades en el ingreso de los datos,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transcurrido el tiempo necesario, se logra corregir el error marcado, obteniendo finalmente 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resultado positivo, especificado con anterioridad.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Uno de los últimos pasos a utilizar o realizar dentro del software es el de muestra 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datos, en las pantallas / ventanas correspondientes a cada sección principal, se presenta un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registro de los datos cargados, permitiendo así obtener un listado completo de los datos en 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instante.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Esta fase, podríamos mencionar que fue realizada con un resultado positivo, en la mayor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cantidad de pantallas; no así con un sector en particular del sistema al momento de cargar los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datos en el pedido y luego tener que mostrar los mismos, resolviendo con posterioridad dicho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34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inconveniente con la utilización de una tecnología asincrónica que nos permitió resolver lo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sucedido.-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Por último, el software permite modificar los datos cargados con anterioridad. Con lo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indicado, hacemos referencia que al cargar un dato, el mismo no es siempre fijo y hay ocasiones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 las cuales sufren ciertas modificaciones de actualización, es por eso que hay que contemplar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que ciertos datos puedan modificarse para lograr un mejor control del cliente.-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Simulación del funcionamiento del Sistema relacional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CLIENTES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CODIGOS POSTALES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35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DETALLES PEDIDOS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PRODUCTOS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PROVEEDORES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USUARIOS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36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Instalación Lograr la correcta instalación del software es un paso necesario e importante dentro del proyecto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final.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Para que esto se lleve a cabo se procedió a instalar en una de las máquinas destinadas para 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utilización del software el servidor local XAMPP, se colocó la carpeta que contiene el código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fuente en C:\xampp\hdocs\meditorial.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crea la base de datos mediante phpmyadmin con el nombre de meditorial y se importa 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archivo meditorial.sql para su creación.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Luego de realizado esto se accede al sistema mediante la creación con antelación de un acceso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directo al software, el cual se ejecuta el modo aplicación, y deshabilita las barras convencionales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del navegador, presentando una interfaz gráfica en pantalla completa del software creado.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Capacitación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capacitación refiere a la interacción del usuario con el software creado, esto implica que los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mismos realicen esta interacción sin el apoyo del analista. La misma se realizará en la empresa,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ya que al ser pocos los usuarios del software no existe riesgo de distracciones, luego de 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instalación del software.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 el transcurso del desarrollo del mismo, se fue evaluando la reacción del usuario al momento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 interactuar con el software y se concluye de esta manera que el usuario final no va 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presentar inconveniente alguno con el manejo del software.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6. Mantenimiento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mantenimiento básicamente se enfocará en brindar soporte y asistencia a los usuarios en lo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relativo al funcionamiento del nuevo software. Se realiza para una mejora en el software,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respondiendo a una falla que el mismo presente y así mejorar su rendimiento.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 importante a tener en cuenta es que en un futuro, se puede proceder a una recodificación 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software, permitiendo así actualizar el funcionamiento y/o rendimiento del mismo, con nuevas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herramientas.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37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Bibliografía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http://es.wikipedia.org/wiki/XAMPP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Trabajo Práctico Tambo (material de clase)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Trabajos Seminarios de Años anteriores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Apuntes Diagrama de Flujo de Datos, Diccionarios de datos- Diagrama Entidad Relación.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http://www.w3schools.com/css/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Manual PHP www.php.net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Manual HTML versión on-line http://desarrolloweb.com/manuales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www.forosdelweb.com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Libros: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 Conceptos y Principios del diseño – Roger Pressman - Diseño Arquitectónico – Roger Pressman - Uso y diseño de flujo de datos – Kendall &amp; Kendall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www.desarrolloweb.com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www.forosdelweb.com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www.documentoweb.com/php/mysql/obtenerdatos-de-la-base-de-datos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www.pablin.com.ar- Tutorial de php y mysql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www.phprevuelto.wordpress.com/2010/09/24/consulta-a-una-bd-de-mysql- desde-php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www.phprevuelto.wordpress.com/2010/12/28/como-modificar-con-php-y-mysql- -sin-afectar-todos-los-registros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www.youtube.com/actualiza,insertar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www.youtube.com/combosdependientes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38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39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Manual de Usuario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manual fue elaborado con la intención de ofrecer al usuario una explicación del uso del sistema de fácil compresión. Para ingresar al mismo, debemos hacerlo a través 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 la pantalla de inicio del sistema, nos encontramos con el ingreso de seguridad de USUARIO y CONTRASEÑA; Por otro lado, el botón de ayuda, con él podemos ingresar de forma inmediata al manual del usuario. Otra de las opciones en la pantalla de inicio, es la posibilidad de obtener una ayuda por parte del programador, al momento de no recordar la clave y la contraseña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40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41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 no ingresar correctamente los datos, nos comunicará el error con una descripción escrita en rojo, permaneciendo la pantalla tal y como lo observamos en el siguiente cuadro: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Recordamos, que siempre que uno quiera acceder al sistema debe loguearse previamente, sino este no le va a permitir avanzar y se le presentará la siguiente pantalla.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42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Al ingresar USUARIO y CONTRASEÑA correctamente, nos encontramos con una nueva pantalla, la cual nos brinda dos opciones: SEGUIR / DESLOGUEAR.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43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Al clickear la opción SEGUIR, se accede a la página inicial del sistema, allí tenemos los accesos directos a las distintas áreas a trabajar.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44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8"/>
          <w:szCs w:val="28"/>
          <w:u w:val="none"/>
          <w:vertAlign w:val="baseline"/>
          <w:rtl w:val="0"/>
        </w:rPr>
        <w:t xml:space="preserve">PANTALLA DE CLIENTES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la pantalla de clientes nos encontramos con tres acciones, AÑADIR, MODIFICAR, ESTADO DEL CLIENTE.</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Ellas nos permiten agregar un nuevo cliente a nuestra lista, en caso de que alguno de ellos presente un dato erróneo o haya que actualizarlo, por medio de modificar podemos realizar cualquiera de estas acciones; y por último si se necesita ver en qué estado se encuentra cada cliente de nuestra base de datos, obtenemos el dato por medio del Estado del cliente.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45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Añadir clientes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Para añadir un cliente ingresamos al acceso directo CLIENTE, luego a AÑADIR y allí nos encontramos con la siguiente pantalla, en ella nos solicita la carga de:</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Número de escuela, Escuela, Dirección, Código Postal, el mismo indicará a qué localidad pertenece ya que hay localidades que comparten el mismo código, Teléfono, Celular, Email y un espacio para incluir observaciones del cliente en caso de ser necesario.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46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Recordamos: Si cargamos nuevamente un establecimiento ya cargado con anterioridad, el sistema nos indicará que no se puede seguir con la carga debido que ya se encuentra en existencia.-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47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Modificación y Listado del Cliente</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Para poder modificar y listar luego los clientes de nuestra base de datos, ingresamos a CLIENTE, luego modificar y allí nos permite realizar una búsqueda del establecimiento que deseamos modificar o actualizar y luego clickeando LISTAR podemos visualizar todos los clientes ingresados en nuestra base de datos y obtener de cada uno de ellos los datos actualizados.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48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Podemos observar que el navegador nos permite acceder a lo llamado atajo de teclado, este atajo de teclado lo obtenemos por medio de Ctrl+F abriendo en nuestra esquina superior derecha un buscador, este nos facilita la búsqueda de datos en nuestro sistema, de forma más rápida.-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49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50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Estado del Cliente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puede observar de cada uno de los clientes su estado.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primer medida se selecciona una escuela y allí accedemos a un cuadro que nos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indica en qué estado se encuentra el cliente con sus facturas.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51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caso que el mismo tenga el estado de entrega o pago en la opción NO, ingresando el numero del pedido correspondiente podemos modificar el dato,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Pero una vez cambiado el estado este no puede volver atrás, luego de modificado este podemos visualizar si su estado fue cambiado listando las instituciones.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52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8"/>
          <w:szCs w:val="28"/>
          <w:u w:val="none"/>
          <w:vertAlign w:val="baseline"/>
          <w:rtl w:val="0"/>
        </w:rPr>
        <w:t xml:space="preserve">PANTALLA PRODUCTOS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Así como en la pantalla de clientes al ingresar al acceso de productos nos encontramos con la opción correspondiente para AÑADIR PRODUCTO NUEVO, AGREGAR STOCK, MODIFICAR PRODUCTO.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53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Añadir Producto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Para ingresar un nuevo producto a nuestra lista debemos realizarlo por medio del botón AÑADIR PRODUCTO NUEVO, allí nos encontramos con la siguiente pantalla: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misma nos va a solicitar el nombre del producto a incluir, cantidad existente en stock, su precio de lista y el porcentaje de ganancia sobre el mismo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Aclaramos, que al ingresar la ganancia, solo agregamos el número correspondiente a ella, sin necesidad de cargar el signo % ya que el sistema automáticamente realizará el cálculo correspondiente.-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54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Agregar Stock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esta pantalla podemos ver luego de seleccionar el producto, qué cantidad hay de él en existencia, en caso de ser necesario se permite agregar nuevas cantidades.-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55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Modificar producto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esta pantalla, buscamos el producto deseado y nos permitirá modificar datos del mismo, nombre del producto, su precio en caso que este se actualice y su porcentaje de ganancia.-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56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8"/>
          <w:szCs w:val="28"/>
          <w:u w:val="none"/>
          <w:vertAlign w:val="baseline"/>
          <w:rtl w:val="0"/>
        </w:rPr>
        <w:t xml:space="preserve">PANTALLA PROVEEDORES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Podemos observar que nos encontramos con dos acciones, AÑADIR PROVEEDOR y MODIFICAR PROVEEDOR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57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Añadir Proveedor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Como se explicó con anterioridad, accediendo por medio de proveedores, luego a añadir proveedores, podemos realizar la carga de un nuevo proveedor a nuestra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Podemos incluir datos esenciales de los proveedores de la empresa para su mejor contacto y registro.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58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Modificación y listado de Proveedor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Así como con nuestros clientes tenemos la posibilidad de modificar/actualizar algún dato, con los proveedores podemos realizar la misma acción de similar manera, permitiendo esto un mejor registro de cada proveedor.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59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8"/>
          <w:szCs w:val="28"/>
          <w:u w:val="none"/>
          <w:vertAlign w:val="baseline"/>
          <w:rtl w:val="0"/>
        </w:rPr>
        <w:t xml:space="preserve">PANTALLA PEDIDO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esta pantalla podemos cargar el pedido que cada cliente nos solicita por cualquiera de los medios disponibles y por otro lado mostrar todos los pedidos cargados en el sistema.-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Dentro de la carga del pedido podemos registrar fecha, hora, productos, si el mismo fue o no entregado y abonado.-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60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 momento de realizar el pedido podemos visualizar en la siguiente imagen la carga del mismo y el cálculo final, con el establecimiento correspondiente.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Clickear REALIZAR para guardar los datos, se necesita especificar si el pedido fue entregado o no y si el mismo fue pago o no.-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61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62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brinda la posibilidad de que la empresa pueda realizar un archivo en PDF, con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 detalle de los pedidos cargados por escuela, para su posterior control referente a cada establecimiento, permitiendo ser guardado en una carpeta de forma digital en la pc, ser impreso y posterior archivo en papel o ser utilizado como backup en un medio de almacenamiento externo en caso que surja inconveniente alguno con la pc.-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63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Total de Pedidos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 clickear este botón nos encontraremos con esta pantalla, la cual no va a permitir visualizar en un listado todos los pedidos que nos realizaron con los datos mas relevantes.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64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Seminario Instituto Juan Pablo ll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Amsler Gilda Agustina – Mazzoni Gabriel Ramón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22"/>
          <w:szCs w:val="22"/>
          <w:u w:val="none"/>
          <w:vertAlign w:val="baseline"/>
          <w:rtl w:val="0"/>
        </w:rPr>
        <w:t xml:space="preserve">Página 65</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rial Unicode M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