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7609FA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68999C06" w:rsidR="0004153D" w:rsidRPr="007609FA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7609FA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7609FA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7609FA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7609FA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54DEB388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B304B4">
        <w:rPr>
          <w:rFonts w:ascii="Times New Roman" w:eastAsia="Times New Roman" w:hAnsi="Times New Roman" w:cs="Times New Roman"/>
          <w:sz w:val="24"/>
          <w:szCs w:val="24"/>
        </w:rPr>
        <w:t>2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120731120"/>
      <w:r w:rsidRPr="007609FA">
        <w:rPr>
          <w:rFonts w:ascii="Times New Roman" w:eastAsia="Times New Roman" w:hAnsi="Times New Roman" w:cs="Times New Roman"/>
          <w:sz w:val="24"/>
          <w:szCs w:val="24"/>
        </w:rPr>
        <w:t>«</w:t>
      </w:r>
      <w:bookmarkStart w:id="1" w:name="_Hlk130419004"/>
      <w:r w:rsidR="00B304B4">
        <w:rPr>
          <w:rFonts w:ascii="Times New Roman" w:eastAsia="Times New Roman" w:hAnsi="Times New Roman" w:cs="Times New Roman"/>
          <w:sz w:val="24"/>
          <w:szCs w:val="24"/>
        </w:rPr>
        <w:t>Анализ данных. Построение инфологической модели данных</w:t>
      </w: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bookmarkEnd w:id="0"/>
    </w:p>
    <w:bookmarkEnd w:id="1"/>
    <w:p w14:paraId="5675E458" w14:textId="77777777" w:rsidR="0004153D" w:rsidRPr="007609FA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</w:p>
    <w:p w14:paraId="15AF8BC0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11D07F52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304B4">
        <w:rPr>
          <w:rFonts w:ascii="Times New Roman" w:eastAsia="Times New Roman" w:hAnsi="Times New Roman" w:cs="Times New Roman"/>
          <w:color w:val="000000"/>
          <w:sz w:val="24"/>
          <w:szCs w:val="24"/>
        </w:rPr>
        <w:t>Пиотуховский А.А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A6320D7" w14:textId="749130E6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70B830E4" w:rsidR="0004153D" w:rsidRPr="005F1156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К3</w:t>
      </w:r>
      <w:r w:rsidR="00B304B4" w:rsidRPr="00B304B4">
        <w:rPr>
          <w:rFonts w:ascii="Times New Roman" w:eastAsia="Times New Roman" w:hAnsi="Times New Roman" w:cs="Times New Roman"/>
          <w:color w:val="000000"/>
          <w:sz w:val="24"/>
          <w:szCs w:val="24"/>
        </w:rPr>
        <w:t>14</w:t>
      </w:r>
      <w:r w:rsidR="00B304B4" w:rsidRPr="005F115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4A1A68A8" w14:textId="57D38B8A" w:rsidR="00747818" w:rsidRPr="007609FA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Говорова </w:t>
      </w:r>
      <w:proofErr w:type="gramStart"/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М.М.</w:t>
      </w:r>
      <w:proofErr w:type="gramEnd"/>
    </w:p>
    <w:p w14:paraId="3EC86095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7609FA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77777777" w:rsidR="0075753F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7A06F0">
        <w:rPr>
          <w:rFonts w:ascii="Times New Roman" w:eastAsia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466899" w:rsidRDefault="00934496" w:rsidP="00934496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B340B38" w14:textId="3CA61C10" w:rsidR="008E114B" w:rsidRDefault="009344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4567854" w:history="1">
            <w:r w:rsidR="008E114B" w:rsidRPr="00CA49A7">
              <w:rPr>
                <w:rStyle w:val="a6"/>
                <w:noProof/>
              </w:rPr>
              <w:t>Цель работы</w:t>
            </w:r>
            <w:r w:rsidR="008E114B">
              <w:rPr>
                <w:noProof/>
                <w:webHidden/>
              </w:rPr>
              <w:tab/>
            </w:r>
            <w:r w:rsidR="008E114B">
              <w:rPr>
                <w:noProof/>
                <w:webHidden/>
              </w:rPr>
              <w:fldChar w:fldCharType="begin"/>
            </w:r>
            <w:r w:rsidR="008E114B">
              <w:rPr>
                <w:noProof/>
                <w:webHidden/>
              </w:rPr>
              <w:instrText xml:space="preserve"> PAGEREF _Toc134567854 \h </w:instrText>
            </w:r>
            <w:r w:rsidR="008E114B">
              <w:rPr>
                <w:noProof/>
                <w:webHidden/>
              </w:rPr>
            </w:r>
            <w:r w:rsidR="008E114B">
              <w:rPr>
                <w:noProof/>
                <w:webHidden/>
              </w:rPr>
              <w:fldChar w:fldCharType="separate"/>
            </w:r>
            <w:r w:rsidR="008E114B">
              <w:rPr>
                <w:noProof/>
                <w:webHidden/>
              </w:rPr>
              <w:t>3</w:t>
            </w:r>
            <w:r w:rsidR="008E114B">
              <w:rPr>
                <w:noProof/>
                <w:webHidden/>
              </w:rPr>
              <w:fldChar w:fldCharType="end"/>
            </w:r>
          </w:hyperlink>
        </w:p>
        <w:p w14:paraId="669F0EA6" w14:textId="7574A185" w:rsidR="008E114B" w:rsidRDefault="008E11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4567855" w:history="1">
            <w:r w:rsidRPr="00CA49A7">
              <w:rPr>
                <w:rStyle w:val="a6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1F60E" w14:textId="0DFFE5A4" w:rsidR="008E114B" w:rsidRDefault="008E11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4567856" w:history="1">
            <w:r w:rsidRPr="00CA49A7">
              <w:rPr>
                <w:rStyle w:val="a6"/>
                <w:noProof/>
              </w:rPr>
              <w:t>Вариант 10. БД «Автовокзал»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96BAE" w14:textId="25DB97E6" w:rsidR="008E114B" w:rsidRDefault="008E11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4567857" w:history="1">
            <w:r w:rsidRPr="00CA49A7">
              <w:rPr>
                <w:rStyle w:val="a6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49799" w14:textId="10CF165C" w:rsidR="008E114B" w:rsidRDefault="008E114B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4567858" w:history="1">
            <w:r w:rsidRPr="00CA49A7">
              <w:rPr>
                <w:rStyle w:val="a6"/>
                <w:rFonts w:ascii="Times New Roman" w:hAnsi="Times New Roman" w:cs="Times New Roman"/>
                <w:noProof/>
              </w:rPr>
              <w:t>Состав реквизитов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8BAED" w14:textId="72C6CA0D" w:rsidR="008E114B" w:rsidRDefault="008E114B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4567859" w:history="1">
            <w:r w:rsidRPr="00CA49A7">
              <w:rPr>
                <w:rStyle w:val="a6"/>
                <w:rFonts w:ascii="Times New Roman" w:hAnsi="Times New Roman" w:cs="Times New Roman"/>
                <w:noProof/>
              </w:rPr>
              <w:t>Схема инфологической модели данных БД в нотации Питера-Чена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7D09E" w14:textId="1F5FAA6E" w:rsidR="008E114B" w:rsidRDefault="008E114B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4567860" w:history="1">
            <w:r w:rsidRPr="00CA49A7">
              <w:rPr>
                <w:rStyle w:val="a6"/>
                <w:rFonts w:ascii="Times New Roman" w:hAnsi="Times New Roman" w:cs="Times New Roman"/>
                <w:noProof/>
              </w:rPr>
              <w:t>Схема инфологической модели данных БД в нотации IDEF1</w:t>
            </w:r>
            <w:r w:rsidRPr="00CA49A7">
              <w:rPr>
                <w:rStyle w:val="a6"/>
                <w:rFonts w:ascii="Times New Roman" w:hAnsi="Times New Roman" w:cs="Times New Roman"/>
                <w:noProof/>
                <w:lang w:val="en-US"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B11EB" w14:textId="225C5278" w:rsidR="008E114B" w:rsidRDefault="008E11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4567861" w:history="1">
            <w:r w:rsidRPr="00CA49A7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F065D" w14:textId="725B3A03" w:rsidR="00934496" w:rsidRDefault="00934496" w:rsidP="00934496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Default="009344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F66938C" w14:textId="77D7BDE6" w:rsidR="0075753F" w:rsidRPr="0075753F" w:rsidRDefault="003E2156" w:rsidP="002B2392">
      <w:pPr>
        <w:pStyle w:val="1"/>
        <w:ind w:firstLine="709"/>
        <w:rPr>
          <w:sz w:val="24"/>
          <w:szCs w:val="24"/>
        </w:rPr>
      </w:pPr>
      <w:bookmarkStart w:id="3" w:name="_Toc130420320"/>
      <w:bookmarkStart w:id="4" w:name="_Toc134567854"/>
      <w:r w:rsidRPr="0075753F">
        <w:rPr>
          <w:sz w:val="24"/>
          <w:szCs w:val="24"/>
        </w:rPr>
        <w:lastRenderedPageBreak/>
        <w:t>Цель работы</w:t>
      </w:r>
      <w:bookmarkEnd w:id="3"/>
      <w:bookmarkEnd w:id="4"/>
      <w:r w:rsidRPr="0075753F">
        <w:rPr>
          <w:sz w:val="24"/>
          <w:szCs w:val="24"/>
        </w:rPr>
        <w:t xml:space="preserve"> </w:t>
      </w:r>
    </w:p>
    <w:p w14:paraId="01BEC218" w14:textId="4B5AECAE" w:rsidR="0004153D" w:rsidRPr="00CB2554" w:rsidRDefault="0033060B" w:rsidP="0033060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33060B">
        <w:rPr>
          <w:rFonts w:ascii="Times New Roman" w:eastAsia="Times New Roman" w:hAnsi="Times New Roman" w:cs="Times New Roman"/>
          <w:sz w:val="24"/>
          <w:szCs w:val="24"/>
        </w:rPr>
        <w:t xml:space="preserve">владеть практическими навыками </w:t>
      </w:r>
      <w:r w:rsidR="00CB2554">
        <w:rPr>
          <w:rFonts w:ascii="Times New Roman" w:eastAsia="Times New Roman" w:hAnsi="Times New Roman" w:cs="Times New Roman"/>
          <w:sz w:val="24"/>
          <w:szCs w:val="24"/>
        </w:rPr>
        <w:t>п</w:t>
      </w:r>
      <w:r w:rsidR="00C52807">
        <w:rPr>
          <w:rFonts w:ascii="Times New Roman" w:eastAsia="Times New Roman" w:hAnsi="Times New Roman" w:cs="Times New Roman"/>
          <w:sz w:val="24"/>
          <w:szCs w:val="24"/>
        </w:rPr>
        <w:t>роведения анализа данных системы и построения инфологической модели данных БД методом «сущность-связь».</w:t>
      </w:r>
    </w:p>
    <w:p w14:paraId="5DA5AC2F" w14:textId="19C8CEF1" w:rsidR="00C74158" w:rsidRPr="0075753F" w:rsidRDefault="00C74158" w:rsidP="002B2392">
      <w:pPr>
        <w:pStyle w:val="1"/>
        <w:ind w:firstLine="709"/>
        <w:rPr>
          <w:sz w:val="24"/>
          <w:szCs w:val="24"/>
        </w:rPr>
      </w:pPr>
      <w:bookmarkStart w:id="5" w:name="_Toc130420321"/>
      <w:bookmarkStart w:id="6" w:name="_Toc134567855"/>
      <w:r w:rsidRPr="0075753F">
        <w:rPr>
          <w:sz w:val="24"/>
          <w:szCs w:val="24"/>
        </w:rPr>
        <w:t>Практическое задание</w:t>
      </w:r>
      <w:bookmarkEnd w:id="5"/>
      <w:bookmarkEnd w:id="6"/>
    </w:p>
    <w:p w14:paraId="655EE619" w14:textId="65AD7816" w:rsidR="0022631A" w:rsidRDefault="0022631A" w:rsidP="0022631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Проанализировать предметную область согласно варианту задания.</w:t>
      </w:r>
    </w:p>
    <w:p w14:paraId="44DD5FD8" w14:textId="1C2E4B3D" w:rsidR="0022631A" w:rsidRDefault="0022631A" w:rsidP="0022631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Выполнить инфологическое моделирование базы данных по заданной предметной области с использованием метода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ER</w:t>
      </w:r>
      <w:r w:rsidRPr="0022631A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диаграмм («сущность-связь») в комбинированной нотации Питера Чена – Кириллова (задание 1.1 варианта). </w:t>
      </w:r>
    </w:p>
    <w:p w14:paraId="2120489C" w14:textId="6A96E4A2" w:rsidR="00866958" w:rsidRPr="0022631A" w:rsidRDefault="00866958" w:rsidP="0022631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993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Реализовать разработанную ИЛМ в нотации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IDEF</w:t>
      </w:r>
      <w:r w:rsidRPr="00866958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86695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840751" w14:textId="00702ACF" w:rsidR="00C74158" w:rsidRPr="0075753F" w:rsidRDefault="00C74158" w:rsidP="002B2392">
      <w:pPr>
        <w:pStyle w:val="1"/>
        <w:ind w:firstLine="709"/>
        <w:rPr>
          <w:sz w:val="24"/>
          <w:szCs w:val="24"/>
        </w:rPr>
      </w:pPr>
      <w:bookmarkStart w:id="7" w:name="_Toc130420322"/>
      <w:bookmarkStart w:id="8" w:name="_Toc134567856"/>
      <w:r w:rsidRPr="0075753F">
        <w:rPr>
          <w:sz w:val="24"/>
          <w:szCs w:val="24"/>
        </w:rPr>
        <w:t>Вариант 1</w:t>
      </w:r>
      <w:r w:rsidR="007B57EE">
        <w:rPr>
          <w:sz w:val="24"/>
          <w:szCs w:val="24"/>
        </w:rPr>
        <w:t>0</w:t>
      </w:r>
      <w:r w:rsidRPr="0075753F">
        <w:rPr>
          <w:sz w:val="24"/>
          <w:szCs w:val="24"/>
        </w:rPr>
        <w:t>. БД «</w:t>
      </w:r>
      <w:r w:rsidR="007B57EE">
        <w:rPr>
          <w:sz w:val="24"/>
          <w:szCs w:val="24"/>
        </w:rPr>
        <w:t>Автовокзал</w:t>
      </w:r>
      <w:r w:rsidRPr="0075753F">
        <w:rPr>
          <w:sz w:val="24"/>
          <w:szCs w:val="24"/>
        </w:rPr>
        <w:t>»</w:t>
      </w:r>
      <w:bookmarkEnd w:id="7"/>
      <w:bookmarkEnd w:id="8"/>
      <w:r w:rsidRPr="0075753F">
        <w:rPr>
          <w:sz w:val="24"/>
          <w:szCs w:val="24"/>
        </w:rPr>
        <w:t> </w:t>
      </w:r>
    </w:p>
    <w:p w14:paraId="3816A1AE" w14:textId="77777777" w:rsidR="0075753F" w:rsidRPr="0075753F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57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Описание предметной области: </w:t>
      </w:r>
    </w:p>
    <w:p w14:paraId="51146F45" w14:textId="77777777" w:rsidR="001D004C" w:rsidRPr="001D004C" w:rsidRDefault="001D004C" w:rsidP="001D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004C">
        <w:rPr>
          <w:rFonts w:ascii="Times New Roman" w:eastAsia="Times New Roman" w:hAnsi="Times New Roman" w:cs="Times New Roman"/>
          <w:sz w:val="24"/>
          <w:szCs w:val="24"/>
        </w:rPr>
        <w:t>С автовокзала ежедневно отправляется несколько междугородных/международных автобусных рейсов. Номер рейса определяется маршрутом и временем отправления. По всем промежуточным остановкам на маршруте известны название, тип населенного пункта, время прибытия, отправления, время стоянки.</w:t>
      </w:r>
    </w:p>
    <w:p w14:paraId="17FD8316" w14:textId="77777777" w:rsidR="001D004C" w:rsidRPr="001D004C" w:rsidRDefault="001D004C" w:rsidP="001D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004C">
        <w:rPr>
          <w:rFonts w:ascii="Times New Roman" w:eastAsia="Times New Roman" w:hAnsi="Times New Roman" w:cs="Times New Roman"/>
          <w:sz w:val="24"/>
          <w:szCs w:val="24"/>
        </w:rPr>
        <w:t>Автобусы курсируют по расписанию, но могут назначаться дополнительные рейсы на заданный период или определенные даты.</w:t>
      </w:r>
    </w:p>
    <w:p w14:paraId="739A8E5F" w14:textId="77777777" w:rsidR="001D004C" w:rsidRPr="001D004C" w:rsidRDefault="001D004C" w:rsidP="001D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004C">
        <w:rPr>
          <w:rFonts w:ascii="Times New Roman" w:eastAsia="Times New Roman" w:hAnsi="Times New Roman" w:cs="Times New Roman"/>
          <w:sz w:val="24"/>
          <w:szCs w:val="24"/>
        </w:rPr>
        <w:t>Билеты могут продаваться предварительно, но не ранее чем за 10 суток. В билете указывается номер места в автобусе. На каждый рейс может продаваться не более 10 билетов без места, цена на которые снижается на 10%. Пунктами отправления и назначения, согласно билету, могут быть промежуточные остановки.</w:t>
      </w:r>
    </w:p>
    <w:p w14:paraId="0B54D93D" w14:textId="77777777" w:rsidR="001D004C" w:rsidRPr="001D004C" w:rsidRDefault="001D004C" w:rsidP="001D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004C">
        <w:rPr>
          <w:rFonts w:ascii="Times New Roman" w:eastAsia="Times New Roman" w:hAnsi="Times New Roman" w:cs="Times New Roman"/>
          <w:sz w:val="24"/>
          <w:szCs w:val="24"/>
        </w:rPr>
        <w:t>Билеты могут продаваться в кассе автовокзала или онлайн.</w:t>
      </w:r>
    </w:p>
    <w:p w14:paraId="511E9D0D" w14:textId="77777777" w:rsidR="001D004C" w:rsidRPr="001D004C" w:rsidRDefault="001D004C" w:rsidP="001D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004C">
        <w:rPr>
          <w:rFonts w:ascii="Times New Roman" w:eastAsia="Times New Roman" w:hAnsi="Times New Roman" w:cs="Times New Roman"/>
          <w:sz w:val="24"/>
          <w:szCs w:val="24"/>
        </w:rPr>
        <w:t>Необходимо учитывать, что местом посадки и высадки пассажира могут быть промежуточные остановки согласно купленному билету.</w:t>
      </w:r>
    </w:p>
    <w:p w14:paraId="1E7BD5CA" w14:textId="77777777" w:rsidR="001D004C" w:rsidRPr="001D004C" w:rsidRDefault="001D004C" w:rsidP="001D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004C">
        <w:rPr>
          <w:rFonts w:ascii="Times New Roman" w:eastAsia="Times New Roman" w:hAnsi="Times New Roman" w:cs="Times New Roman"/>
          <w:sz w:val="24"/>
          <w:szCs w:val="24"/>
        </w:rPr>
        <w:t>На каждый рейс формируется экипаж из двух водителей.</w:t>
      </w:r>
    </w:p>
    <w:p w14:paraId="66BF6E31" w14:textId="0FC5669A" w:rsidR="00C74158" w:rsidRDefault="001D004C" w:rsidP="001D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004C">
        <w:rPr>
          <w:rFonts w:ascii="Times New Roman" w:eastAsia="Times New Roman" w:hAnsi="Times New Roman" w:cs="Times New Roman"/>
          <w:sz w:val="24"/>
          <w:szCs w:val="24"/>
        </w:rPr>
        <w:t>БД должна содержать следующий минимальный набор сведений: Номер рейса. Номер водителя. Номер автобуса. Паспортные данные водителя. Пункт отправления. Пункт назначения. Промежуточные остановки. Дата отправления. Время отправления. Время в пути. Тип автобуса. Количество мест в автобусе. Страна. Производитель. Год выпуска. Номер билета. Номер места в автобусе (при наличии). Цена билета. ФИО пассажира. Паспортные данные пассажира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637B1B" w14:textId="77777777" w:rsidR="001D004C" w:rsidRPr="007609FA" w:rsidRDefault="001D004C" w:rsidP="001D00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85A594" w14:textId="67214496" w:rsidR="00B46E5C" w:rsidRPr="00466899" w:rsidRDefault="00B46E5C" w:rsidP="002B2392">
      <w:pPr>
        <w:pStyle w:val="1"/>
        <w:spacing w:line="360" w:lineRule="auto"/>
        <w:ind w:firstLine="709"/>
        <w:rPr>
          <w:sz w:val="24"/>
          <w:szCs w:val="24"/>
        </w:rPr>
      </w:pPr>
      <w:bookmarkStart w:id="9" w:name="_Toc130420323"/>
      <w:bookmarkStart w:id="10" w:name="_Toc134567857"/>
      <w:r w:rsidRPr="00466899">
        <w:rPr>
          <w:sz w:val="24"/>
          <w:szCs w:val="24"/>
        </w:rPr>
        <w:lastRenderedPageBreak/>
        <w:t>Выполнение</w:t>
      </w:r>
      <w:bookmarkEnd w:id="9"/>
      <w:bookmarkEnd w:id="10"/>
    </w:p>
    <w:p w14:paraId="44012996" w14:textId="0E04D04B" w:rsidR="0096334E" w:rsidRPr="0033060B" w:rsidRDefault="00B46E5C" w:rsidP="003306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060B">
        <w:rPr>
          <w:rFonts w:ascii="Times New Roman" w:eastAsia="Times New Roman" w:hAnsi="Times New Roman" w:cs="Times New Roman"/>
          <w:sz w:val="24"/>
          <w:szCs w:val="24"/>
        </w:rPr>
        <w:t xml:space="preserve">Название создаваемой БД – </w:t>
      </w:r>
      <w:r w:rsidR="007026CB" w:rsidRPr="0033060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96334E">
        <w:rPr>
          <w:rFonts w:ascii="Times New Roman" w:eastAsia="Times New Roman" w:hAnsi="Times New Roman" w:cs="Times New Roman"/>
          <w:sz w:val="24"/>
          <w:szCs w:val="24"/>
        </w:rPr>
        <w:t>Автовокзал</w:t>
      </w:r>
      <w:r w:rsidR="007026CB" w:rsidRPr="0033060B">
        <w:rPr>
          <w:rFonts w:ascii="Times New Roman" w:eastAsia="Times New Roman" w:hAnsi="Times New Roman" w:cs="Times New Roman"/>
          <w:sz w:val="24"/>
          <w:szCs w:val="24"/>
        </w:rPr>
        <w:t>»</w:t>
      </w:r>
      <w:r w:rsidR="007A06F0" w:rsidRPr="0033060B">
        <w:rPr>
          <w:rFonts w:ascii="Times New Roman" w:eastAsia="Times New Roman" w:hAnsi="Times New Roman" w:cs="Times New Roman"/>
          <w:sz w:val="24"/>
          <w:szCs w:val="24"/>
        </w:rPr>
        <w:t xml:space="preserve"> («</w:t>
      </w:r>
      <w:r w:rsidR="00151D76">
        <w:rPr>
          <w:rFonts w:ascii="Times New Roman" w:eastAsia="Times New Roman" w:hAnsi="Times New Roman" w:cs="Times New Roman"/>
          <w:sz w:val="24"/>
          <w:szCs w:val="24"/>
          <w:lang w:val="en-US"/>
        </w:rPr>
        <w:t>Bus</w:t>
      </w:r>
      <w:r w:rsidR="00151D76" w:rsidRPr="00151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1D76">
        <w:rPr>
          <w:rFonts w:ascii="Times New Roman" w:eastAsia="Times New Roman" w:hAnsi="Times New Roman" w:cs="Times New Roman"/>
          <w:sz w:val="24"/>
          <w:szCs w:val="24"/>
          <w:lang w:val="en-US"/>
        </w:rPr>
        <w:t>station</w:t>
      </w:r>
      <w:r w:rsidR="007A06F0" w:rsidRPr="0033060B">
        <w:rPr>
          <w:rFonts w:ascii="Times New Roman" w:eastAsia="Times New Roman" w:hAnsi="Times New Roman" w:cs="Times New Roman"/>
          <w:sz w:val="24"/>
          <w:szCs w:val="24"/>
        </w:rPr>
        <w:t>»)</w:t>
      </w:r>
    </w:p>
    <w:p w14:paraId="4A06D558" w14:textId="2D96A08A" w:rsidR="0033060B" w:rsidRDefault="00E31921" w:rsidP="002B2392">
      <w:pPr>
        <w:pStyle w:val="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11" w:name="_Toc134567858"/>
      <w:r>
        <w:rPr>
          <w:rFonts w:ascii="Times New Roman" w:hAnsi="Times New Roman" w:cs="Times New Roman"/>
          <w:sz w:val="24"/>
          <w:szCs w:val="24"/>
        </w:rPr>
        <w:t>Состав реквизитов сущностей</w:t>
      </w:r>
      <w:bookmarkEnd w:id="11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134"/>
        <w:gridCol w:w="992"/>
        <w:gridCol w:w="851"/>
        <w:gridCol w:w="708"/>
        <w:gridCol w:w="1979"/>
      </w:tblGrid>
      <w:tr w:rsidR="005F1156" w:rsidRPr="00B8662D" w14:paraId="30238C37" w14:textId="77777777" w:rsidTr="008C16CA">
        <w:trPr>
          <w:trHeight w:val="317"/>
        </w:trPr>
        <w:tc>
          <w:tcPr>
            <w:tcW w:w="1838" w:type="dxa"/>
            <w:vMerge w:val="restart"/>
          </w:tcPr>
          <w:p w14:paraId="69B775DB" w14:textId="77777777" w:rsidR="005F1156" w:rsidRPr="00B975AE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Наименование атрибута</w:t>
            </w:r>
          </w:p>
        </w:tc>
        <w:tc>
          <w:tcPr>
            <w:tcW w:w="1843" w:type="dxa"/>
            <w:vMerge w:val="restart"/>
          </w:tcPr>
          <w:p w14:paraId="3E313DA2" w14:textId="77777777" w:rsidR="005F1156" w:rsidRPr="00B975AE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2126" w:type="dxa"/>
            <w:gridSpan w:val="2"/>
          </w:tcPr>
          <w:p w14:paraId="021638FC" w14:textId="77777777" w:rsidR="005F1156" w:rsidRPr="00B8662D" w:rsidRDefault="005F1156" w:rsidP="008C16C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Первичный ключ</w:t>
            </w:r>
          </w:p>
        </w:tc>
        <w:tc>
          <w:tcPr>
            <w:tcW w:w="851" w:type="dxa"/>
            <w:vMerge w:val="restart"/>
          </w:tcPr>
          <w:p w14:paraId="2994D9D0" w14:textId="77777777" w:rsidR="005F1156" w:rsidRPr="00B8662D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Внешний ключ</w:t>
            </w:r>
          </w:p>
        </w:tc>
        <w:tc>
          <w:tcPr>
            <w:tcW w:w="708" w:type="dxa"/>
            <w:vMerge w:val="restart"/>
          </w:tcPr>
          <w:p w14:paraId="4E74D83B" w14:textId="77777777" w:rsidR="005F1156" w:rsidRPr="00B8662D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Обязательность</w:t>
            </w:r>
          </w:p>
        </w:tc>
        <w:tc>
          <w:tcPr>
            <w:tcW w:w="1979" w:type="dxa"/>
            <w:vMerge w:val="restart"/>
          </w:tcPr>
          <w:p w14:paraId="73982DD7" w14:textId="77777777" w:rsidR="005F1156" w:rsidRPr="00B8662D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66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Ограничения целостности</w:t>
            </w:r>
          </w:p>
        </w:tc>
      </w:tr>
      <w:tr w:rsidR="005F1156" w14:paraId="1EDD71C8" w14:textId="77777777" w:rsidTr="008C16CA">
        <w:trPr>
          <w:trHeight w:val="317"/>
        </w:trPr>
        <w:tc>
          <w:tcPr>
            <w:tcW w:w="1838" w:type="dxa"/>
            <w:vMerge/>
          </w:tcPr>
          <w:p w14:paraId="5EC6DE3D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14:paraId="0E48B636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1682E640" w14:textId="77777777" w:rsidR="005F1156" w:rsidRPr="00B8662D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Собственный атрибут</w:t>
            </w:r>
          </w:p>
        </w:tc>
        <w:tc>
          <w:tcPr>
            <w:tcW w:w="992" w:type="dxa"/>
          </w:tcPr>
          <w:p w14:paraId="36C7D44E" w14:textId="77777777" w:rsidR="005F1156" w:rsidRPr="00B8662D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Внешний ключ</w:t>
            </w:r>
          </w:p>
        </w:tc>
        <w:tc>
          <w:tcPr>
            <w:tcW w:w="851" w:type="dxa"/>
            <w:vMerge/>
          </w:tcPr>
          <w:p w14:paraId="2B2890E0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14:paraId="4E4AA15D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  <w:vMerge/>
          </w:tcPr>
          <w:p w14:paraId="201D4B46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1156" w:rsidRPr="006B466E" w14:paraId="5848094C" w14:textId="77777777" w:rsidTr="008C16CA">
        <w:tc>
          <w:tcPr>
            <w:tcW w:w="9345" w:type="dxa"/>
            <w:gridSpan w:val="7"/>
          </w:tcPr>
          <w:p w14:paraId="3062C5B9" w14:textId="77777777" w:rsidR="005F1156" w:rsidRPr="006B466E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Passenger</w:t>
            </w:r>
          </w:p>
        </w:tc>
      </w:tr>
      <w:tr w:rsidR="005F1156" w:rsidRPr="009B2538" w14:paraId="54731A25" w14:textId="77777777" w:rsidTr="008C16CA">
        <w:tc>
          <w:tcPr>
            <w:tcW w:w="1838" w:type="dxa"/>
          </w:tcPr>
          <w:p w14:paraId="5E998033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Passenger_id</w:t>
            </w:r>
            <w:proofErr w:type="spellEnd"/>
          </w:p>
        </w:tc>
        <w:tc>
          <w:tcPr>
            <w:tcW w:w="1843" w:type="dxa"/>
          </w:tcPr>
          <w:p w14:paraId="41D80B54" w14:textId="77777777" w:rsidR="005F1156" w:rsidRPr="009C1A1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8377773" w14:textId="77777777" w:rsidR="005F1156" w:rsidRPr="00942CB2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</w:tcPr>
          <w:p w14:paraId="22EE39C4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82AD684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E745648" w14:textId="77777777" w:rsidR="005F1156" w:rsidRPr="00496A4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201EB0D8" w14:textId="77777777" w:rsidR="005F1156" w:rsidRPr="009B2538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Уникален, </w:t>
            </w:r>
            <w:r w:rsidRPr="003E1C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autoincrement</w:t>
            </w:r>
          </w:p>
        </w:tc>
      </w:tr>
      <w:tr w:rsidR="005F1156" w14:paraId="52F3BEBA" w14:textId="77777777" w:rsidTr="008C16CA">
        <w:tc>
          <w:tcPr>
            <w:tcW w:w="1838" w:type="dxa"/>
          </w:tcPr>
          <w:p w14:paraId="5EBEE8D0" w14:textId="77777777" w:rsidR="005F1156" w:rsidRPr="006B466E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3" w:type="dxa"/>
          </w:tcPr>
          <w:p w14:paraId="5CF65890" w14:textId="77777777" w:rsidR="005F1156" w:rsidRPr="009C1A1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1134" w:type="dxa"/>
          </w:tcPr>
          <w:p w14:paraId="71B086D1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C30FF75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EC4E4FA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2910A83" w14:textId="77777777" w:rsidR="005F1156" w:rsidRPr="00496A4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114D0634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Может повторяться, не более 20 символов, допустимы только кириллические и литинские символы</w:t>
            </w:r>
          </w:p>
        </w:tc>
      </w:tr>
      <w:tr w:rsidR="005F1156" w14:paraId="1E820A50" w14:textId="77777777" w:rsidTr="008C16CA">
        <w:tc>
          <w:tcPr>
            <w:tcW w:w="1838" w:type="dxa"/>
          </w:tcPr>
          <w:p w14:paraId="6BE8BB23" w14:textId="77777777" w:rsidR="005F1156" w:rsidRPr="006B466E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843" w:type="dxa"/>
          </w:tcPr>
          <w:p w14:paraId="5A601830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1134" w:type="dxa"/>
          </w:tcPr>
          <w:p w14:paraId="338CC7A0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AD304F7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C724847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74BAFBF" w14:textId="77777777" w:rsidR="005F1156" w:rsidRPr="00496A4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0DA21811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Может повторяться, не более 20 символов, допустимы только кириллические и литинские символы</w:t>
            </w:r>
          </w:p>
        </w:tc>
      </w:tr>
      <w:tr w:rsidR="005F1156" w14:paraId="5BF375EC" w14:textId="77777777" w:rsidTr="008C16CA">
        <w:tc>
          <w:tcPr>
            <w:tcW w:w="1838" w:type="dxa"/>
          </w:tcPr>
          <w:p w14:paraId="7DD25322" w14:textId="77777777" w:rsidR="005F1156" w:rsidRPr="00E9130A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1843" w:type="dxa"/>
          </w:tcPr>
          <w:p w14:paraId="08CC48C6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1134" w:type="dxa"/>
          </w:tcPr>
          <w:p w14:paraId="20108C81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5EAE9A9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012C619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B466E6C" w14:textId="77777777" w:rsidR="005F1156" w:rsidRPr="00496A4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79" w:type="dxa"/>
          </w:tcPr>
          <w:p w14:paraId="1806E7B3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Может повторяться, не более 20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символов, допустимы только кириллические и литинские символы</w:t>
            </w:r>
          </w:p>
        </w:tc>
      </w:tr>
      <w:tr w:rsidR="005F1156" w:rsidRPr="003C1DB3" w14:paraId="5C2BF4A0" w14:textId="77777777" w:rsidTr="008C16CA">
        <w:tc>
          <w:tcPr>
            <w:tcW w:w="1838" w:type="dxa"/>
          </w:tcPr>
          <w:p w14:paraId="25FFCBE8" w14:textId="77777777" w:rsidR="005F1156" w:rsidRPr="00E9130A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Email</w:t>
            </w:r>
          </w:p>
        </w:tc>
        <w:tc>
          <w:tcPr>
            <w:tcW w:w="1843" w:type="dxa"/>
          </w:tcPr>
          <w:p w14:paraId="613E4FB5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1134" w:type="dxa"/>
          </w:tcPr>
          <w:p w14:paraId="2E84B716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47082C9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B5630E9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49F36F6" w14:textId="77777777" w:rsidR="005F1156" w:rsidRPr="00496A4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3B0C2674" w14:textId="77777777" w:rsidR="005F1156" w:rsidRPr="003C1DB3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Уникален, не более 50 символов, допустимы только кириллические и литинские символы, а также точки, нижние подчёркивания и </w:t>
            </w:r>
            <w:r w:rsidRPr="003C1DB3">
              <w:rPr>
                <w:rFonts w:ascii="Times New Roman" w:eastAsia="Times New Roman" w:hAnsi="Times New Roman" w:cs="Times New Roman"/>
                <w:sz w:val="24"/>
                <w:szCs w:val="24"/>
              </w:rPr>
              <w:t>@.</w:t>
            </w:r>
          </w:p>
        </w:tc>
      </w:tr>
      <w:tr w:rsidR="005F1156" w14:paraId="3A4948A9" w14:textId="77777777" w:rsidTr="008C16CA">
        <w:tc>
          <w:tcPr>
            <w:tcW w:w="1838" w:type="dxa"/>
          </w:tcPr>
          <w:p w14:paraId="1D5478B7" w14:textId="77777777" w:rsidR="005F1156" w:rsidRPr="00E9130A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Phone_number</w:t>
            </w:r>
            <w:proofErr w:type="spellEnd"/>
          </w:p>
        </w:tc>
        <w:tc>
          <w:tcPr>
            <w:tcW w:w="1843" w:type="dxa"/>
          </w:tcPr>
          <w:p w14:paraId="4CA7CF1C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14)</w:t>
            </w:r>
          </w:p>
        </w:tc>
        <w:tc>
          <w:tcPr>
            <w:tcW w:w="1134" w:type="dxa"/>
          </w:tcPr>
          <w:p w14:paraId="5CC13BB6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C1CAD73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3370A0A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18905D0" w14:textId="77777777" w:rsidR="005F1156" w:rsidRPr="00496A4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20B0D0DC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Уникален, не более 14 символов, допустимы только арабские цифры и символ </w:t>
            </w:r>
            <w:r w:rsidRPr="003C1DB3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3C1DB3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начале.</w:t>
            </w:r>
          </w:p>
        </w:tc>
      </w:tr>
      <w:tr w:rsidR="005F1156" w14:paraId="27315B8D" w14:textId="77777777" w:rsidTr="008C16CA">
        <w:tc>
          <w:tcPr>
            <w:tcW w:w="1838" w:type="dxa"/>
          </w:tcPr>
          <w:p w14:paraId="287552D6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Passport_no</w:t>
            </w:r>
            <w:proofErr w:type="spellEnd"/>
          </w:p>
        </w:tc>
        <w:tc>
          <w:tcPr>
            <w:tcW w:w="1843" w:type="dxa"/>
          </w:tcPr>
          <w:p w14:paraId="37F7B49C" w14:textId="77777777" w:rsidR="005F1156" w:rsidRPr="00655565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34D8887C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1F8BF48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ECF1CDF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A93909F" w14:textId="77777777" w:rsidR="005F1156" w:rsidRPr="00496A4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2A1FF61C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состоит из 10 цифр</w:t>
            </w:r>
          </w:p>
        </w:tc>
      </w:tr>
      <w:tr w:rsidR="005F1156" w:rsidRPr="007C22DE" w14:paraId="1F92B955" w14:textId="77777777" w:rsidTr="008C16CA">
        <w:tc>
          <w:tcPr>
            <w:tcW w:w="1838" w:type="dxa"/>
          </w:tcPr>
          <w:p w14:paraId="2B91FFB9" w14:textId="77777777" w:rsidR="005F1156" w:rsidRPr="00461F73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1843" w:type="dxa"/>
          </w:tcPr>
          <w:p w14:paraId="1B0C2B55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2)</w:t>
            </w:r>
          </w:p>
        </w:tc>
        <w:tc>
          <w:tcPr>
            <w:tcW w:w="1134" w:type="dxa"/>
          </w:tcPr>
          <w:p w14:paraId="3CE72E86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BF0B1EF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BE6DCD7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2B2F4BA" w14:textId="77777777" w:rsidR="005F1156" w:rsidRPr="00496A4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36636E7E" w14:textId="2A3FF571" w:rsidR="005F1156" w:rsidRPr="007C22DE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Может повторяться, </w:t>
            </w:r>
            <w:r w:rsidR="005128CA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 w:rsidR="005128CA" w:rsidRPr="005128CA">
              <w:rPr>
                <w:rFonts w:ascii="Times New Roman" w:eastAsia="Times New Roman" w:hAnsi="Times New Roman" w:cs="Times New Roman"/>
                <w:sz w:val="24"/>
                <w:szCs w:val="24"/>
              </w:rPr>
              <w:t>начение должно выбираться из списка</w:t>
            </w:r>
            <w:r w:rsidRPr="007C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7C22DE">
              <w:rPr>
                <w:rFonts w:ascii="Times New Roman" w:eastAsia="Times New Roman" w:hAnsi="Times New Roman" w:cs="Times New Roman"/>
                <w:sz w:val="24"/>
                <w:szCs w:val="24"/>
              </w:rPr>
              <w:t>’,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7C22DE">
              <w:rPr>
                <w:rFonts w:ascii="Times New Roman" w:eastAsia="Times New Roman" w:hAnsi="Times New Roman" w:cs="Times New Roman"/>
                <w:sz w:val="24"/>
                <w:szCs w:val="24"/>
              </w:rPr>
              <w:t>’,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NB</w:t>
            </w:r>
            <w:r w:rsidRPr="007C22DE">
              <w:rPr>
                <w:rFonts w:ascii="Times New Roman" w:eastAsia="Times New Roman" w:hAnsi="Times New Roman" w:cs="Times New Roman"/>
                <w:sz w:val="24"/>
                <w:szCs w:val="24"/>
              </w:rPr>
              <w:t>’)</w:t>
            </w:r>
          </w:p>
        </w:tc>
      </w:tr>
      <w:tr w:rsidR="005F1156" w:rsidRPr="000D39E7" w14:paraId="1F1E6557" w14:textId="77777777" w:rsidTr="008C16CA">
        <w:tc>
          <w:tcPr>
            <w:tcW w:w="1838" w:type="dxa"/>
          </w:tcPr>
          <w:p w14:paraId="5ADCB863" w14:textId="77777777" w:rsidR="005F1156" w:rsidRPr="00461F73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Date_of_birth</w:t>
            </w:r>
            <w:proofErr w:type="spellEnd"/>
          </w:p>
        </w:tc>
        <w:tc>
          <w:tcPr>
            <w:tcW w:w="1843" w:type="dxa"/>
          </w:tcPr>
          <w:p w14:paraId="609A84E1" w14:textId="77777777" w:rsidR="005F1156" w:rsidRPr="00655565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22E8A08E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16421E1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9749AB8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960407C" w14:textId="77777777" w:rsidR="005F1156" w:rsidRPr="00496A4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5C96C55D" w14:textId="77777777" w:rsidR="005F1156" w:rsidRPr="000D39E7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Может повторяться, формат ДД.ММ.ГГГГ</w:t>
            </w:r>
          </w:p>
        </w:tc>
      </w:tr>
      <w:tr w:rsidR="005F1156" w14:paraId="1A1D2024" w14:textId="77777777" w:rsidTr="008C16CA">
        <w:tc>
          <w:tcPr>
            <w:tcW w:w="1838" w:type="dxa"/>
          </w:tcPr>
          <w:p w14:paraId="6C228B4D" w14:textId="77777777" w:rsidR="005F1156" w:rsidRPr="00461F73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Place_of_birth</w:t>
            </w:r>
            <w:proofErr w:type="spellEnd"/>
          </w:p>
        </w:tc>
        <w:tc>
          <w:tcPr>
            <w:tcW w:w="1843" w:type="dxa"/>
          </w:tcPr>
          <w:p w14:paraId="0446FADE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1134" w:type="dxa"/>
          </w:tcPr>
          <w:p w14:paraId="3212CDB9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66AF918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0E2BAC1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52337F5" w14:textId="77777777" w:rsidR="005F1156" w:rsidRPr="00496A4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23269489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Может повторяться, не более 50 символов, допустимы только кириллические и литинские символы</w:t>
            </w:r>
          </w:p>
        </w:tc>
      </w:tr>
      <w:tr w:rsidR="005F1156" w14:paraId="7D77E470" w14:textId="77777777" w:rsidTr="008C16CA">
        <w:tc>
          <w:tcPr>
            <w:tcW w:w="1838" w:type="dxa"/>
          </w:tcPr>
          <w:p w14:paraId="6A66CCC8" w14:textId="77777777" w:rsidR="005F1156" w:rsidRPr="00461F73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Date_of_issue</w:t>
            </w:r>
            <w:proofErr w:type="spellEnd"/>
          </w:p>
        </w:tc>
        <w:tc>
          <w:tcPr>
            <w:tcW w:w="1843" w:type="dxa"/>
          </w:tcPr>
          <w:p w14:paraId="04CB0E58" w14:textId="77777777" w:rsidR="005F1156" w:rsidRPr="00655565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7CF1F8D7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9E45D1E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8D54267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86168F3" w14:textId="77777777" w:rsidR="005F1156" w:rsidRPr="00496A4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3C03EBBF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Может повторяться, формат ДД.ММ.ГГГГ</w:t>
            </w:r>
          </w:p>
        </w:tc>
      </w:tr>
      <w:tr w:rsidR="005F1156" w:rsidRPr="000D39E7" w14:paraId="7B05A4E0" w14:textId="77777777" w:rsidTr="008C16CA">
        <w:tc>
          <w:tcPr>
            <w:tcW w:w="1838" w:type="dxa"/>
          </w:tcPr>
          <w:p w14:paraId="7B8385A9" w14:textId="77777777" w:rsidR="005F1156" w:rsidRPr="009C1A1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Division_code</w:t>
            </w:r>
            <w:proofErr w:type="spellEnd"/>
          </w:p>
        </w:tc>
        <w:tc>
          <w:tcPr>
            <w:tcW w:w="1843" w:type="dxa"/>
          </w:tcPr>
          <w:p w14:paraId="7FAB90AA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7)</w:t>
            </w:r>
          </w:p>
        </w:tc>
        <w:tc>
          <w:tcPr>
            <w:tcW w:w="1134" w:type="dxa"/>
          </w:tcPr>
          <w:p w14:paraId="73D9B5BA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21D9709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437EE7D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0C5106C" w14:textId="77777777" w:rsidR="005F1156" w:rsidRPr="00496A4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1313D601" w14:textId="77777777" w:rsidR="005F1156" w:rsidRPr="000D39E7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Может повторяться, содержит только арабские цифры и символ </w:t>
            </w:r>
            <w:r w:rsidRPr="000D39E7">
              <w:rPr>
                <w:rFonts w:ascii="Times New Roman" w:eastAsia="Times New Roman" w:hAnsi="Times New Roman" w:cs="Times New Roman"/>
                <w:sz w:val="24"/>
                <w:szCs w:val="24"/>
              </w:rPr>
              <w:t>‘-‘.</w:t>
            </w:r>
          </w:p>
        </w:tc>
      </w:tr>
      <w:tr w:rsidR="005F1156" w14:paraId="73D18A32" w14:textId="77777777" w:rsidTr="008C16CA">
        <w:tc>
          <w:tcPr>
            <w:tcW w:w="1838" w:type="dxa"/>
          </w:tcPr>
          <w:p w14:paraId="22930E47" w14:textId="77777777" w:rsidR="005F1156" w:rsidRPr="009C1A1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Issued_by</w:t>
            </w:r>
            <w:proofErr w:type="spellEnd"/>
          </w:p>
        </w:tc>
        <w:tc>
          <w:tcPr>
            <w:tcW w:w="1843" w:type="dxa"/>
          </w:tcPr>
          <w:p w14:paraId="7E9778A8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1134" w:type="dxa"/>
          </w:tcPr>
          <w:p w14:paraId="13FCAE15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FAF2894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DB4A482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617FAE5" w14:textId="77777777" w:rsidR="005F1156" w:rsidRPr="00496A4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11012412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Может повторяться, не более 50 символов, допустимы только кириллические и литинские символы</w:t>
            </w:r>
          </w:p>
        </w:tc>
      </w:tr>
      <w:tr w:rsidR="005F1156" w:rsidRPr="002724C8" w14:paraId="14C7A68D" w14:textId="77777777" w:rsidTr="008C16CA">
        <w:tc>
          <w:tcPr>
            <w:tcW w:w="9345" w:type="dxa"/>
            <w:gridSpan w:val="7"/>
          </w:tcPr>
          <w:p w14:paraId="48AFA131" w14:textId="77777777" w:rsidR="005F1156" w:rsidRPr="002724C8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Ticket_office</w:t>
            </w:r>
            <w:proofErr w:type="spellEnd"/>
          </w:p>
        </w:tc>
      </w:tr>
      <w:tr w:rsidR="005F1156" w14:paraId="4A1957AD" w14:textId="77777777" w:rsidTr="008C16CA">
        <w:tc>
          <w:tcPr>
            <w:tcW w:w="1838" w:type="dxa"/>
          </w:tcPr>
          <w:p w14:paraId="4A4D2938" w14:textId="77777777" w:rsidR="005F1156" w:rsidRPr="002724C8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Office_id</w:t>
            </w:r>
            <w:proofErr w:type="spellEnd"/>
          </w:p>
        </w:tc>
        <w:tc>
          <w:tcPr>
            <w:tcW w:w="1843" w:type="dxa"/>
          </w:tcPr>
          <w:p w14:paraId="0D331374" w14:textId="77777777" w:rsidR="005F1156" w:rsidRPr="002724C8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7B7DEEE7" w14:textId="0F2871A7" w:rsidR="005F1156" w:rsidRPr="006279A7" w:rsidRDefault="006279A7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</w:tcPr>
          <w:p w14:paraId="294302BD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ACCD904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FAE2573" w14:textId="5752FA17" w:rsidR="005F1156" w:rsidRPr="00CB1CC5" w:rsidRDefault="00CB1CC5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06DF930F" w14:textId="0E05AAEB" w:rsidR="005F1156" w:rsidRPr="00480665" w:rsidRDefault="00480665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Уникален,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autoincrement</w:t>
            </w:r>
          </w:p>
        </w:tc>
      </w:tr>
      <w:tr w:rsidR="005F1156" w14:paraId="78F116A1" w14:textId="77777777" w:rsidTr="008C16CA">
        <w:tc>
          <w:tcPr>
            <w:tcW w:w="1838" w:type="dxa"/>
          </w:tcPr>
          <w:p w14:paraId="49456EA6" w14:textId="77777777" w:rsidR="005F1156" w:rsidRPr="002724C8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Status</w:t>
            </w:r>
          </w:p>
        </w:tc>
        <w:tc>
          <w:tcPr>
            <w:tcW w:w="1843" w:type="dxa"/>
          </w:tcPr>
          <w:p w14:paraId="07B2B83D" w14:textId="77777777" w:rsidR="005F1156" w:rsidRPr="002724C8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1134" w:type="dxa"/>
          </w:tcPr>
          <w:p w14:paraId="6E52BF25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77BD71D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4F86A4B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912BBB4" w14:textId="2551331A" w:rsidR="005F1156" w:rsidRPr="00CB1CC5" w:rsidRDefault="00CB1CC5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4EB7B6EA" w14:textId="312F794E" w:rsidR="005F1156" w:rsidRDefault="008D4A7A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Может повторяться, значение </w:t>
            </w:r>
            <w:r w:rsidR="0046767F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 выбираться из списка (</w:t>
            </w:r>
            <w:r w:rsidR="0046767F" w:rsidRPr="0046767F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="0046767F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открыто</w:t>
            </w:r>
            <w:r w:rsidR="0046767F" w:rsidRPr="0046767F">
              <w:rPr>
                <w:rFonts w:ascii="Times New Roman" w:eastAsia="Times New Roman" w:hAnsi="Times New Roman" w:cs="Times New Roman"/>
                <w:sz w:val="24"/>
                <w:szCs w:val="24"/>
              </w:rPr>
              <w:t>’, ‘</w:t>
            </w:r>
            <w:r w:rsidR="0046767F">
              <w:rPr>
                <w:rFonts w:ascii="Times New Roman" w:eastAsia="Times New Roman" w:hAnsi="Times New Roman" w:cs="Times New Roman"/>
                <w:sz w:val="24"/>
                <w:szCs w:val="24"/>
              </w:rPr>
              <w:t>закрыто</w:t>
            </w:r>
            <w:r w:rsidR="0046767F" w:rsidRPr="0046767F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="004676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46767F" w:rsidRPr="0046767F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="00793921">
              <w:rPr>
                <w:rFonts w:ascii="Times New Roman" w:eastAsia="Times New Roman" w:hAnsi="Times New Roman" w:cs="Times New Roman"/>
                <w:sz w:val="24"/>
                <w:szCs w:val="24"/>
              </w:rPr>
              <w:t>закрыто на неопределённый срок</w:t>
            </w:r>
            <w:r w:rsidR="0046767F" w:rsidRPr="0046767F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="00793921" w:rsidRPr="00793921">
              <w:rPr>
                <w:rFonts w:ascii="Times New Roman" w:eastAsia="Times New Roman" w:hAnsi="Times New Roman" w:cs="Times New Roman"/>
                <w:sz w:val="24"/>
                <w:szCs w:val="24"/>
              </w:rPr>
              <w:t>, ‘</w:t>
            </w:r>
            <w:r w:rsidR="00793921">
              <w:rPr>
                <w:rFonts w:ascii="Times New Roman" w:eastAsia="Times New Roman" w:hAnsi="Times New Roman" w:cs="Times New Roman"/>
                <w:sz w:val="24"/>
                <w:szCs w:val="24"/>
              </w:rPr>
              <w:t>закрыто навсегда</w:t>
            </w:r>
            <w:r w:rsidR="00793921" w:rsidRPr="00793921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="0046767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F1156" w14:paraId="30781802" w14:textId="77777777" w:rsidTr="008C16CA">
        <w:tc>
          <w:tcPr>
            <w:tcW w:w="1838" w:type="dxa"/>
          </w:tcPr>
          <w:p w14:paraId="53FE26B5" w14:textId="77777777" w:rsidR="005F1156" w:rsidRPr="002724C8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843" w:type="dxa"/>
          </w:tcPr>
          <w:p w14:paraId="581FD049" w14:textId="77777777" w:rsidR="005F1156" w:rsidRPr="002724C8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1134" w:type="dxa"/>
          </w:tcPr>
          <w:p w14:paraId="578654E3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7737689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3973918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B760098" w14:textId="372231C1" w:rsidR="005F1156" w:rsidRPr="00CB1CC5" w:rsidRDefault="00CB1CC5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5901ADDF" w14:textId="5776EB9A" w:rsidR="005F1156" w:rsidRDefault="009A0FA5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Может повторяться, состоит из кирил</w:t>
            </w:r>
            <w:r w:rsidR="00185504">
              <w:rPr>
                <w:rFonts w:ascii="Times New Roman" w:eastAsia="Times New Roman" w:hAnsi="Times New Roman" w:cs="Times New Roman"/>
                <w:sz w:val="24"/>
                <w:szCs w:val="24"/>
              </w:rPr>
              <w:t>лического алфавита, пробелов и арабских цифр, максимум 50 символов.</w:t>
            </w:r>
          </w:p>
        </w:tc>
      </w:tr>
      <w:tr w:rsidR="005F1156" w:rsidRPr="00CC3D02" w14:paraId="005FAB92" w14:textId="77777777" w:rsidTr="008C16CA">
        <w:tc>
          <w:tcPr>
            <w:tcW w:w="9345" w:type="dxa"/>
            <w:gridSpan w:val="7"/>
          </w:tcPr>
          <w:p w14:paraId="0A3DCFF5" w14:textId="77777777" w:rsidR="005F1156" w:rsidRPr="00CC3D02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Station</w:t>
            </w:r>
          </w:p>
        </w:tc>
      </w:tr>
      <w:tr w:rsidR="005F1156" w14:paraId="7520D814" w14:textId="77777777" w:rsidTr="008C16CA">
        <w:tc>
          <w:tcPr>
            <w:tcW w:w="1838" w:type="dxa"/>
          </w:tcPr>
          <w:p w14:paraId="7145B10A" w14:textId="77777777" w:rsidR="005F1156" w:rsidRPr="00CC3D02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Station_name</w:t>
            </w:r>
            <w:proofErr w:type="spellEnd"/>
          </w:p>
        </w:tc>
        <w:tc>
          <w:tcPr>
            <w:tcW w:w="1843" w:type="dxa"/>
          </w:tcPr>
          <w:p w14:paraId="19A5C4E6" w14:textId="77777777" w:rsidR="005F1156" w:rsidRPr="00A0656A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30)</w:t>
            </w:r>
          </w:p>
        </w:tc>
        <w:tc>
          <w:tcPr>
            <w:tcW w:w="1134" w:type="dxa"/>
          </w:tcPr>
          <w:p w14:paraId="077F5B96" w14:textId="1D9CD71B" w:rsidR="005F1156" w:rsidRPr="006279A7" w:rsidRDefault="006279A7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</w:tcPr>
          <w:p w14:paraId="3BE94D87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0500B30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9C9ED6F" w14:textId="35DB93A1" w:rsidR="005F1156" w:rsidRPr="00CB1CC5" w:rsidRDefault="00CB1CC5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72A66941" w14:textId="3FA0A6EA" w:rsidR="005F1156" w:rsidRPr="00190D5F" w:rsidRDefault="008531F3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</w:t>
            </w:r>
            <w:r w:rsidR="00190D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90D5F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состоит из кириллического алфавита</w:t>
            </w:r>
            <w:r w:rsidR="00190D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</w:t>
            </w:r>
            <w:r w:rsidR="00190D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пробелов, максимум </w:t>
            </w:r>
            <w:r w:rsidR="00190D5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190D5F">
              <w:rPr>
                <w:rFonts w:ascii="Times New Roman" w:eastAsia="Times New Roman" w:hAnsi="Times New Roman" w:cs="Times New Roman"/>
                <w:sz w:val="24"/>
                <w:szCs w:val="24"/>
              </w:rPr>
              <w:t>0 символов.</w:t>
            </w:r>
          </w:p>
        </w:tc>
      </w:tr>
      <w:tr w:rsidR="005F1156" w14:paraId="343C5791" w14:textId="77777777" w:rsidTr="008C16CA">
        <w:tc>
          <w:tcPr>
            <w:tcW w:w="1838" w:type="dxa"/>
          </w:tcPr>
          <w:p w14:paraId="080E7839" w14:textId="77777777" w:rsidR="005F1156" w:rsidRPr="00A0656A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Settlement_type</w:t>
            </w:r>
            <w:proofErr w:type="spellEnd"/>
          </w:p>
        </w:tc>
        <w:tc>
          <w:tcPr>
            <w:tcW w:w="1843" w:type="dxa"/>
          </w:tcPr>
          <w:p w14:paraId="2E26C70C" w14:textId="77777777" w:rsidR="005F1156" w:rsidRPr="00A0656A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1134" w:type="dxa"/>
          </w:tcPr>
          <w:p w14:paraId="20AEF4DF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2F4DCDC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36C9D98F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8AC23AE" w14:textId="43BB4B26" w:rsidR="005F1156" w:rsidRPr="00CB1CC5" w:rsidRDefault="00CB1CC5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7EE1B727" w14:textId="50429F98" w:rsidR="005F1156" w:rsidRDefault="00093B8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Может повторяться, состоит из кириллического алфавита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пробелов,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максимум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символов.</w:t>
            </w:r>
          </w:p>
        </w:tc>
      </w:tr>
      <w:tr w:rsidR="005F1156" w14:paraId="4ABC4CC6" w14:textId="77777777" w:rsidTr="008C16CA">
        <w:tc>
          <w:tcPr>
            <w:tcW w:w="1838" w:type="dxa"/>
          </w:tcPr>
          <w:p w14:paraId="09F82E05" w14:textId="77777777" w:rsidR="005F1156" w:rsidRPr="00A0656A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address</w:t>
            </w:r>
          </w:p>
        </w:tc>
        <w:tc>
          <w:tcPr>
            <w:tcW w:w="1843" w:type="dxa"/>
          </w:tcPr>
          <w:p w14:paraId="110A2F37" w14:textId="77777777" w:rsidR="005F1156" w:rsidRPr="00075DBB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1134" w:type="dxa"/>
          </w:tcPr>
          <w:p w14:paraId="4EC209B3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4FB0520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D006216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2BFA815" w14:textId="033ECB79" w:rsidR="005F1156" w:rsidRPr="00CB1CC5" w:rsidRDefault="00CB1CC5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0D9FE90D" w14:textId="01148E16" w:rsidR="005F1156" w:rsidRDefault="00093B8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Может повторяться, состоит из кириллического алфавита, пробелов и арабских цифр, максимум 50 символов.</w:t>
            </w:r>
          </w:p>
        </w:tc>
      </w:tr>
      <w:tr w:rsidR="005F1156" w:rsidRPr="00A0656A" w14:paraId="307666EB" w14:textId="77777777" w:rsidTr="008C16CA">
        <w:tc>
          <w:tcPr>
            <w:tcW w:w="9345" w:type="dxa"/>
            <w:gridSpan w:val="7"/>
          </w:tcPr>
          <w:p w14:paraId="34DA297D" w14:textId="77777777" w:rsidR="005F1156" w:rsidRPr="00A0656A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Station_in_trip</w:t>
            </w:r>
            <w:proofErr w:type="spellEnd"/>
          </w:p>
        </w:tc>
      </w:tr>
      <w:tr w:rsidR="005F1156" w14:paraId="12540ED6" w14:textId="77777777" w:rsidTr="008C16CA">
        <w:tc>
          <w:tcPr>
            <w:tcW w:w="1838" w:type="dxa"/>
          </w:tcPr>
          <w:p w14:paraId="49571C4A" w14:textId="77777777" w:rsidR="005F1156" w:rsidRPr="00075DBB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Station_name</w:t>
            </w:r>
            <w:proofErr w:type="spellEnd"/>
          </w:p>
        </w:tc>
        <w:tc>
          <w:tcPr>
            <w:tcW w:w="1843" w:type="dxa"/>
          </w:tcPr>
          <w:p w14:paraId="2DE51156" w14:textId="77777777" w:rsidR="005F1156" w:rsidRPr="00075DBB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30)</w:t>
            </w:r>
          </w:p>
        </w:tc>
        <w:tc>
          <w:tcPr>
            <w:tcW w:w="1134" w:type="dxa"/>
          </w:tcPr>
          <w:p w14:paraId="47D6CA89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624CFC0" w14:textId="24F4EC92" w:rsidR="005F1156" w:rsidRPr="006279A7" w:rsidRDefault="006279A7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851" w:type="dxa"/>
          </w:tcPr>
          <w:p w14:paraId="1D42B465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30F50A6" w14:textId="1B108C31" w:rsidR="005F1156" w:rsidRPr="00CB1CC5" w:rsidRDefault="00CB1CC5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1D95AE7F" w14:textId="4F04128A" w:rsidR="005F1156" w:rsidRPr="00093B86" w:rsidRDefault="00093B8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соответствует первичному ключу сущности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1156" w14:paraId="68CD4550" w14:textId="77777777" w:rsidTr="008C16CA">
        <w:tc>
          <w:tcPr>
            <w:tcW w:w="1838" w:type="dxa"/>
          </w:tcPr>
          <w:p w14:paraId="3DC9F345" w14:textId="77777777" w:rsidR="005F1156" w:rsidRPr="00075DBB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Order</w:t>
            </w:r>
          </w:p>
        </w:tc>
        <w:tc>
          <w:tcPr>
            <w:tcW w:w="1843" w:type="dxa"/>
          </w:tcPr>
          <w:p w14:paraId="07867B81" w14:textId="77777777" w:rsidR="005F1156" w:rsidRPr="00EB0E1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D3CCABF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03AD4C8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C01DCDD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E82ECD1" w14:textId="64DF0639" w:rsidR="005F1156" w:rsidRPr="00CB1CC5" w:rsidRDefault="00CB1CC5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0FC3E24C" w14:textId="25A13B69" w:rsidR="005F1156" w:rsidRPr="00244FA3" w:rsidRDefault="00244FA3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Уникален для одного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schedule</w:t>
            </w:r>
            <w:r w:rsidRPr="00244FA3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5F1156" w14:paraId="4EF01331" w14:textId="77777777" w:rsidTr="008C16CA">
        <w:tc>
          <w:tcPr>
            <w:tcW w:w="1838" w:type="dxa"/>
          </w:tcPr>
          <w:p w14:paraId="25E907BF" w14:textId="77777777" w:rsidR="005F1156" w:rsidRPr="00075DBB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Departure_time</w:t>
            </w:r>
            <w:proofErr w:type="spellEnd"/>
          </w:p>
        </w:tc>
        <w:tc>
          <w:tcPr>
            <w:tcW w:w="1843" w:type="dxa"/>
          </w:tcPr>
          <w:p w14:paraId="77DB03A0" w14:textId="77777777" w:rsidR="005F1156" w:rsidRPr="00EB0E1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134" w:type="dxa"/>
          </w:tcPr>
          <w:p w14:paraId="2826F7C7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9FC616F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232DEDA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49C3107" w14:textId="5AFEA20E" w:rsidR="005F1156" w:rsidRPr="00CB1CC5" w:rsidRDefault="00CB1CC5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0711BF99" w14:textId="4CDC4BDB" w:rsidR="005F1156" w:rsidRDefault="005922B4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указано в формате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ЧЧ:ММ</w:t>
            </w:r>
            <w:proofErr w:type="gramEnd"/>
          </w:p>
        </w:tc>
      </w:tr>
      <w:tr w:rsidR="005F1156" w14:paraId="52548FED" w14:textId="77777777" w:rsidTr="008C16CA">
        <w:tc>
          <w:tcPr>
            <w:tcW w:w="1838" w:type="dxa"/>
          </w:tcPr>
          <w:p w14:paraId="6B1D2AFF" w14:textId="77777777" w:rsidR="005F1156" w:rsidRPr="00282695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Arrival_time</w:t>
            </w:r>
            <w:proofErr w:type="spellEnd"/>
          </w:p>
        </w:tc>
        <w:tc>
          <w:tcPr>
            <w:tcW w:w="1843" w:type="dxa"/>
          </w:tcPr>
          <w:p w14:paraId="59075D90" w14:textId="77777777" w:rsidR="005F1156" w:rsidRPr="00EB0E1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134" w:type="dxa"/>
          </w:tcPr>
          <w:p w14:paraId="0A9D50EE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036785A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4B3EFE2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6068D1E" w14:textId="759BDBC2" w:rsidR="005F1156" w:rsidRPr="00CB1CC5" w:rsidRDefault="00CB1CC5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14606D7A" w14:textId="671F8907" w:rsidR="005F1156" w:rsidRDefault="005922B4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указано в формате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ЧЧ:ММ</w:t>
            </w:r>
            <w:proofErr w:type="gramEnd"/>
          </w:p>
        </w:tc>
      </w:tr>
      <w:tr w:rsidR="005F1156" w14:paraId="58BEF73B" w14:textId="77777777" w:rsidTr="008C16CA">
        <w:tc>
          <w:tcPr>
            <w:tcW w:w="1838" w:type="dxa"/>
          </w:tcPr>
          <w:p w14:paraId="11225031" w14:textId="77777777" w:rsidR="005F1156" w:rsidRPr="00282695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Schedule_id</w:t>
            </w:r>
            <w:proofErr w:type="spellEnd"/>
          </w:p>
        </w:tc>
        <w:tc>
          <w:tcPr>
            <w:tcW w:w="1843" w:type="dxa"/>
          </w:tcPr>
          <w:p w14:paraId="6C6B1A26" w14:textId="77777777" w:rsidR="005F1156" w:rsidRPr="00EB0E1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3D72667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E92E56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3FA368D1" w14:textId="08FD349D" w:rsidR="005F1156" w:rsidRPr="00C52080" w:rsidRDefault="00C52080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</w:tcPr>
          <w:p w14:paraId="7AF8F004" w14:textId="774A9829" w:rsidR="005F1156" w:rsidRPr="00CB1CC5" w:rsidRDefault="00CB1CC5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3B1CBE58" w14:textId="48D2C238" w:rsidR="005F1156" w:rsidRPr="005922B4" w:rsidRDefault="005922B4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соответствует первичному ключу сущности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Schedule</w:t>
            </w:r>
            <w:r w:rsidRPr="005922B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1156" w:rsidRPr="003D7B61" w14:paraId="1EBD1D44" w14:textId="77777777" w:rsidTr="008C16CA">
        <w:tc>
          <w:tcPr>
            <w:tcW w:w="9345" w:type="dxa"/>
            <w:gridSpan w:val="7"/>
          </w:tcPr>
          <w:p w14:paraId="311F744B" w14:textId="77777777" w:rsidR="005F1156" w:rsidRPr="003D7B61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Schedule</w:t>
            </w:r>
          </w:p>
        </w:tc>
      </w:tr>
      <w:tr w:rsidR="005F1156" w14:paraId="41231998" w14:textId="77777777" w:rsidTr="008C16CA">
        <w:tc>
          <w:tcPr>
            <w:tcW w:w="1838" w:type="dxa"/>
          </w:tcPr>
          <w:p w14:paraId="58188022" w14:textId="77777777" w:rsidR="005F1156" w:rsidRPr="003D7B61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Schedule_id</w:t>
            </w:r>
            <w:proofErr w:type="spellEnd"/>
          </w:p>
        </w:tc>
        <w:tc>
          <w:tcPr>
            <w:tcW w:w="1843" w:type="dxa"/>
          </w:tcPr>
          <w:p w14:paraId="3EF88EAA" w14:textId="77777777" w:rsidR="005F1156" w:rsidRPr="00F5296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085E254" w14:textId="74D812AB" w:rsidR="005F1156" w:rsidRPr="00C52080" w:rsidRDefault="00C52080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</w:tcPr>
          <w:p w14:paraId="0B4890CD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9E7CB9B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C7AEFEB" w14:textId="03BC5250" w:rsidR="005F1156" w:rsidRPr="00CB1CC5" w:rsidRDefault="00CB1CC5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2352F8E4" w14:textId="6B846330" w:rsidR="005F1156" w:rsidRPr="00073ED1" w:rsidRDefault="00F65490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Уникален, </w:t>
            </w:r>
            <w:r w:rsidR="00073ED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autoincrement</w:t>
            </w:r>
          </w:p>
        </w:tc>
      </w:tr>
      <w:tr w:rsidR="005F1156" w14:paraId="51831DA0" w14:textId="77777777" w:rsidTr="008C16CA">
        <w:tc>
          <w:tcPr>
            <w:tcW w:w="1838" w:type="dxa"/>
          </w:tcPr>
          <w:p w14:paraId="7A99C318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Departure_time</w:t>
            </w:r>
            <w:proofErr w:type="spellEnd"/>
          </w:p>
        </w:tc>
        <w:tc>
          <w:tcPr>
            <w:tcW w:w="1843" w:type="dxa"/>
          </w:tcPr>
          <w:p w14:paraId="77DE589E" w14:textId="77777777" w:rsidR="005F1156" w:rsidRPr="00F5296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134" w:type="dxa"/>
          </w:tcPr>
          <w:p w14:paraId="27FA8AA1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1A50540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2C73C05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0566880" w14:textId="6AAE6C73" w:rsidR="005F1156" w:rsidRPr="00CB1CC5" w:rsidRDefault="00CB1CC5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3DF3EACA" w14:textId="33D1E740" w:rsidR="005F1156" w:rsidRDefault="00073ED1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указано в формате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ЧЧ:ММ</w:t>
            </w:r>
            <w:proofErr w:type="gramEnd"/>
          </w:p>
        </w:tc>
      </w:tr>
      <w:tr w:rsidR="005F1156" w14:paraId="37F0AAFA" w14:textId="77777777" w:rsidTr="008C16CA">
        <w:tc>
          <w:tcPr>
            <w:tcW w:w="1838" w:type="dxa"/>
          </w:tcPr>
          <w:p w14:paraId="2E145F97" w14:textId="77777777" w:rsidR="005F1156" w:rsidRPr="003D7B61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Departure_destination</w:t>
            </w:r>
            <w:proofErr w:type="spellEnd"/>
          </w:p>
        </w:tc>
        <w:tc>
          <w:tcPr>
            <w:tcW w:w="1843" w:type="dxa"/>
          </w:tcPr>
          <w:p w14:paraId="5EA3DCE0" w14:textId="77777777" w:rsidR="005F1156" w:rsidRPr="00F5296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30)</w:t>
            </w:r>
          </w:p>
        </w:tc>
        <w:tc>
          <w:tcPr>
            <w:tcW w:w="1134" w:type="dxa"/>
          </w:tcPr>
          <w:p w14:paraId="4F5D5FFB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C37FB85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AB90745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7588F66" w14:textId="40836A1E" w:rsidR="005F1156" w:rsidRPr="00CB1CC5" w:rsidRDefault="00CB1CC5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2B8211C6" w14:textId="2EAA750F" w:rsidR="005F1156" w:rsidRDefault="00AD113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остоит из кириллического алфавита</w:t>
            </w:r>
            <w:r w:rsidR="00301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пробелов, максимум </w:t>
            </w:r>
            <w:r w:rsidR="003014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символов.</w:t>
            </w:r>
          </w:p>
        </w:tc>
      </w:tr>
      <w:tr w:rsidR="005F1156" w14:paraId="4F010F58" w14:textId="77777777" w:rsidTr="008C16CA">
        <w:tc>
          <w:tcPr>
            <w:tcW w:w="1838" w:type="dxa"/>
          </w:tcPr>
          <w:p w14:paraId="26DC0EB1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Arrival_time</w:t>
            </w:r>
            <w:proofErr w:type="spellEnd"/>
          </w:p>
        </w:tc>
        <w:tc>
          <w:tcPr>
            <w:tcW w:w="1843" w:type="dxa"/>
          </w:tcPr>
          <w:p w14:paraId="632C55EB" w14:textId="77777777" w:rsidR="005F1156" w:rsidRPr="00F5296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1134" w:type="dxa"/>
          </w:tcPr>
          <w:p w14:paraId="36E90C5C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58C0628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7D4F31E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F7F7D6C" w14:textId="0C8AE1C9" w:rsidR="005F1156" w:rsidRPr="00CB1CC5" w:rsidRDefault="00CB1CC5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28FB6291" w14:textId="598DDD29" w:rsidR="005F1156" w:rsidRDefault="00073ED1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указано в формате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ЧЧ:ММ</w:t>
            </w:r>
            <w:proofErr w:type="gramEnd"/>
          </w:p>
        </w:tc>
      </w:tr>
      <w:tr w:rsidR="005F1156" w14:paraId="765D3C72" w14:textId="77777777" w:rsidTr="008C16CA">
        <w:tc>
          <w:tcPr>
            <w:tcW w:w="1838" w:type="dxa"/>
          </w:tcPr>
          <w:p w14:paraId="76B6856C" w14:textId="77777777" w:rsidR="005F1156" w:rsidRPr="00F5296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Arrival_destination</w:t>
            </w:r>
            <w:proofErr w:type="spellEnd"/>
          </w:p>
        </w:tc>
        <w:tc>
          <w:tcPr>
            <w:tcW w:w="1843" w:type="dxa"/>
          </w:tcPr>
          <w:p w14:paraId="532973FF" w14:textId="77777777" w:rsidR="005F1156" w:rsidRPr="00F5296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30)</w:t>
            </w:r>
          </w:p>
        </w:tc>
        <w:tc>
          <w:tcPr>
            <w:tcW w:w="1134" w:type="dxa"/>
          </w:tcPr>
          <w:p w14:paraId="7853EFE6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7274AD5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96EA605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4E3E316" w14:textId="47048A2D" w:rsidR="005F1156" w:rsidRPr="00CB1CC5" w:rsidRDefault="00CB1CC5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258B9198" w14:textId="280B6E7F" w:rsidR="005F1156" w:rsidRDefault="0030147F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Состоит из кириллического алфавита и пробелов, максимум 30 символов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1156" w:rsidRPr="00F5296C" w14:paraId="7545B56B" w14:textId="77777777" w:rsidTr="008C16CA">
        <w:tc>
          <w:tcPr>
            <w:tcW w:w="9345" w:type="dxa"/>
            <w:gridSpan w:val="7"/>
          </w:tcPr>
          <w:p w14:paraId="71E4E583" w14:textId="77777777" w:rsidR="005F1156" w:rsidRPr="00F5296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Ticket</w:t>
            </w:r>
          </w:p>
        </w:tc>
      </w:tr>
      <w:tr w:rsidR="005F1156" w14:paraId="6E472A91" w14:textId="77777777" w:rsidTr="008C16CA">
        <w:tc>
          <w:tcPr>
            <w:tcW w:w="1838" w:type="dxa"/>
          </w:tcPr>
          <w:p w14:paraId="0E4DBA31" w14:textId="77777777" w:rsidR="005F1156" w:rsidRPr="0017496F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Ticket_id</w:t>
            </w:r>
            <w:proofErr w:type="spellEnd"/>
          </w:p>
        </w:tc>
        <w:tc>
          <w:tcPr>
            <w:tcW w:w="1843" w:type="dxa"/>
          </w:tcPr>
          <w:p w14:paraId="56ECA811" w14:textId="77777777" w:rsidR="005F1156" w:rsidRPr="00BF0851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FF86BD7" w14:textId="20512DB3" w:rsidR="005F1156" w:rsidRPr="00C52080" w:rsidRDefault="00C52080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</w:tcPr>
          <w:p w14:paraId="084E04E1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341DE330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9A16BCB" w14:textId="5A6E0198" w:rsidR="005F1156" w:rsidRPr="00FB391D" w:rsidRDefault="00FB391D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40B15643" w14:textId="4B6795D0" w:rsidR="005F1156" w:rsidRPr="0030147F" w:rsidRDefault="0030147F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Уникален,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autoincrement</w:t>
            </w:r>
          </w:p>
        </w:tc>
      </w:tr>
      <w:tr w:rsidR="005F1156" w:rsidRPr="00C97319" w14:paraId="606A1D05" w14:textId="77777777" w:rsidTr="008C16CA">
        <w:tc>
          <w:tcPr>
            <w:tcW w:w="1838" w:type="dxa"/>
          </w:tcPr>
          <w:p w14:paraId="3B3901E6" w14:textId="77777777" w:rsidR="005F1156" w:rsidRPr="0017496F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Seat</w:t>
            </w:r>
          </w:p>
        </w:tc>
        <w:tc>
          <w:tcPr>
            <w:tcW w:w="1843" w:type="dxa"/>
          </w:tcPr>
          <w:p w14:paraId="150AACE6" w14:textId="77777777" w:rsidR="005F1156" w:rsidRPr="0052148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5597ACF3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6D2C55D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EEA4784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CC67EC7" w14:textId="494006E6" w:rsidR="005F1156" w:rsidRPr="00FB391D" w:rsidRDefault="00FB391D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35FA5A61" w14:textId="1D2B6152" w:rsidR="005F1156" w:rsidRPr="00C97319" w:rsidRDefault="006A0048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  <w:r w:rsidRPr="00C973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</w:t>
            </w:r>
            <w:proofErr w:type="gramStart"/>
            <w:r w:rsidRPr="00C973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End"/>
            <w:r w:rsidR="00C97319" w:rsidRPr="00C973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</w:t>
            </w:r>
            <w:r w:rsidR="00C973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seats</w:t>
            </w:r>
            <w:r w:rsidR="00C97319" w:rsidRPr="00C97319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9731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count</w:t>
            </w:r>
            <w:r w:rsidR="00C97319" w:rsidRPr="00C973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973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должно быть уникальным, </w:t>
            </w:r>
            <w:r w:rsidR="00C97319" w:rsidRPr="00C97319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 w:rsidR="00C973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не уникально</w:t>
            </w:r>
            <w:r w:rsidR="00DF44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(если у человека нет места)</w:t>
            </w:r>
          </w:p>
        </w:tc>
      </w:tr>
      <w:tr w:rsidR="005F1156" w14:paraId="68F60C92" w14:textId="77777777" w:rsidTr="008C16CA">
        <w:tc>
          <w:tcPr>
            <w:tcW w:w="1838" w:type="dxa"/>
          </w:tcPr>
          <w:p w14:paraId="61E8243A" w14:textId="77777777" w:rsidR="005F1156" w:rsidRPr="0017496F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843" w:type="dxa"/>
          </w:tcPr>
          <w:p w14:paraId="21C2B5FD" w14:textId="77777777" w:rsidR="005F1156" w:rsidRPr="0052148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5CC7A7C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083BD24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8FBDC9A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14AE793" w14:textId="385587DD" w:rsidR="005F1156" w:rsidRPr="00FB391D" w:rsidRDefault="00FB391D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51A2ADE5" w14:textId="0F21F48C" w:rsidR="005F1156" w:rsidRPr="00DF44C2" w:rsidRDefault="00DF44C2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Может повторяться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0</w:t>
            </w:r>
          </w:p>
        </w:tc>
      </w:tr>
      <w:tr w:rsidR="005F1156" w14:paraId="3C506269" w14:textId="77777777" w:rsidTr="008C16CA">
        <w:tc>
          <w:tcPr>
            <w:tcW w:w="1838" w:type="dxa"/>
          </w:tcPr>
          <w:p w14:paraId="424D29D6" w14:textId="77777777" w:rsidR="005F1156" w:rsidRPr="0017496F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1843" w:type="dxa"/>
          </w:tcPr>
          <w:p w14:paraId="254AC6B1" w14:textId="77777777" w:rsidR="005F1156" w:rsidRPr="0052148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0B546DF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56CB94C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370D5BBF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6857EA3" w14:textId="6C4E077C" w:rsidR="005F1156" w:rsidRPr="00FB391D" w:rsidRDefault="00FB391D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1A57FB4C" w14:textId="3CBDB08F" w:rsidR="005F1156" w:rsidRDefault="00DF44C2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Может повторяться, </w:t>
            </w:r>
            <w:r w:rsidR="00187E22">
              <w:rPr>
                <w:rFonts w:ascii="Times New Roman" w:eastAsia="Times New Roman" w:hAnsi="Times New Roman" w:cs="Times New Roman"/>
                <w:sz w:val="24"/>
                <w:szCs w:val="24"/>
              </w:rPr>
              <w:t>по умолчанию = 0.</w:t>
            </w:r>
          </w:p>
        </w:tc>
      </w:tr>
      <w:tr w:rsidR="005F1156" w14:paraId="597CE9C5" w14:textId="77777777" w:rsidTr="008C16CA">
        <w:tc>
          <w:tcPr>
            <w:tcW w:w="1838" w:type="dxa"/>
          </w:tcPr>
          <w:p w14:paraId="72DC1AC7" w14:textId="77777777" w:rsidR="005F1156" w:rsidRPr="0017496F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Passenger_id</w:t>
            </w:r>
            <w:proofErr w:type="spellEnd"/>
          </w:p>
        </w:tc>
        <w:tc>
          <w:tcPr>
            <w:tcW w:w="1843" w:type="dxa"/>
          </w:tcPr>
          <w:p w14:paraId="00FC2CD2" w14:textId="77777777" w:rsidR="005F1156" w:rsidRPr="0052148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55036C0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1514203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355E3F5D" w14:textId="6552DE01" w:rsidR="005F1156" w:rsidRPr="00C52080" w:rsidRDefault="00C52080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</w:tcPr>
          <w:p w14:paraId="7BB19731" w14:textId="330DBE23" w:rsidR="005F1156" w:rsidRPr="001454C1" w:rsidRDefault="001454C1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67022CC8" w14:textId="6201A754" w:rsidR="005F1156" w:rsidRDefault="00187E22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соответствует первичному ключу сущности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Passenger</w:t>
            </w:r>
            <w:r w:rsidRPr="005922B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1156" w14:paraId="564DD8E8" w14:textId="77777777" w:rsidTr="008C16CA">
        <w:tc>
          <w:tcPr>
            <w:tcW w:w="1838" w:type="dxa"/>
          </w:tcPr>
          <w:p w14:paraId="282100BC" w14:textId="77777777" w:rsidR="005F1156" w:rsidRPr="0017496F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Office_id</w:t>
            </w:r>
            <w:proofErr w:type="spellEnd"/>
          </w:p>
        </w:tc>
        <w:tc>
          <w:tcPr>
            <w:tcW w:w="1843" w:type="dxa"/>
          </w:tcPr>
          <w:p w14:paraId="152601CB" w14:textId="77777777" w:rsidR="005F1156" w:rsidRPr="0052148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E1F85E3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A6037B2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8458699" w14:textId="371BAC1F" w:rsidR="005F1156" w:rsidRPr="00C52080" w:rsidRDefault="00C52080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</w:tcPr>
          <w:p w14:paraId="4E497ABE" w14:textId="3144115E" w:rsidR="005F1156" w:rsidRPr="001454C1" w:rsidRDefault="001454C1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73F698B9" w14:textId="0B3A2215" w:rsidR="005F1156" w:rsidRDefault="00187E22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соответствует первичному ключу сущности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Ticket</w:t>
            </w:r>
            <w:r w:rsidRPr="00187E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office</w:t>
            </w:r>
            <w:r w:rsidRPr="005922B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1156" w14:paraId="05387EF1" w14:textId="77777777" w:rsidTr="008C16CA">
        <w:tc>
          <w:tcPr>
            <w:tcW w:w="1838" w:type="dxa"/>
          </w:tcPr>
          <w:p w14:paraId="0387251C" w14:textId="77777777" w:rsidR="005F1156" w:rsidRPr="00B114D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Trip_id</w:t>
            </w:r>
            <w:proofErr w:type="spellEnd"/>
          </w:p>
        </w:tc>
        <w:tc>
          <w:tcPr>
            <w:tcW w:w="1843" w:type="dxa"/>
          </w:tcPr>
          <w:p w14:paraId="72A75B11" w14:textId="77777777" w:rsidR="005F1156" w:rsidRPr="0052148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95D8859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4448AD6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48EF8AD" w14:textId="3BA70059" w:rsidR="005F1156" w:rsidRPr="00C52080" w:rsidRDefault="00C52080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</w:tcPr>
          <w:p w14:paraId="3BE6E2E2" w14:textId="1B5B1606" w:rsidR="005F1156" w:rsidRPr="001454C1" w:rsidRDefault="001454C1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239AD05F" w14:textId="5A3BEA84" w:rsidR="005F1156" w:rsidRDefault="00187E22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соответствует первичному ключу сущности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Trip</w:t>
            </w:r>
            <w:r w:rsidRPr="005922B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1156" w14:paraId="2F740951" w14:textId="77777777" w:rsidTr="008C16CA">
        <w:tc>
          <w:tcPr>
            <w:tcW w:w="1838" w:type="dxa"/>
          </w:tcPr>
          <w:p w14:paraId="636AA064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Departure_destination</w:t>
            </w:r>
            <w:proofErr w:type="spellEnd"/>
          </w:p>
        </w:tc>
        <w:tc>
          <w:tcPr>
            <w:tcW w:w="1843" w:type="dxa"/>
          </w:tcPr>
          <w:p w14:paraId="0C98090D" w14:textId="77777777" w:rsidR="005F1156" w:rsidRPr="0052148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30)</w:t>
            </w:r>
          </w:p>
        </w:tc>
        <w:tc>
          <w:tcPr>
            <w:tcW w:w="1134" w:type="dxa"/>
          </w:tcPr>
          <w:p w14:paraId="3FA000B4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847D014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6069589" w14:textId="263C8D11" w:rsidR="005F1156" w:rsidRPr="007A3104" w:rsidRDefault="007A3104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</w:tcPr>
          <w:p w14:paraId="75A395CA" w14:textId="1068939D" w:rsidR="005F1156" w:rsidRPr="001454C1" w:rsidRDefault="001454C1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1FB64B50" w14:textId="190B6204" w:rsidR="005F1156" w:rsidRPr="00371DDE" w:rsidRDefault="00371DDE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Состоит из кириллического алфавита и пробелов, максимум 30 символов.</w:t>
            </w:r>
          </w:p>
        </w:tc>
      </w:tr>
      <w:tr w:rsidR="005F1156" w14:paraId="51DFA4AA" w14:textId="77777777" w:rsidTr="008C16CA">
        <w:tc>
          <w:tcPr>
            <w:tcW w:w="1838" w:type="dxa"/>
          </w:tcPr>
          <w:p w14:paraId="11962652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Arrival_destination</w:t>
            </w:r>
            <w:proofErr w:type="spellEnd"/>
          </w:p>
        </w:tc>
        <w:tc>
          <w:tcPr>
            <w:tcW w:w="1843" w:type="dxa"/>
          </w:tcPr>
          <w:p w14:paraId="4848CC9D" w14:textId="77777777" w:rsidR="005F1156" w:rsidRPr="0052148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30)</w:t>
            </w:r>
          </w:p>
        </w:tc>
        <w:tc>
          <w:tcPr>
            <w:tcW w:w="1134" w:type="dxa"/>
          </w:tcPr>
          <w:p w14:paraId="2BDE7F0C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1BCCB4D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2CFF795" w14:textId="7BFC80BE" w:rsidR="005F1156" w:rsidRPr="007A3104" w:rsidRDefault="007A3104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</w:tcPr>
          <w:p w14:paraId="4F59C1DB" w14:textId="16F3A0B1" w:rsidR="005F1156" w:rsidRPr="001454C1" w:rsidRDefault="001454C1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416EC746" w14:textId="0A7DD382" w:rsidR="005F1156" w:rsidRDefault="00AC4B90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Состоит из кириллического алфавита и пробелов, максимум 30 символов.</w:t>
            </w:r>
          </w:p>
        </w:tc>
      </w:tr>
      <w:tr w:rsidR="005F1156" w:rsidRPr="00E74A49" w14:paraId="6C80228C" w14:textId="77777777" w:rsidTr="008C16CA">
        <w:tc>
          <w:tcPr>
            <w:tcW w:w="9345" w:type="dxa"/>
            <w:gridSpan w:val="7"/>
          </w:tcPr>
          <w:p w14:paraId="0BBCFE9A" w14:textId="77777777" w:rsidR="005F1156" w:rsidRPr="00E74A49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Trip</w:t>
            </w:r>
          </w:p>
        </w:tc>
      </w:tr>
      <w:tr w:rsidR="005F1156" w14:paraId="4AC7787C" w14:textId="77777777" w:rsidTr="008C16CA">
        <w:tc>
          <w:tcPr>
            <w:tcW w:w="1838" w:type="dxa"/>
          </w:tcPr>
          <w:p w14:paraId="0ABA5571" w14:textId="77777777" w:rsidR="005F1156" w:rsidRPr="00E74A49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Trip_id</w:t>
            </w:r>
            <w:proofErr w:type="spellEnd"/>
          </w:p>
        </w:tc>
        <w:tc>
          <w:tcPr>
            <w:tcW w:w="1843" w:type="dxa"/>
          </w:tcPr>
          <w:p w14:paraId="296C77D7" w14:textId="77777777" w:rsidR="005F1156" w:rsidRPr="00C16257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13E37E4" w14:textId="20E3E260" w:rsidR="005F1156" w:rsidRPr="007A3104" w:rsidRDefault="007A3104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</w:tcPr>
          <w:p w14:paraId="0AF2F5EE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5D1659B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D33C359" w14:textId="1B6851B0" w:rsidR="005F1156" w:rsidRPr="001454C1" w:rsidRDefault="001454C1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75DA1794" w14:textId="74C11943" w:rsidR="005F1156" w:rsidRPr="00AC4B90" w:rsidRDefault="00AC4B90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Уникален,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autoincrement</w:t>
            </w:r>
          </w:p>
        </w:tc>
      </w:tr>
      <w:tr w:rsidR="005F1156" w14:paraId="52911989" w14:textId="77777777" w:rsidTr="008C16CA">
        <w:tc>
          <w:tcPr>
            <w:tcW w:w="1838" w:type="dxa"/>
          </w:tcPr>
          <w:p w14:paraId="6166004A" w14:textId="77777777" w:rsidR="005F1156" w:rsidRPr="00E74A49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Date_of_trip</w:t>
            </w:r>
            <w:proofErr w:type="spellEnd"/>
          </w:p>
        </w:tc>
        <w:tc>
          <w:tcPr>
            <w:tcW w:w="1843" w:type="dxa"/>
          </w:tcPr>
          <w:p w14:paraId="21260F85" w14:textId="77777777" w:rsidR="005F1156" w:rsidRPr="00C16257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4C2E25BA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16A2431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FFB3A8C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4020963" w14:textId="0C1286EF" w:rsidR="005F1156" w:rsidRPr="001454C1" w:rsidRDefault="001454C1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3D2F16F9" w14:textId="6A178E01" w:rsidR="005F1156" w:rsidRDefault="00AC4B90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Указана в формате ДД.ММ.ГГГГ</w:t>
            </w:r>
          </w:p>
        </w:tc>
      </w:tr>
      <w:tr w:rsidR="005F1156" w14:paraId="4C446620" w14:textId="77777777" w:rsidTr="008C16CA">
        <w:tc>
          <w:tcPr>
            <w:tcW w:w="1838" w:type="dxa"/>
          </w:tcPr>
          <w:p w14:paraId="238D76C3" w14:textId="77777777" w:rsidR="005F1156" w:rsidRPr="003A5612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Bus_number</w:t>
            </w:r>
            <w:proofErr w:type="spellEnd"/>
          </w:p>
        </w:tc>
        <w:tc>
          <w:tcPr>
            <w:tcW w:w="1843" w:type="dxa"/>
          </w:tcPr>
          <w:p w14:paraId="0511D017" w14:textId="2A8DB8C8" w:rsidR="005F1156" w:rsidRPr="00C16257" w:rsidRDefault="00C57E67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10)</w:t>
            </w:r>
          </w:p>
        </w:tc>
        <w:tc>
          <w:tcPr>
            <w:tcW w:w="1134" w:type="dxa"/>
          </w:tcPr>
          <w:p w14:paraId="1768AD24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5C70D0E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04C96CB" w14:textId="61703F56" w:rsidR="005F1156" w:rsidRPr="007A3104" w:rsidRDefault="007A3104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</w:tcPr>
          <w:p w14:paraId="7541D93D" w14:textId="3DCF48EE" w:rsidR="005F1156" w:rsidRPr="001454C1" w:rsidRDefault="001454C1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7A37DDC9" w14:textId="7CCFDEBC" w:rsidR="005F1156" w:rsidRDefault="002E100D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соответствует первичному ключу сущности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1156" w14:paraId="718478AB" w14:textId="77777777" w:rsidTr="008C16CA">
        <w:tc>
          <w:tcPr>
            <w:tcW w:w="1838" w:type="dxa"/>
          </w:tcPr>
          <w:p w14:paraId="770EA812" w14:textId="77777777" w:rsidR="005F1156" w:rsidRPr="003A5612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Schedule_id</w:t>
            </w:r>
            <w:proofErr w:type="spellEnd"/>
          </w:p>
        </w:tc>
        <w:tc>
          <w:tcPr>
            <w:tcW w:w="1843" w:type="dxa"/>
          </w:tcPr>
          <w:p w14:paraId="0852C190" w14:textId="77777777" w:rsidR="005F1156" w:rsidRPr="00C16257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9D87113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F76D5D9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CF6A78A" w14:textId="2A3AA481" w:rsidR="005F1156" w:rsidRPr="007A3104" w:rsidRDefault="007A3104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</w:tcPr>
          <w:p w14:paraId="1D8664CD" w14:textId="542D9E96" w:rsidR="005F1156" w:rsidRPr="001454C1" w:rsidRDefault="001454C1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47D5D621" w14:textId="5ED859EA" w:rsidR="005F1156" w:rsidRDefault="00AE7ACD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соответствует первичному ключу сущности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Schedule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1156" w:rsidRPr="00AF7B89" w14:paraId="24D58F71" w14:textId="77777777" w:rsidTr="008C16CA">
        <w:tc>
          <w:tcPr>
            <w:tcW w:w="9345" w:type="dxa"/>
            <w:gridSpan w:val="7"/>
          </w:tcPr>
          <w:p w14:paraId="0216194F" w14:textId="77777777" w:rsidR="005F1156" w:rsidRPr="00AF7B89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Bus</w:t>
            </w:r>
          </w:p>
        </w:tc>
      </w:tr>
      <w:tr w:rsidR="005F1156" w14:paraId="3E04C59A" w14:textId="77777777" w:rsidTr="008C16CA">
        <w:tc>
          <w:tcPr>
            <w:tcW w:w="1838" w:type="dxa"/>
          </w:tcPr>
          <w:p w14:paraId="2FECAE2E" w14:textId="77777777" w:rsidR="005F1156" w:rsidRPr="00AF7B89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Bus_number</w:t>
            </w:r>
            <w:proofErr w:type="spellEnd"/>
          </w:p>
        </w:tc>
        <w:tc>
          <w:tcPr>
            <w:tcW w:w="1843" w:type="dxa"/>
          </w:tcPr>
          <w:p w14:paraId="25E2FA2C" w14:textId="30A7BF58" w:rsidR="005F1156" w:rsidRPr="00C16257" w:rsidRDefault="00C57E67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10)</w:t>
            </w:r>
          </w:p>
        </w:tc>
        <w:tc>
          <w:tcPr>
            <w:tcW w:w="1134" w:type="dxa"/>
          </w:tcPr>
          <w:p w14:paraId="0FA42D33" w14:textId="26C5AFAC" w:rsidR="005F1156" w:rsidRPr="007A3104" w:rsidRDefault="007A3104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</w:tcPr>
          <w:p w14:paraId="2866AE62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63CA991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041C97C" w14:textId="7529CF4F" w:rsidR="005F1156" w:rsidRPr="001454C1" w:rsidRDefault="001454C1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56DB8186" w14:textId="51EE1E7D" w:rsidR="005F1156" w:rsidRDefault="00C57E67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Уникален, содержит </w:t>
            </w:r>
            <w:r w:rsidR="00AE7ACD">
              <w:rPr>
                <w:rFonts w:ascii="Times New Roman" w:eastAsia="Times New Roman" w:hAnsi="Times New Roman" w:cs="Times New Roman"/>
                <w:sz w:val="24"/>
                <w:szCs w:val="24"/>
              </w:rPr>
              <w:t>латинские буквы и арабские цифры</w:t>
            </w:r>
          </w:p>
        </w:tc>
      </w:tr>
      <w:tr w:rsidR="005F1156" w14:paraId="58F9E868" w14:textId="77777777" w:rsidTr="008C16CA">
        <w:tc>
          <w:tcPr>
            <w:tcW w:w="1838" w:type="dxa"/>
          </w:tcPr>
          <w:p w14:paraId="581D6934" w14:textId="77777777" w:rsidR="005F1156" w:rsidRPr="00AF7B89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Repair_status</w:t>
            </w:r>
            <w:proofErr w:type="spellEnd"/>
          </w:p>
        </w:tc>
        <w:tc>
          <w:tcPr>
            <w:tcW w:w="1843" w:type="dxa"/>
          </w:tcPr>
          <w:p w14:paraId="7B59DBEF" w14:textId="77777777" w:rsidR="005F1156" w:rsidRPr="00C16257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10)</w:t>
            </w:r>
          </w:p>
        </w:tc>
        <w:tc>
          <w:tcPr>
            <w:tcW w:w="1134" w:type="dxa"/>
          </w:tcPr>
          <w:p w14:paraId="41575D2E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9E8334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F1C4566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A9F15EC" w14:textId="6002FC56" w:rsidR="005F1156" w:rsidRPr="001454C1" w:rsidRDefault="001454C1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5418DD98" w14:textId="13E22FD0" w:rsidR="005F1156" w:rsidRDefault="001F405B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Может повторяться, значение выбирается из списка (</w:t>
            </w:r>
            <w:r w:rsidRPr="001F405B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  <w:r w:rsidRPr="001F405B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F405B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неисправен</w:t>
            </w:r>
            <w:r w:rsidRPr="001F405B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1F405B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="002C5919">
              <w:rPr>
                <w:rFonts w:ascii="Times New Roman" w:eastAsia="Times New Roman" w:hAnsi="Times New Roman" w:cs="Times New Roman"/>
                <w:sz w:val="24"/>
                <w:szCs w:val="24"/>
              </w:rPr>
              <w:t>списан</w:t>
            </w:r>
            <w:r w:rsidRPr="001F405B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="002C59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2C5919" w:rsidRPr="002C5919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="002C5919">
              <w:rPr>
                <w:rFonts w:ascii="Times New Roman" w:eastAsia="Times New Roman" w:hAnsi="Times New Roman" w:cs="Times New Roman"/>
                <w:sz w:val="24"/>
                <w:szCs w:val="24"/>
              </w:rPr>
              <w:t>в ремонте</w:t>
            </w:r>
            <w:r w:rsidR="002C5919" w:rsidRPr="002C5919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F1156" w14:paraId="58F1C02D" w14:textId="77777777" w:rsidTr="008C16CA">
        <w:tc>
          <w:tcPr>
            <w:tcW w:w="1838" w:type="dxa"/>
          </w:tcPr>
          <w:p w14:paraId="0655D5F8" w14:textId="77777777" w:rsidR="005F1156" w:rsidRPr="00AF7B89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Type_id</w:t>
            </w:r>
            <w:proofErr w:type="spellEnd"/>
          </w:p>
        </w:tc>
        <w:tc>
          <w:tcPr>
            <w:tcW w:w="1843" w:type="dxa"/>
          </w:tcPr>
          <w:p w14:paraId="25FE4C0F" w14:textId="77777777" w:rsidR="005F1156" w:rsidRPr="00C16257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27B8A16F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115EBD3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104E8F2" w14:textId="08F125EA" w:rsidR="005F1156" w:rsidRPr="007A3104" w:rsidRDefault="007A3104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</w:tcPr>
          <w:p w14:paraId="6469904F" w14:textId="6D976C25" w:rsidR="005F1156" w:rsidRPr="001454C1" w:rsidRDefault="001454C1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40D22567" w14:textId="400993B2" w:rsidR="005F1156" w:rsidRDefault="004B3EC4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соответствует первичному ключу сущности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4B3EC4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4B3EC4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1156" w:rsidRPr="00AF7B89" w14:paraId="6B1B320E" w14:textId="77777777" w:rsidTr="008C16CA">
        <w:tc>
          <w:tcPr>
            <w:tcW w:w="9345" w:type="dxa"/>
            <w:gridSpan w:val="7"/>
          </w:tcPr>
          <w:p w14:paraId="4D665D6E" w14:textId="77777777" w:rsidR="005F1156" w:rsidRPr="00AF7B89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Type_of_bus</w:t>
            </w:r>
            <w:proofErr w:type="spellEnd"/>
          </w:p>
        </w:tc>
      </w:tr>
      <w:tr w:rsidR="005F1156" w14:paraId="27FEDDC0" w14:textId="77777777" w:rsidTr="008C16CA">
        <w:tc>
          <w:tcPr>
            <w:tcW w:w="1838" w:type="dxa"/>
          </w:tcPr>
          <w:p w14:paraId="0D5C2EE9" w14:textId="77777777" w:rsidR="005F1156" w:rsidRPr="00AF7B89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Type_id</w:t>
            </w:r>
            <w:proofErr w:type="spellEnd"/>
          </w:p>
        </w:tc>
        <w:tc>
          <w:tcPr>
            <w:tcW w:w="1843" w:type="dxa"/>
          </w:tcPr>
          <w:p w14:paraId="248062CF" w14:textId="77777777" w:rsidR="005F1156" w:rsidRPr="00C16257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C5B6195" w14:textId="26483FFA" w:rsidR="005F1156" w:rsidRPr="007A3104" w:rsidRDefault="007A3104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</w:tcPr>
          <w:p w14:paraId="08BB8ECA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E618006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D793934" w14:textId="651CBFC6" w:rsidR="005F1156" w:rsidRPr="001454C1" w:rsidRDefault="001454C1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4E943D42" w14:textId="5251BE8C" w:rsidR="005F1156" w:rsidRPr="004B3EC4" w:rsidRDefault="004B3EC4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Уникален,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autoincrement</w:t>
            </w:r>
          </w:p>
        </w:tc>
      </w:tr>
      <w:tr w:rsidR="005F1156" w14:paraId="31DAA868" w14:textId="77777777" w:rsidTr="008C16CA">
        <w:tc>
          <w:tcPr>
            <w:tcW w:w="1838" w:type="dxa"/>
          </w:tcPr>
          <w:p w14:paraId="778DE13E" w14:textId="77777777" w:rsidR="005F1156" w:rsidRPr="00AF7B89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Model</w:t>
            </w:r>
          </w:p>
        </w:tc>
        <w:tc>
          <w:tcPr>
            <w:tcW w:w="1843" w:type="dxa"/>
          </w:tcPr>
          <w:p w14:paraId="19070734" w14:textId="77777777" w:rsidR="005F1156" w:rsidRPr="00C16257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1134" w:type="dxa"/>
          </w:tcPr>
          <w:p w14:paraId="3DAC1D26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EE70AAE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09180D0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9078FF7" w14:textId="1AF60458" w:rsidR="005F1156" w:rsidRPr="001454C1" w:rsidRDefault="001454C1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322ADFDB" w14:textId="53537A47" w:rsidR="005F1156" w:rsidRDefault="004B3EC4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Может повторяться,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остоит из кириллического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латинского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алфавит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ов, арабских цифр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пробелов, максимум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символов.</w:t>
            </w:r>
          </w:p>
        </w:tc>
      </w:tr>
      <w:tr w:rsidR="005F1156" w14:paraId="2A29929E" w14:textId="77777777" w:rsidTr="008C16CA">
        <w:tc>
          <w:tcPr>
            <w:tcW w:w="1838" w:type="dxa"/>
          </w:tcPr>
          <w:p w14:paraId="2C7B5B13" w14:textId="77777777" w:rsidR="005F1156" w:rsidRPr="00AF7B89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1843" w:type="dxa"/>
          </w:tcPr>
          <w:p w14:paraId="1361B1B6" w14:textId="77777777" w:rsidR="005F1156" w:rsidRPr="00C16257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4)</w:t>
            </w:r>
          </w:p>
        </w:tc>
        <w:tc>
          <w:tcPr>
            <w:tcW w:w="1134" w:type="dxa"/>
          </w:tcPr>
          <w:p w14:paraId="25EB435F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D846C73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C4168EB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462E3DA" w14:textId="6B116FA5" w:rsidR="005F1156" w:rsidRPr="001454C1" w:rsidRDefault="001454C1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00CBEC01" w14:textId="31827C3E" w:rsidR="005F1156" w:rsidRDefault="004B3EC4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Может повторяться, состоит из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латинского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алфавита, максимум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символ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1156" w14:paraId="5EB676FA" w14:textId="77777777" w:rsidTr="008C16CA">
        <w:tc>
          <w:tcPr>
            <w:tcW w:w="1838" w:type="dxa"/>
          </w:tcPr>
          <w:p w14:paraId="17EA9058" w14:textId="77777777" w:rsidR="005F1156" w:rsidRPr="00AF7B89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Vendor</w:t>
            </w:r>
          </w:p>
        </w:tc>
        <w:tc>
          <w:tcPr>
            <w:tcW w:w="1843" w:type="dxa"/>
          </w:tcPr>
          <w:p w14:paraId="1CB02FE3" w14:textId="77777777" w:rsidR="005F1156" w:rsidRPr="00CA5BCF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1134" w:type="dxa"/>
          </w:tcPr>
          <w:p w14:paraId="2E29E43B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8257594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01C6B31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D4936BF" w14:textId="16F4F851" w:rsidR="005F1156" w:rsidRPr="001454C1" w:rsidRDefault="001454C1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4CC5E386" w14:textId="7EA3355B" w:rsidR="005F1156" w:rsidRDefault="004B3EC4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Может повторяться, состоит из кириллического и латинского алфавитов, арабских цифр и пробелов, максимум 20 символов.</w:t>
            </w:r>
          </w:p>
        </w:tc>
      </w:tr>
      <w:tr w:rsidR="005F1156" w14:paraId="7732FBF6" w14:textId="77777777" w:rsidTr="008C16CA">
        <w:tc>
          <w:tcPr>
            <w:tcW w:w="1838" w:type="dxa"/>
          </w:tcPr>
          <w:p w14:paraId="18FF32DC" w14:textId="77777777" w:rsidR="005F1156" w:rsidRPr="00AF7B89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Year_of_release</w:t>
            </w:r>
            <w:proofErr w:type="spellEnd"/>
          </w:p>
        </w:tc>
        <w:tc>
          <w:tcPr>
            <w:tcW w:w="1843" w:type="dxa"/>
          </w:tcPr>
          <w:p w14:paraId="114ED3D4" w14:textId="77777777" w:rsidR="005F1156" w:rsidRPr="00CA5BCF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YEAR</w:t>
            </w:r>
          </w:p>
        </w:tc>
        <w:tc>
          <w:tcPr>
            <w:tcW w:w="1134" w:type="dxa"/>
          </w:tcPr>
          <w:p w14:paraId="18211E72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999B841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93E8256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E1AE639" w14:textId="4EE6FA24" w:rsidR="005F1156" w:rsidRPr="001454C1" w:rsidRDefault="001454C1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48FEEF66" w14:textId="20452DC0" w:rsidR="005F1156" w:rsidRDefault="004B3EC4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Может повторяться, </w:t>
            </w:r>
            <w:r w:rsidR="00DF01AC">
              <w:rPr>
                <w:rFonts w:ascii="Times New Roman" w:eastAsia="Times New Roman" w:hAnsi="Times New Roman" w:cs="Times New Roman"/>
                <w:sz w:val="24"/>
                <w:szCs w:val="24"/>
              </w:rPr>
              <w:t>указан год ввода выпуска.</w:t>
            </w:r>
          </w:p>
        </w:tc>
      </w:tr>
      <w:tr w:rsidR="005F1156" w14:paraId="1BA5FA9D" w14:textId="77777777" w:rsidTr="008C16CA">
        <w:tc>
          <w:tcPr>
            <w:tcW w:w="1838" w:type="dxa"/>
          </w:tcPr>
          <w:p w14:paraId="79F8F962" w14:textId="77777777" w:rsidR="005F1156" w:rsidRPr="00AF7B89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Seats_count</w:t>
            </w:r>
            <w:proofErr w:type="spellEnd"/>
          </w:p>
        </w:tc>
        <w:tc>
          <w:tcPr>
            <w:tcW w:w="1843" w:type="dxa"/>
          </w:tcPr>
          <w:p w14:paraId="5F842FE4" w14:textId="77777777" w:rsidR="005F1156" w:rsidRPr="00CA5BCF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6D2E3171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02BA04F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4B1ABAC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F13CF6E" w14:textId="0E171232" w:rsidR="005F1156" w:rsidRPr="001454C1" w:rsidRDefault="001454C1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6609A904" w14:textId="1606089E" w:rsidR="005F1156" w:rsidRDefault="00DF01AC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Может повторяться.</w:t>
            </w:r>
          </w:p>
        </w:tc>
      </w:tr>
      <w:tr w:rsidR="005F1156" w:rsidRPr="00AF7B89" w14:paraId="1CA930B0" w14:textId="77777777" w:rsidTr="008C16CA">
        <w:tc>
          <w:tcPr>
            <w:tcW w:w="9345" w:type="dxa"/>
            <w:gridSpan w:val="7"/>
          </w:tcPr>
          <w:p w14:paraId="498C0BB0" w14:textId="77777777" w:rsidR="005F1156" w:rsidRPr="00AF7B89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Crew</w:t>
            </w:r>
          </w:p>
        </w:tc>
      </w:tr>
      <w:tr w:rsidR="005F1156" w14:paraId="27EA4332" w14:textId="77777777" w:rsidTr="008C16CA">
        <w:tc>
          <w:tcPr>
            <w:tcW w:w="1838" w:type="dxa"/>
          </w:tcPr>
          <w:p w14:paraId="21BD89EF" w14:textId="77777777" w:rsidR="005F1156" w:rsidRPr="00BB3A67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Crew_id</w:t>
            </w:r>
            <w:proofErr w:type="spellEnd"/>
          </w:p>
        </w:tc>
        <w:tc>
          <w:tcPr>
            <w:tcW w:w="1843" w:type="dxa"/>
          </w:tcPr>
          <w:p w14:paraId="7F615FED" w14:textId="77777777" w:rsidR="005F1156" w:rsidRPr="00CA5BCF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55A9F996" w14:textId="3CCB159D" w:rsidR="005F1156" w:rsidRPr="007A3104" w:rsidRDefault="007A3104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</w:tcPr>
          <w:p w14:paraId="74D8DE4F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3ED56F57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D1D3326" w14:textId="2621B6D9" w:rsidR="005F1156" w:rsidRPr="001454C1" w:rsidRDefault="001454C1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04400AC8" w14:textId="5E6496CA" w:rsidR="005F1156" w:rsidRPr="00DF01AC" w:rsidRDefault="00DF01AC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Уникален,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autoincrement</w:t>
            </w:r>
          </w:p>
        </w:tc>
      </w:tr>
      <w:tr w:rsidR="005F1156" w14:paraId="1D29897A" w14:textId="77777777" w:rsidTr="008C16CA">
        <w:tc>
          <w:tcPr>
            <w:tcW w:w="1838" w:type="dxa"/>
          </w:tcPr>
          <w:p w14:paraId="612092E7" w14:textId="77777777" w:rsidR="005F1156" w:rsidRPr="00BB3A67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Medical_checkup_status</w:t>
            </w:r>
            <w:proofErr w:type="spellEnd"/>
          </w:p>
        </w:tc>
        <w:tc>
          <w:tcPr>
            <w:tcW w:w="1843" w:type="dxa"/>
          </w:tcPr>
          <w:p w14:paraId="39B09B88" w14:textId="77777777" w:rsidR="005F1156" w:rsidRPr="00CA5BCF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10)</w:t>
            </w:r>
          </w:p>
        </w:tc>
        <w:tc>
          <w:tcPr>
            <w:tcW w:w="1134" w:type="dxa"/>
          </w:tcPr>
          <w:p w14:paraId="474B94A9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992F295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5711A24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F04B303" w14:textId="76705C86" w:rsidR="005F1156" w:rsidRPr="001454C1" w:rsidRDefault="001454C1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2254756D" w14:textId="55F48C7A" w:rsidR="005F1156" w:rsidRPr="000D2798" w:rsidRDefault="00043C53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Может повторяться, выбирается из списка (</w:t>
            </w:r>
            <w:r w:rsidRPr="000D2798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прошёл</w:t>
            </w:r>
            <w:r w:rsidRPr="000D2798">
              <w:rPr>
                <w:rFonts w:ascii="Times New Roman" w:eastAsia="Times New Roman" w:hAnsi="Times New Roman" w:cs="Times New Roman"/>
                <w:sz w:val="24"/>
                <w:szCs w:val="24"/>
              </w:rPr>
              <w:t>’,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прошёл</w:t>
            </w:r>
            <w:r w:rsidRPr="000D2798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F1156" w14:paraId="5FAAC431" w14:textId="77777777" w:rsidTr="008C16CA">
        <w:tc>
          <w:tcPr>
            <w:tcW w:w="1838" w:type="dxa"/>
          </w:tcPr>
          <w:p w14:paraId="5D8BCD9B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Medical_checkup_date</w:t>
            </w:r>
            <w:proofErr w:type="spellEnd"/>
          </w:p>
        </w:tc>
        <w:tc>
          <w:tcPr>
            <w:tcW w:w="1843" w:type="dxa"/>
          </w:tcPr>
          <w:p w14:paraId="575BADAA" w14:textId="77777777" w:rsidR="005F1156" w:rsidRPr="00CA5BCF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73224459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4A4F243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6EEA56B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C4CD2BC" w14:textId="4F9A7BA3" w:rsidR="005F1156" w:rsidRPr="001454C1" w:rsidRDefault="001454C1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3A3D6079" w14:textId="7A119789" w:rsidR="005F1156" w:rsidRPr="000D2798" w:rsidRDefault="000D2798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Может повторяться, указывается в формате ДД.ММ.ГГГГ.</w:t>
            </w:r>
          </w:p>
        </w:tc>
      </w:tr>
      <w:tr w:rsidR="005F1156" w14:paraId="65907468" w14:textId="77777777" w:rsidTr="008C16CA">
        <w:tc>
          <w:tcPr>
            <w:tcW w:w="1838" w:type="dxa"/>
          </w:tcPr>
          <w:p w14:paraId="35357B85" w14:textId="77777777" w:rsidR="005F1156" w:rsidRPr="00BB3A67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Driver_id</w:t>
            </w:r>
            <w:proofErr w:type="spellEnd"/>
          </w:p>
        </w:tc>
        <w:tc>
          <w:tcPr>
            <w:tcW w:w="1843" w:type="dxa"/>
          </w:tcPr>
          <w:p w14:paraId="5FD0707C" w14:textId="77777777" w:rsidR="005F1156" w:rsidRPr="00CA5BCF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5A7836B6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0D7D303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2C6ED57" w14:textId="5608FFED" w:rsidR="005F1156" w:rsidRPr="007A3104" w:rsidRDefault="007A3104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</w:tcPr>
          <w:p w14:paraId="248BCE84" w14:textId="7485F8E6" w:rsidR="005F1156" w:rsidRPr="001454C1" w:rsidRDefault="001454C1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227E625E" w14:textId="6794FF8A" w:rsidR="005F1156" w:rsidRDefault="00A94FC3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соответствует первичному ключу сущности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Driver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1156" w14:paraId="3E37C1AB" w14:textId="77777777" w:rsidTr="008C16CA">
        <w:tc>
          <w:tcPr>
            <w:tcW w:w="1838" w:type="dxa"/>
          </w:tcPr>
          <w:p w14:paraId="71CEA5D3" w14:textId="77777777" w:rsidR="005F1156" w:rsidRPr="003853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Trip_id</w:t>
            </w:r>
            <w:proofErr w:type="spellEnd"/>
          </w:p>
        </w:tc>
        <w:tc>
          <w:tcPr>
            <w:tcW w:w="1843" w:type="dxa"/>
          </w:tcPr>
          <w:p w14:paraId="1FBC8D02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1F7A5B39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40A56D9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BB2A511" w14:textId="324F0369" w:rsidR="005F1156" w:rsidRPr="007A3104" w:rsidRDefault="007A3104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708" w:type="dxa"/>
          </w:tcPr>
          <w:p w14:paraId="5F7335AC" w14:textId="52AA83D8" w:rsidR="005F1156" w:rsidRPr="001454C1" w:rsidRDefault="001454C1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61DEDFAC" w14:textId="060255A8" w:rsidR="005F1156" w:rsidRDefault="00A94FC3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соответствует первичному ключу сущности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Trip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F1156" w:rsidRPr="00191F39" w14:paraId="326A95C3" w14:textId="77777777" w:rsidTr="008C16CA">
        <w:tc>
          <w:tcPr>
            <w:tcW w:w="9345" w:type="dxa"/>
            <w:gridSpan w:val="7"/>
          </w:tcPr>
          <w:p w14:paraId="7C0DA472" w14:textId="77777777" w:rsidR="005F1156" w:rsidRPr="00191F39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Driver</w:t>
            </w:r>
          </w:p>
        </w:tc>
      </w:tr>
      <w:tr w:rsidR="005F1156" w:rsidRPr="009B2538" w14:paraId="1A203A4A" w14:textId="77777777" w:rsidTr="008C16CA">
        <w:tc>
          <w:tcPr>
            <w:tcW w:w="1838" w:type="dxa"/>
          </w:tcPr>
          <w:p w14:paraId="3E00267E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Passenger_id</w:t>
            </w:r>
            <w:proofErr w:type="spellEnd"/>
          </w:p>
        </w:tc>
        <w:tc>
          <w:tcPr>
            <w:tcW w:w="1843" w:type="dxa"/>
          </w:tcPr>
          <w:p w14:paraId="26D182A5" w14:textId="77777777" w:rsidR="005F1156" w:rsidRPr="009C1A1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4E8DC9BC" w14:textId="77777777" w:rsidR="005F1156" w:rsidRPr="00942CB2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92" w:type="dxa"/>
          </w:tcPr>
          <w:p w14:paraId="30810A50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17570CF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175958E" w14:textId="77777777" w:rsidR="005F1156" w:rsidRPr="00496A4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46F7590E" w14:textId="77777777" w:rsidR="005F1156" w:rsidRPr="009B2538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Уникален, </w:t>
            </w:r>
            <w:r w:rsidRPr="003E1C4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autoincrement</w:t>
            </w:r>
          </w:p>
        </w:tc>
      </w:tr>
      <w:tr w:rsidR="005F1156" w14:paraId="7B619944" w14:textId="77777777" w:rsidTr="008C16CA">
        <w:tc>
          <w:tcPr>
            <w:tcW w:w="1838" w:type="dxa"/>
          </w:tcPr>
          <w:p w14:paraId="6168F84E" w14:textId="77777777" w:rsidR="005F1156" w:rsidRPr="006B466E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3" w:type="dxa"/>
          </w:tcPr>
          <w:p w14:paraId="130AB6DC" w14:textId="77777777" w:rsidR="005F1156" w:rsidRPr="009C1A1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1134" w:type="dxa"/>
          </w:tcPr>
          <w:p w14:paraId="1D15C654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7664507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9730671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CCB0248" w14:textId="77777777" w:rsidR="005F1156" w:rsidRPr="00496A4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032346D9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Может повторяться, не более 20 символов, допустимы только кириллические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литинские символы</w:t>
            </w:r>
          </w:p>
        </w:tc>
      </w:tr>
      <w:tr w:rsidR="005F1156" w14:paraId="6052B198" w14:textId="77777777" w:rsidTr="008C16CA">
        <w:tc>
          <w:tcPr>
            <w:tcW w:w="1838" w:type="dxa"/>
          </w:tcPr>
          <w:p w14:paraId="6A41CCE0" w14:textId="77777777" w:rsidR="005F1156" w:rsidRPr="006B466E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Surname</w:t>
            </w:r>
          </w:p>
        </w:tc>
        <w:tc>
          <w:tcPr>
            <w:tcW w:w="1843" w:type="dxa"/>
          </w:tcPr>
          <w:p w14:paraId="795D9200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1134" w:type="dxa"/>
          </w:tcPr>
          <w:p w14:paraId="15B70808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9BBE277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7EBB49E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87CCC85" w14:textId="77777777" w:rsidR="005F1156" w:rsidRPr="00496A4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06BEC9DC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Может повторяться, не более 20 символов, допустимы только кириллические и литинские символы</w:t>
            </w:r>
          </w:p>
        </w:tc>
      </w:tr>
      <w:tr w:rsidR="005F1156" w14:paraId="7D450384" w14:textId="77777777" w:rsidTr="008C16CA">
        <w:tc>
          <w:tcPr>
            <w:tcW w:w="1838" w:type="dxa"/>
          </w:tcPr>
          <w:p w14:paraId="5F7408A8" w14:textId="77777777" w:rsidR="005F1156" w:rsidRPr="00E9130A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1843" w:type="dxa"/>
          </w:tcPr>
          <w:p w14:paraId="017CF937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1134" w:type="dxa"/>
          </w:tcPr>
          <w:p w14:paraId="327160D6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29CD1E0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52C6571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33C60C9" w14:textId="77777777" w:rsidR="005F1156" w:rsidRPr="00496A4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79" w:type="dxa"/>
          </w:tcPr>
          <w:p w14:paraId="1E59FCD4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Может повторяться, не более 20 символов, допустимы только кириллические и литинские символы</w:t>
            </w:r>
          </w:p>
        </w:tc>
      </w:tr>
      <w:tr w:rsidR="005F1156" w14:paraId="0267FC74" w14:textId="77777777" w:rsidTr="008C16CA">
        <w:tc>
          <w:tcPr>
            <w:tcW w:w="1838" w:type="dxa"/>
          </w:tcPr>
          <w:p w14:paraId="5BA4C920" w14:textId="77777777" w:rsidR="005F1156" w:rsidRPr="00E9130A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Phone_number</w:t>
            </w:r>
            <w:proofErr w:type="spellEnd"/>
          </w:p>
        </w:tc>
        <w:tc>
          <w:tcPr>
            <w:tcW w:w="1843" w:type="dxa"/>
          </w:tcPr>
          <w:p w14:paraId="5BC4B94C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14)</w:t>
            </w:r>
          </w:p>
        </w:tc>
        <w:tc>
          <w:tcPr>
            <w:tcW w:w="1134" w:type="dxa"/>
          </w:tcPr>
          <w:p w14:paraId="25058F4C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15725A8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74C9012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F3FEDE8" w14:textId="77777777" w:rsidR="005F1156" w:rsidRPr="00496A4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5296E8A6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Уникален, не более 14 символов, допустимы только арабские цифры и символ </w:t>
            </w:r>
            <w:r w:rsidRPr="003C1DB3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Pr="003C1DB3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начале.</w:t>
            </w:r>
          </w:p>
        </w:tc>
      </w:tr>
      <w:tr w:rsidR="005F1156" w14:paraId="042E596A" w14:textId="77777777" w:rsidTr="008C16CA">
        <w:tc>
          <w:tcPr>
            <w:tcW w:w="1838" w:type="dxa"/>
          </w:tcPr>
          <w:p w14:paraId="6A4CA0F1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Passport_no</w:t>
            </w:r>
            <w:proofErr w:type="spellEnd"/>
          </w:p>
        </w:tc>
        <w:tc>
          <w:tcPr>
            <w:tcW w:w="1843" w:type="dxa"/>
          </w:tcPr>
          <w:p w14:paraId="18C71D3D" w14:textId="77777777" w:rsidR="005F1156" w:rsidRPr="00655565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134" w:type="dxa"/>
          </w:tcPr>
          <w:p w14:paraId="29B975EB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AED7A28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3743CCE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D4D705E" w14:textId="77777777" w:rsidR="005F1156" w:rsidRPr="00496A4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4EDCB591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Уникален, состоит из 10 цифр</w:t>
            </w:r>
          </w:p>
        </w:tc>
      </w:tr>
      <w:tr w:rsidR="005F1156" w:rsidRPr="007C22DE" w14:paraId="0F7C3573" w14:textId="77777777" w:rsidTr="008C16CA">
        <w:tc>
          <w:tcPr>
            <w:tcW w:w="1838" w:type="dxa"/>
          </w:tcPr>
          <w:p w14:paraId="0128F3E7" w14:textId="77777777" w:rsidR="005F1156" w:rsidRPr="00461F73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1843" w:type="dxa"/>
          </w:tcPr>
          <w:p w14:paraId="1B21A7D5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2)</w:t>
            </w:r>
          </w:p>
        </w:tc>
        <w:tc>
          <w:tcPr>
            <w:tcW w:w="1134" w:type="dxa"/>
          </w:tcPr>
          <w:p w14:paraId="753051B8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9BC0627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D44E39B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6DC7830" w14:textId="77777777" w:rsidR="005F1156" w:rsidRPr="00496A4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02FBC333" w14:textId="5FDF3898" w:rsidR="005F1156" w:rsidRPr="007C22DE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Может повторяться, </w:t>
            </w:r>
            <w:proofErr w:type="spellStart"/>
            <w:r w:rsidR="00351B8F" w:rsidRPr="00351B8F">
              <w:rPr>
                <w:rFonts w:ascii="Times New Roman" w:eastAsia="Times New Roman" w:hAnsi="Times New Roman" w:cs="Times New Roman"/>
                <w:sz w:val="24"/>
                <w:szCs w:val="24"/>
              </w:rPr>
              <w:t>начение</w:t>
            </w:r>
            <w:proofErr w:type="spellEnd"/>
            <w:r w:rsidR="00351B8F" w:rsidRPr="00351B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должно выбираться из </w:t>
            </w:r>
            <w:r w:rsidR="00351B8F" w:rsidRPr="00351B8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списка</w:t>
            </w:r>
            <w:r w:rsidRPr="007C22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7C22DE">
              <w:rPr>
                <w:rFonts w:ascii="Times New Roman" w:eastAsia="Times New Roman" w:hAnsi="Times New Roman" w:cs="Times New Roman"/>
                <w:sz w:val="24"/>
                <w:szCs w:val="24"/>
              </w:rPr>
              <w:t>’,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7C22DE">
              <w:rPr>
                <w:rFonts w:ascii="Times New Roman" w:eastAsia="Times New Roman" w:hAnsi="Times New Roman" w:cs="Times New Roman"/>
                <w:sz w:val="24"/>
                <w:szCs w:val="24"/>
              </w:rPr>
              <w:t>’,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NB</w:t>
            </w:r>
            <w:r w:rsidRPr="007C22DE">
              <w:rPr>
                <w:rFonts w:ascii="Times New Roman" w:eastAsia="Times New Roman" w:hAnsi="Times New Roman" w:cs="Times New Roman"/>
                <w:sz w:val="24"/>
                <w:szCs w:val="24"/>
              </w:rPr>
              <w:t>’)</w:t>
            </w:r>
          </w:p>
        </w:tc>
      </w:tr>
      <w:tr w:rsidR="005F1156" w:rsidRPr="000D39E7" w14:paraId="323DCE16" w14:textId="77777777" w:rsidTr="008C16CA">
        <w:tc>
          <w:tcPr>
            <w:tcW w:w="1838" w:type="dxa"/>
          </w:tcPr>
          <w:p w14:paraId="2B1B3FEB" w14:textId="77777777" w:rsidR="005F1156" w:rsidRPr="00461F73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Date_of_birth</w:t>
            </w:r>
            <w:proofErr w:type="spellEnd"/>
          </w:p>
        </w:tc>
        <w:tc>
          <w:tcPr>
            <w:tcW w:w="1843" w:type="dxa"/>
          </w:tcPr>
          <w:p w14:paraId="4F6FDB42" w14:textId="77777777" w:rsidR="005F1156" w:rsidRPr="00655565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113B585C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CB96BAF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064DD22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88442E9" w14:textId="77777777" w:rsidR="005F1156" w:rsidRPr="00496A4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2507AB27" w14:textId="77777777" w:rsidR="005F1156" w:rsidRPr="000D39E7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Может повторяться, формат ДД.ММ.ГГГГ</w:t>
            </w:r>
          </w:p>
        </w:tc>
      </w:tr>
      <w:tr w:rsidR="005F1156" w14:paraId="60CFE491" w14:textId="77777777" w:rsidTr="008C16CA">
        <w:tc>
          <w:tcPr>
            <w:tcW w:w="1838" w:type="dxa"/>
          </w:tcPr>
          <w:p w14:paraId="0817F072" w14:textId="77777777" w:rsidR="005F1156" w:rsidRPr="00461F73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Place_of_birth</w:t>
            </w:r>
            <w:proofErr w:type="spellEnd"/>
          </w:p>
        </w:tc>
        <w:tc>
          <w:tcPr>
            <w:tcW w:w="1843" w:type="dxa"/>
          </w:tcPr>
          <w:p w14:paraId="196FFFB6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1134" w:type="dxa"/>
          </w:tcPr>
          <w:p w14:paraId="78B1A8BA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2A2EFF0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FDBBA81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B8ECB6B" w14:textId="77777777" w:rsidR="005F1156" w:rsidRPr="00496A4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701E9891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Может повторяться, не более 50 символов, допустимы только кириллические и литинские символы</w:t>
            </w:r>
          </w:p>
        </w:tc>
      </w:tr>
      <w:tr w:rsidR="005F1156" w14:paraId="47A9E88B" w14:textId="77777777" w:rsidTr="008C16CA">
        <w:tc>
          <w:tcPr>
            <w:tcW w:w="1838" w:type="dxa"/>
          </w:tcPr>
          <w:p w14:paraId="22806C1D" w14:textId="77777777" w:rsidR="005F1156" w:rsidRPr="00461F73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Date_of_issue</w:t>
            </w:r>
            <w:proofErr w:type="spellEnd"/>
          </w:p>
        </w:tc>
        <w:tc>
          <w:tcPr>
            <w:tcW w:w="1843" w:type="dxa"/>
          </w:tcPr>
          <w:p w14:paraId="33C05B6B" w14:textId="77777777" w:rsidR="005F1156" w:rsidRPr="00655565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34" w:type="dxa"/>
          </w:tcPr>
          <w:p w14:paraId="757FEB43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7716FE9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5DF202C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BE232B8" w14:textId="77777777" w:rsidR="005F1156" w:rsidRPr="00496A4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6FC0848C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Может повторяться, формат ДД.ММ.ГГГГ</w:t>
            </w:r>
          </w:p>
        </w:tc>
      </w:tr>
      <w:tr w:rsidR="005F1156" w:rsidRPr="000D39E7" w14:paraId="26A344D2" w14:textId="77777777" w:rsidTr="008C16CA">
        <w:tc>
          <w:tcPr>
            <w:tcW w:w="1838" w:type="dxa"/>
          </w:tcPr>
          <w:p w14:paraId="5C4AF5BC" w14:textId="77777777" w:rsidR="005F1156" w:rsidRPr="009C1A1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Division_code</w:t>
            </w:r>
            <w:proofErr w:type="spellEnd"/>
          </w:p>
        </w:tc>
        <w:tc>
          <w:tcPr>
            <w:tcW w:w="1843" w:type="dxa"/>
          </w:tcPr>
          <w:p w14:paraId="42C213F3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7)</w:t>
            </w:r>
          </w:p>
        </w:tc>
        <w:tc>
          <w:tcPr>
            <w:tcW w:w="1134" w:type="dxa"/>
          </w:tcPr>
          <w:p w14:paraId="2A842546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2A96B9A9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35D49F4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CEB135E" w14:textId="77777777" w:rsidR="005F1156" w:rsidRPr="00496A4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4152F58F" w14:textId="77777777" w:rsidR="005F1156" w:rsidRPr="000D39E7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Может повторяться, содержит только арабские цифры и символ </w:t>
            </w:r>
            <w:r w:rsidRPr="000D39E7">
              <w:rPr>
                <w:rFonts w:ascii="Times New Roman" w:eastAsia="Times New Roman" w:hAnsi="Times New Roman" w:cs="Times New Roman"/>
                <w:sz w:val="24"/>
                <w:szCs w:val="24"/>
              </w:rPr>
              <w:t>‘-‘.</w:t>
            </w:r>
          </w:p>
        </w:tc>
      </w:tr>
      <w:tr w:rsidR="005F1156" w14:paraId="2E03727A" w14:textId="77777777" w:rsidTr="008C16CA">
        <w:tc>
          <w:tcPr>
            <w:tcW w:w="1838" w:type="dxa"/>
          </w:tcPr>
          <w:p w14:paraId="6093E5E8" w14:textId="77777777" w:rsidR="005F1156" w:rsidRPr="009C1A1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Issued_by</w:t>
            </w:r>
            <w:proofErr w:type="spellEnd"/>
          </w:p>
        </w:tc>
        <w:tc>
          <w:tcPr>
            <w:tcW w:w="1843" w:type="dxa"/>
          </w:tcPr>
          <w:p w14:paraId="24E7E946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1134" w:type="dxa"/>
          </w:tcPr>
          <w:p w14:paraId="6FECDCCC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CDF6B0D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521AD61F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A953B9A" w14:textId="77777777" w:rsidR="005F1156" w:rsidRPr="00496A4C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79" w:type="dxa"/>
          </w:tcPr>
          <w:p w14:paraId="7A1C62B3" w14:textId="77777777" w:rsidR="005F1156" w:rsidRDefault="005F1156" w:rsidP="008C16C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Может повторяться, не более 50 символов, допустимы только кириллические и литинские символы</w:t>
            </w:r>
          </w:p>
        </w:tc>
      </w:tr>
    </w:tbl>
    <w:p w14:paraId="4B9D9D5E" w14:textId="77777777" w:rsidR="00E31921" w:rsidRPr="00E31921" w:rsidRDefault="00E31921" w:rsidP="00E31921"/>
    <w:p w14:paraId="722F22EB" w14:textId="45C98688" w:rsidR="0033060B" w:rsidRDefault="00551799" w:rsidP="002B2392">
      <w:pPr>
        <w:pStyle w:val="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12" w:name="_Toc134567859"/>
      <w:r w:rsidRPr="00551799">
        <w:rPr>
          <w:rFonts w:ascii="Times New Roman" w:hAnsi="Times New Roman" w:cs="Times New Roman"/>
          <w:sz w:val="24"/>
          <w:szCs w:val="24"/>
        </w:rPr>
        <w:lastRenderedPageBreak/>
        <w:t>Схема инфологической модели данных БД в нотации Питера-Чена</w:t>
      </w:r>
      <w:bookmarkEnd w:id="12"/>
      <w:r w:rsidR="0033060B" w:rsidRPr="004668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96319C" w14:textId="10E66826" w:rsidR="002954BE" w:rsidRDefault="00517030" w:rsidP="002954BE">
      <w:r>
        <w:rPr>
          <w:noProof/>
        </w:rPr>
        <w:drawing>
          <wp:inline distT="0" distB="0" distL="0" distR="0" wp14:anchorId="2920651F" wp14:editId="38580BC8">
            <wp:extent cx="5940425" cy="3506470"/>
            <wp:effectExtent l="0" t="0" r="3175" b="0"/>
            <wp:docPr id="1345626152" name="Рисунок 1" descr="Изображение выглядит как рисунок, зарисовка, диаграмма, Штриховая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26152" name="Рисунок 1" descr="Изображение выглядит как рисунок, зарисовка, диаграмма, Штриховая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A68E" w14:textId="67BAB77E" w:rsidR="006A6FF9" w:rsidRPr="00EE4B23" w:rsidRDefault="006A6FF9" w:rsidP="006A6FF9">
      <w:pPr>
        <w:jc w:val="center"/>
        <w:rPr>
          <w:rFonts w:ascii="Times New Roman" w:hAnsi="Times New Roman" w:cs="Times New Roman"/>
          <w:sz w:val="24"/>
          <w:szCs w:val="24"/>
        </w:rPr>
      </w:pPr>
      <w:r w:rsidRPr="00EE4B23">
        <w:rPr>
          <w:rFonts w:ascii="Times New Roman" w:hAnsi="Times New Roman" w:cs="Times New Roman"/>
          <w:sz w:val="24"/>
          <w:szCs w:val="24"/>
        </w:rPr>
        <w:t xml:space="preserve">Рисунок 1 - </w:t>
      </w:r>
      <w:r w:rsidRPr="00EE4B23">
        <w:rPr>
          <w:rFonts w:ascii="Times New Roman" w:hAnsi="Times New Roman" w:cs="Times New Roman"/>
          <w:sz w:val="24"/>
          <w:szCs w:val="24"/>
        </w:rPr>
        <w:t>Схема инфологической модели данных БД в нотации Питера-Чена</w:t>
      </w:r>
    </w:p>
    <w:p w14:paraId="4311D53D" w14:textId="77777777" w:rsidR="00517030" w:rsidRPr="002954BE" w:rsidRDefault="00517030" w:rsidP="002954BE"/>
    <w:p w14:paraId="6772E8BC" w14:textId="65D962CF" w:rsidR="006A6FF9" w:rsidRPr="0098741E" w:rsidRDefault="002954BE" w:rsidP="0098741E">
      <w:pPr>
        <w:pStyle w:val="2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Toc134567860"/>
      <w:r w:rsidRPr="0098741E">
        <w:rPr>
          <w:rFonts w:ascii="Times New Roman" w:hAnsi="Times New Roman" w:cs="Times New Roman"/>
          <w:sz w:val="24"/>
          <w:szCs w:val="24"/>
        </w:rPr>
        <w:t>Схема инфологической модели данных БД в нотации IDEF1</w:t>
      </w:r>
      <w:r w:rsidR="006A6FF9" w:rsidRPr="0098741E">
        <w:rPr>
          <w:rFonts w:ascii="Times New Roman" w:hAnsi="Times New Roman" w:cs="Times New Roman"/>
          <w:sz w:val="24"/>
          <w:szCs w:val="24"/>
          <w:lang w:val="en-US"/>
        </w:rPr>
        <w:t>X</w:t>
      </w:r>
      <w:bookmarkEnd w:id="13"/>
    </w:p>
    <w:p w14:paraId="3B226CC5" w14:textId="77777777" w:rsidR="00EE4B23" w:rsidRDefault="00EE4B23" w:rsidP="00EE4B23">
      <w:p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09ACE4" wp14:editId="6BB4F062">
            <wp:extent cx="5932805" cy="3131185"/>
            <wp:effectExtent l="0" t="0" r="0" b="0"/>
            <wp:docPr id="13645817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DDAD" w14:textId="39428ACD" w:rsidR="00163469" w:rsidRPr="00EE4B23" w:rsidRDefault="00042333" w:rsidP="0098741E">
      <w:p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E4B23">
        <w:rPr>
          <w:rFonts w:ascii="Times New Roman" w:eastAsia="Times New Roman" w:hAnsi="Times New Roman" w:cs="Times New Roman"/>
          <w:sz w:val="24"/>
          <w:szCs w:val="24"/>
        </w:rPr>
        <w:t xml:space="preserve">Рисунок 2 - </w:t>
      </w:r>
      <w:r w:rsidR="00EE4B23" w:rsidRPr="00EE4B23">
        <w:rPr>
          <w:rFonts w:ascii="Times New Roman" w:eastAsia="Times New Roman" w:hAnsi="Times New Roman" w:cs="Times New Roman"/>
          <w:sz w:val="24"/>
          <w:szCs w:val="24"/>
        </w:rPr>
        <w:t>Схема инфологической модели данных БД в нотации IDEF1X</w:t>
      </w:r>
    </w:p>
    <w:p w14:paraId="79B9B543" w14:textId="77777777" w:rsidR="0098741E" w:rsidRDefault="0098741E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bookmarkStart w:id="14" w:name="_Toc130420324"/>
      <w:r>
        <w:rPr>
          <w:sz w:val="24"/>
          <w:szCs w:val="24"/>
        </w:rPr>
        <w:br w:type="page"/>
      </w:r>
    </w:p>
    <w:p w14:paraId="572A27FB" w14:textId="48D3A04E" w:rsidR="00934496" w:rsidRPr="00466899" w:rsidRDefault="007026CB" w:rsidP="002B2392">
      <w:pPr>
        <w:pStyle w:val="1"/>
        <w:spacing w:line="360" w:lineRule="auto"/>
        <w:ind w:firstLine="709"/>
        <w:rPr>
          <w:sz w:val="24"/>
          <w:szCs w:val="24"/>
        </w:rPr>
      </w:pPr>
      <w:bookmarkStart w:id="15" w:name="_Toc134567861"/>
      <w:r w:rsidRPr="00466899">
        <w:rPr>
          <w:sz w:val="24"/>
          <w:szCs w:val="24"/>
        </w:rPr>
        <w:lastRenderedPageBreak/>
        <w:t>Вывод</w:t>
      </w:r>
      <w:bookmarkEnd w:id="14"/>
      <w:bookmarkEnd w:id="15"/>
      <w:r w:rsidRPr="00466899">
        <w:rPr>
          <w:sz w:val="24"/>
          <w:szCs w:val="24"/>
        </w:rPr>
        <w:t xml:space="preserve"> </w:t>
      </w:r>
    </w:p>
    <w:p w14:paraId="0D5E1449" w14:textId="48DF8138" w:rsidR="00C74158" w:rsidRPr="00023492" w:rsidRDefault="001F3D82" w:rsidP="00AE08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данной лабораторной работе выполнен</w:t>
      </w:r>
      <w:r w:rsidR="00A376FD">
        <w:rPr>
          <w:rFonts w:ascii="Times New Roman" w:eastAsia="Times New Roman" w:hAnsi="Times New Roman" w:cs="Times New Roman"/>
          <w:sz w:val="24"/>
          <w:szCs w:val="24"/>
        </w:rPr>
        <w:t xml:space="preserve"> анализ предметной области «Автовокзал», выполнено инфологическое моделирование базы данных по заданной предметной области с использованием метода </w:t>
      </w:r>
      <w:r w:rsidR="00A376FD">
        <w:rPr>
          <w:rFonts w:ascii="Times New Roman" w:eastAsia="Times New Roman" w:hAnsi="Times New Roman" w:cs="Times New Roman"/>
          <w:sz w:val="24"/>
          <w:szCs w:val="24"/>
          <w:lang w:val="en-US"/>
        </w:rPr>
        <w:t>ER</w:t>
      </w:r>
      <w:r w:rsidR="00A376FD" w:rsidRPr="00A376FD">
        <w:rPr>
          <w:rFonts w:ascii="Times New Roman" w:eastAsia="Times New Roman" w:hAnsi="Times New Roman" w:cs="Times New Roman"/>
          <w:sz w:val="24"/>
          <w:szCs w:val="24"/>
        </w:rPr>
        <w:t>-</w:t>
      </w:r>
      <w:r w:rsidR="00C9015A">
        <w:rPr>
          <w:rFonts w:ascii="Times New Roman" w:eastAsia="Times New Roman" w:hAnsi="Times New Roman" w:cs="Times New Roman"/>
          <w:sz w:val="24"/>
          <w:szCs w:val="24"/>
        </w:rPr>
        <w:t xml:space="preserve">диаграмм («сущность-связь») в комбинированной нотации Питера Чена – Кириллова, реализована </w:t>
      </w:r>
      <w:r w:rsidR="00023492">
        <w:rPr>
          <w:rFonts w:ascii="Times New Roman" w:eastAsia="Times New Roman" w:hAnsi="Times New Roman" w:cs="Times New Roman"/>
          <w:sz w:val="24"/>
          <w:szCs w:val="24"/>
        </w:rPr>
        <w:t xml:space="preserve">разработанная ИЛМ в нотации </w:t>
      </w:r>
      <w:r w:rsidR="00023492">
        <w:rPr>
          <w:rFonts w:ascii="Times New Roman" w:eastAsia="Times New Roman" w:hAnsi="Times New Roman" w:cs="Times New Roman"/>
          <w:sz w:val="24"/>
          <w:szCs w:val="24"/>
          <w:lang w:val="en-US"/>
        </w:rPr>
        <w:t>IDEF</w:t>
      </w:r>
      <w:r w:rsidR="00023492" w:rsidRPr="00023492">
        <w:rPr>
          <w:rFonts w:ascii="Times New Roman" w:eastAsia="Times New Roman" w:hAnsi="Times New Roman" w:cs="Times New Roman"/>
          <w:sz w:val="24"/>
          <w:szCs w:val="24"/>
        </w:rPr>
        <w:t>1</w:t>
      </w:r>
      <w:r w:rsidR="00023492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="00023492" w:rsidRPr="000234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13880D" w14:textId="77777777" w:rsidR="00C74158" w:rsidRPr="007609FA" w:rsidRDefault="00C7415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74158" w:rsidRPr="007609FA" w:rsidSect="003A510E">
      <w:footerReference w:type="default" r:id="rId15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7A4EE" w14:textId="77777777" w:rsidR="00494E4B" w:rsidRDefault="00494E4B" w:rsidP="003A510E">
      <w:pPr>
        <w:spacing w:after="0" w:line="240" w:lineRule="auto"/>
      </w:pPr>
      <w:r>
        <w:separator/>
      </w:r>
    </w:p>
  </w:endnote>
  <w:endnote w:type="continuationSeparator" w:id="0">
    <w:p w14:paraId="5BB5723A" w14:textId="77777777" w:rsidR="00494E4B" w:rsidRDefault="00494E4B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55798207"/>
      <w:docPartObj>
        <w:docPartGallery w:val="Page Numbers (Bottom of Page)"/>
        <w:docPartUnique/>
      </w:docPartObj>
    </w:sdtPr>
    <w:sdtEndPr/>
    <w:sdtContent>
      <w:p w14:paraId="17E30CA4" w14:textId="3FE4880D" w:rsidR="003A510E" w:rsidRPr="003A510E" w:rsidRDefault="003A510E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A51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A510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A510E">
          <w:rPr>
            <w:rFonts w:ascii="Times New Roman" w:hAnsi="Times New Roman" w:cs="Times New Roman"/>
            <w:sz w:val="24"/>
            <w:szCs w:val="24"/>
          </w:rPr>
          <w:t>2</w: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350982A" w14:textId="77777777" w:rsidR="003A510E" w:rsidRDefault="003A510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BA807" w14:textId="77777777" w:rsidR="00494E4B" w:rsidRDefault="00494E4B" w:rsidP="003A510E">
      <w:pPr>
        <w:spacing w:after="0" w:line="240" w:lineRule="auto"/>
      </w:pPr>
      <w:r>
        <w:separator/>
      </w:r>
    </w:p>
  </w:footnote>
  <w:footnote w:type="continuationSeparator" w:id="0">
    <w:p w14:paraId="4FCF165E" w14:textId="77777777" w:rsidR="00494E4B" w:rsidRDefault="00494E4B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8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188670">
    <w:abstractNumId w:val="9"/>
  </w:num>
  <w:num w:numId="2" w16cid:durableId="1677806904">
    <w:abstractNumId w:val="1"/>
  </w:num>
  <w:num w:numId="3" w16cid:durableId="1803958088">
    <w:abstractNumId w:val="15"/>
  </w:num>
  <w:num w:numId="4" w16cid:durableId="1103109299">
    <w:abstractNumId w:val="7"/>
  </w:num>
  <w:num w:numId="5" w16cid:durableId="559631632">
    <w:abstractNumId w:val="10"/>
  </w:num>
  <w:num w:numId="6" w16cid:durableId="1948080070">
    <w:abstractNumId w:val="0"/>
  </w:num>
  <w:num w:numId="7" w16cid:durableId="712120938">
    <w:abstractNumId w:val="17"/>
  </w:num>
  <w:num w:numId="8" w16cid:durableId="1106269940">
    <w:abstractNumId w:val="11"/>
  </w:num>
  <w:num w:numId="9" w16cid:durableId="384523840">
    <w:abstractNumId w:val="4"/>
  </w:num>
  <w:num w:numId="10" w16cid:durableId="642809403">
    <w:abstractNumId w:val="16"/>
  </w:num>
  <w:num w:numId="11" w16cid:durableId="1396471490">
    <w:abstractNumId w:val="14"/>
  </w:num>
  <w:num w:numId="12" w16cid:durableId="1172455594">
    <w:abstractNumId w:val="2"/>
  </w:num>
  <w:num w:numId="13" w16cid:durableId="643046931">
    <w:abstractNumId w:val="13"/>
    <w:lvlOverride w:ilvl="0">
      <w:lvl w:ilvl="0">
        <w:numFmt w:val="decimal"/>
        <w:lvlText w:val="%1."/>
        <w:lvlJc w:val="left"/>
      </w:lvl>
    </w:lvlOverride>
  </w:num>
  <w:num w:numId="14" w16cid:durableId="1735395788">
    <w:abstractNumId w:val="5"/>
  </w:num>
  <w:num w:numId="15" w16cid:durableId="356977703">
    <w:abstractNumId w:val="12"/>
  </w:num>
  <w:num w:numId="16" w16cid:durableId="1886286585">
    <w:abstractNumId w:val="18"/>
  </w:num>
  <w:num w:numId="17" w16cid:durableId="1512180758">
    <w:abstractNumId w:val="6"/>
  </w:num>
  <w:num w:numId="18" w16cid:durableId="922684958">
    <w:abstractNumId w:val="8"/>
  </w:num>
  <w:num w:numId="19" w16cid:durableId="1429155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23492"/>
    <w:rsid w:val="00026D1B"/>
    <w:rsid w:val="0004153D"/>
    <w:rsid w:val="00042333"/>
    <w:rsid w:val="00043C53"/>
    <w:rsid w:val="0005244B"/>
    <w:rsid w:val="000647B3"/>
    <w:rsid w:val="00073ED1"/>
    <w:rsid w:val="00075DBB"/>
    <w:rsid w:val="00087E83"/>
    <w:rsid w:val="00093B86"/>
    <w:rsid w:val="000D2798"/>
    <w:rsid w:val="000D39E7"/>
    <w:rsid w:val="0011013E"/>
    <w:rsid w:val="001454C1"/>
    <w:rsid w:val="00151D76"/>
    <w:rsid w:val="0015580B"/>
    <w:rsid w:val="00163469"/>
    <w:rsid w:val="00173DAC"/>
    <w:rsid w:val="0017496F"/>
    <w:rsid w:val="00185504"/>
    <w:rsid w:val="00187E22"/>
    <w:rsid w:val="00190D5F"/>
    <w:rsid w:val="00191F39"/>
    <w:rsid w:val="001A7344"/>
    <w:rsid w:val="001C5AE8"/>
    <w:rsid w:val="001D004C"/>
    <w:rsid w:val="001E4246"/>
    <w:rsid w:val="001F3D82"/>
    <w:rsid w:val="001F405B"/>
    <w:rsid w:val="00204616"/>
    <w:rsid w:val="0022631A"/>
    <w:rsid w:val="00235C1D"/>
    <w:rsid w:val="00244911"/>
    <w:rsid w:val="00244FA3"/>
    <w:rsid w:val="002623AE"/>
    <w:rsid w:val="002659F2"/>
    <w:rsid w:val="00267C71"/>
    <w:rsid w:val="00270FFC"/>
    <w:rsid w:val="002724C8"/>
    <w:rsid w:val="00282695"/>
    <w:rsid w:val="00292858"/>
    <w:rsid w:val="002954BE"/>
    <w:rsid w:val="002B2392"/>
    <w:rsid w:val="002C5919"/>
    <w:rsid w:val="002E100D"/>
    <w:rsid w:val="003003CF"/>
    <w:rsid w:val="0030147F"/>
    <w:rsid w:val="0033060B"/>
    <w:rsid w:val="00351B8F"/>
    <w:rsid w:val="00371DDE"/>
    <w:rsid w:val="003738F0"/>
    <w:rsid w:val="00385356"/>
    <w:rsid w:val="003A510E"/>
    <w:rsid w:val="003A5612"/>
    <w:rsid w:val="003C1DB3"/>
    <w:rsid w:val="003D7B61"/>
    <w:rsid w:val="003E1C48"/>
    <w:rsid w:val="003E2156"/>
    <w:rsid w:val="003F466E"/>
    <w:rsid w:val="00434600"/>
    <w:rsid w:val="00451259"/>
    <w:rsid w:val="00461F73"/>
    <w:rsid w:val="00466899"/>
    <w:rsid w:val="0046767F"/>
    <w:rsid w:val="004701C5"/>
    <w:rsid w:val="00480665"/>
    <w:rsid w:val="00484EFA"/>
    <w:rsid w:val="004935A4"/>
    <w:rsid w:val="00494E4B"/>
    <w:rsid w:val="00496A4C"/>
    <w:rsid w:val="004B3EC4"/>
    <w:rsid w:val="004B498E"/>
    <w:rsid w:val="004D7F37"/>
    <w:rsid w:val="004F3ECB"/>
    <w:rsid w:val="00501BDD"/>
    <w:rsid w:val="005128CA"/>
    <w:rsid w:val="00517030"/>
    <w:rsid w:val="0052148C"/>
    <w:rsid w:val="00551799"/>
    <w:rsid w:val="00574A2D"/>
    <w:rsid w:val="00577283"/>
    <w:rsid w:val="00587549"/>
    <w:rsid w:val="005922B4"/>
    <w:rsid w:val="005A3240"/>
    <w:rsid w:val="005F1156"/>
    <w:rsid w:val="00612EF9"/>
    <w:rsid w:val="00614778"/>
    <w:rsid w:val="006178FE"/>
    <w:rsid w:val="00620FF3"/>
    <w:rsid w:val="006279A7"/>
    <w:rsid w:val="00655565"/>
    <w:rsid w:val="00676794"/>
    <w:rsid w:val="006A0048"/>
    <w:rsid w:val="006A6FF9"/>
    <w:rsid w:val="006B466E"/>
    <w:rsid w:val="006D1105"/>
    <w:rsid w:val="007026CB"/>
    <w:rsid w:val="0072798F"/>
    <w:rsid w:val="00747818"/>
    <w:rsid w:val="007551DB"/>
    <w:rsid w:val="0075753F"/>
    <w:rsid w:val="007609FA"/>
    <w:rsid w:val="007653B7"/>
    <w:rsid w:val="007664B6"/>
    <w:rsid w:val="00773212"/>
    <w:rsid w:val="007810B7"/>
    <w:rsid w:val="00781AB9"/>
    <w:rsid w:val="00793921"/>
    <w:rsid w:val="007A06F0"/>
    <w:rsid w:val="007A3104"/>
    <w:rsid w:val="007B57EE"/>
    <w:rsid w:val="007C22DE"/>
    <w:rsid w:val="007D5E5E"/>
    <w:rsid w:val="007E4629"/>
    <w:rsid w:val="00823A45"/>
    <w:rsid w:val="008279E8"/>
    <w:rsid w:val="00842857"/>
    <w:rsid w:val="008531F3"/>
    <w:rsid w:val="00866958"/>
    <w:rsid w:val="008D4A7A"/>
    <w:rsid w:val="008E114B"/>
    <w:rsid w:val="0090633E"/>
    <w:rsid w:val="00914263"/>
    <w:rsid w:val="009146A6"/>
    <w:rsid w:val="00915FBB"/>
    <w:rsid w:val="009221FB"/>
    <w:rsid w:val="00933CEE"/>
    <w:rsid w:val="00934496"/>
    <w:rsid w:val="00942CB2"/>
    <w:rsid w:val="00943045"/>
    <w:rsid w:val="00957B86"/>
    <w:rsid w:val="0096334E"/>
    <w:rsid w:val="0098741E"/>
    <w:rsid w:val="009A0FA5"/>
    <w:rsid w:val="009B2538"/>
    <w:rsid w:val="009C1A1C"/>
    <w:rsid w:val="009C36D0"/>
    <w:rsid w:val="009C64BB"/>
    <w:rsid w:val="009D53EA"/>
    <w:rsid w:val="00A0656A"/>
    <w:rsid w:val="00A376FD"/>
    <w:rsid w:val="00A42B88"/>
    <w:rsid w:val="00A569EB"/>
    <w:rsid w:val="00A6653C"/>
    <w:rsid w:val="00A92454"/>
    <w:rsid w:val="00A94FC3"/>
    <w:rsid w:val="00A956DF"/>
    <w:rsid w:val="00AA60D3"/>
    <w:rsid w:val="00AB3FCE"/>
    <w:rsid w:val="00AB66AC"/>
    <w:rsid w:val="00AC4B90"/>
    <w:rsid w:val="00AD1136"/>
    <w:rsid w:val="00AE0858"/>
    <w:rsid w:val="00AE7ACD"/>
    <w:rsid w:val="00AF7B89"/>
    <w:rsid w:val="00B114DC"/>
    <w:rsid w:val="00B2299B"/>
    <w:rsid w:val="00B304B4"/>
    <w:rsid w:val="00B46E5C"/>
    <w:rsid w:val="00B50BE5"/>
    <w:rsid w:val="00B83342"/>
    <w:rsid w:val="00B8662D"/>
    <w:rsid w:val="00B975AE"/>
    <w:rsid w:val="00BA75B7"/>
    <w:rsid w:val="00BB11A2"/>
    <w:rsid w:val="00BB3A67"/>
    <w:rsid w:val="00BF0851"/>
    <w:rsid w:val="00C06175"/>
    <w:rsid w:val="00C0686B"/>
    <w:rsid w:val="00C16257"/>
    <w:rsid w:val="00C340BB"/>
    <w:rsid w:val="00C52080"/>
    <w:rsid w:val="00C52807"/>
    <w:rsid w:val="00C57E67"/>
    <w:rsid w:val="00C74158"/>
    <w:rsid w:val="00C9015A"/>
    <w:rsid w:val="00C97319"/>
    <w:rsid w:val="00CA5BCF"/>
    <w:rsid w:val="00CB1CC5"/>
    <w:rsid w:val="00CB2554"/>
    <w:rsid w:val="00CC3CCC"/>
    <w:rsid w:val="00CC3D02"/>
    <w:rsid w:val="00CD341C"/>
    <w:rsid w:val="00CD7B1A"/>
    <w:rsid w:val="00CE26AE"/>
    <w:rsid w:val="00CF1BDF"/>
    <w:rsid w:val="00D21346"/>
    <w:rsid w:val="00D26760"/>
    <w:rsid w:val="00D301C8"/>
    <w:rsid w:val="00D41A7F"/>
    <w:rsid w:val="00D41BBA"/>
    <w:rsid w:val="00D52CE1"/>
    <w:rsid w:val="00D60C13"/>
    <w:rsid w:val="00DA10BC"/>
    <w:rsid w:val="00DD7FE9"/>
    <w:rsid w:val="00DF01AC"/>
    <w:rsid w:val="00DF44C2"/>
    <w:rsid w:val="00E31921"/>
    <w:rsid w:val="00E74A49"/>
    <w:rsid w:val="00E9130A"/>
    <w:rsid w:val="00EB0E1C"/>
    <w:rsid w:val="00EE1995"/>
    <w:rsid w:val="00EE4B23"/>
    <w:rsid w:val="00F42978"/>
    <w:rsid w:val="00F5296C"/>
    <w:rsid w:val="00F65490"/>
    <w:rsid w:val="00F9031E"/>
    <w:rsid w:val="00F93201"/>
    <w:rsid w:val="00FB391D"/>
    <w:rsid w:val="00FC07C3"/>
    <w:rsid w:val="00FC5E5E"/>
    <w:rsid w:val="00FE0B6F"/>
    <w:rsid w:val="00FE255B"/>
    <w:rsid w:val="00FE3597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F39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35a2ab-e565-41a4-a725-eac02191bc8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5F98384A9A7B46A350B10BB1672A3C" ma:contentTypeVersion="11" ma:contentTypeDescription="Создание документа." ma:contentTypeScope="" ma:versionID="8ea0dd228651e1d080b46b6d0f11b8f0">
  <xsd:schema xmlns:xsd="http://www.w3.org/2001/XMLSchema" xmlns:xs="http://www.w3.org/2001/XMLSchema" xmlns:p="http://schemas.microsoft.com/office/2006/metadata/properties" xmlns:ns3="3035a2ab-e565-41a4-a725-eac02191bc8c" xmlns:ns4="71f0481c-e08d-4529-8a36-a8252984b18b" targetNamespace="http://schemas.microsoft.com/office/2006/metadata/properties" ma:root="true" ma:fieldsID="d6d739d2f3ebc5292056833cc5347500" ns3:_="" ns4:_="">
    <xsd:import namespace="3035a2ab-e565-41a4-a725-eac02191bc8c"/>
    <xsd:import namespace="71f0481c-e08d-4529-8a36-a8252984b1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5a2ab-e565-41a4-a725-eac02191b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0481c-e08d-4529-8a36-a8252984b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B1326924-7D0F-4D5F-A8FC-98626FD1C0A1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71f0481c-e08d-4529-8a36-a8252984b18b"/>
    <ds:schemaRef ds:uri="3035a2ab-e565-41a4-a725-eac02191bc8c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E92F37E-204E-4A42-8623-56778FEF81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83F98E-3028-44D5-98C1-E41DEF58E0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5a2ab-e565-41a4-a725-eac02191bc8c"/>
    <ds:schemaRef ds:uri="71f0481c-e08d-4529-8a36-a8252984b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6561D4-ADBF-49B4-8874-226373CDEAA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Пиотуховский Александр Андреевич</cp:lastModifiedBy>
  <cp:revision>2</cp:revision>
  <cp:lastPrinted>2023-03-22T20:33:00Z</cp:lastPrinted>
  <dcterms:created xsi:type="dcterms:W3CDTF">2023-05-09T20:39:00Z</dcterms:created>
  <dcterms:modified xsi:type="dcterms:W3CDTF">2023-05-09T20:39:00Z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</Properties>
</file>