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E2B7E" w14:textId="77777777" w:rsidR="005B6D0B" w:rsidRDefault="005B6D0B" w:rsidP="005B6D0B">
      <w:pPr>
        <w:spacing w:after="182"/>
      </w:pPr>
    </w:p>
    <w:p w14:paraId="13774A35" w14:textId="77777777" w:rsidR="005B6D0B" w:rsidRDefault="005B6D0B" w:rsidP="005B6D0B">
      <w:pPr>
        <w:spacing w:after="54"/>
      </w:pPr>
      <w:r>
        <w:rPr>
          <w:sz w:val="24"/>
        </w:rPr>
        <w:t xml:space="preserve"> </w:t>
      </w:r>
    </w:p>
    <w:p w14:paraId="62668707" w14:textId="77777777" w:rsidR="005B6D0B" w:rsidRDefault="005B6D0B" w:rsidP="005B6D0B">
      <w:pPr>
        <w:spacing w:after="0"/>
        <w:ind w:left="1970" w:hanging="10"/>
      </w:pPr>
      <w:r>
        <w:rPr>
          <w:b/>
          <w:sz w:val="32"/>
        </w:rPr>
        <w:t>Правительство Российской Федерации</w:t>
      </w:r>
      <w:r>
        <w:rPr>
          <w:sz w:val="32"/>
        </w:rPr>
        <w:t xml:space="preserve"> </w:t>
      </w:r>
    </w:p>
    <w:p w14:paraId="12570517" w14:textId="77777777" w:rsidR="005B6D0B" w:rsidRDefault="005B6D0B" w:rsidP="005B6D0B">
      <w:pPr>
        <w:spacing w:after="0"/>
        <w:ind w:left="1321" w:hanging="10"/>
      </w:pPr>
      <w:r>
        <w:rPr>
          <w:b/>
          <w:sz w:val="32"/>
        </w:rPr>
        <w:t>Национальный исследовательский университет</w:t>
      </w:r>
      <w:r>
        <w:rPr>
          <w:sz w:val="32"/>
        </w:rPr>
        <w:t xml:space="preserve"> </w:t>
      </w:r>
    </w:p>
    <w:p w14:paraId="2F6B0C43" w14:textId="77777777" w:rsidR="005B6D0B" w:rsidRDefault="005B6D0B" w:rsidP="005B6D0B">
      <w:pPr>
        <w:spacing w:after="166"/>
        <w:ind w:right="15"/>
        <w:jc w:val="center"/>
      </w:pPr>
      <w:r>
        <w:rPr>
          <w:b/>
          <w:sz w:val="32"/>
        </w:rPr>
        <w:t xml:space="preserve">«Высшая школа экономики» </w:t>
      </w:r>
    </w:p>
    <w:p w14:paraId="38C23610" w14:textId="77777777" w:rsidR="005B6D0B" w:rsidRDefault="005B6D0B" w:rsidP="005B6D0B">
      <w:pPr>
        <w:spacing w:after="65"/>
        <w:ind w:left="66"/>
        <w:jc w:val="center"/>
      </w:pPr>
      <w:r>
        <w:rPr>
          <w:b/>
          <w:sz w:val="32"/>
        </w:rPr>
        <w:t xml:space="preserve"> </w:t>
      </w:r>
    </w:p>
    <w:p w14:paraId="0DA0E7D8" w14:textId="77777777" w:rsidR="005B6D0B" w:rsidRDefault="005B6D0B" w:rsidP="005B6D0B">
      <w:pPr>
        <w:spacing w:after="156"/>
        <w:ind w:left="22" w:right="10" w:hanging="10"/>
        <w:jc w:val="center"/>
      </w:pPr>
      <w:r>
        <w:t xml:space="preserve">Факультет компьютерных наук </w:t>
      </w:r>
    </w:p>
    <w:p w14:paraId="70EB0FC0" w14:textId="77777777" w:rsidR="005B6D0B" w:rsidRDefault="005B6D0B" w:rsidP="005B6D0B">
      <w:pPr>
        <w:spacing w:after="156"/>
        <w:ind w:left="22" w:right="8" w:hanging="10"/>
        <w:jc w:val="center"/>
      </w:pPr>
      <w:r>
        <w:t xml:space="preserve">Департамент программной инженерии </w:t>
      </w:r>
    </w:p>
    <w:p w14:paraId="04C82121" w14:textId="77777777" w:rsidR="005B6D0B" w:rsidRDefault="005B6D0B" w:rsidP="005B6D0B">
      <w:pPr>
        <w:spacing w:after="153"/>
        <w:ind w:left="45"/>
        <w:jc w:val="center"/>
      </w:pPr>
      <w:r>
        <w:t xml:space="preserve"> </w:t>
      </w:r>
    </w:p>
    <w:p w14:paraId="0CABA384" w14:textId="21FD24AF" w:rsidR="005B6D0B" w:rsidRDefault="005B6D0B" w:rsidP="005B6D0B">
      <w:pPr>
        <w:spacing w:after="156"/>
        <w:ind w:left="22" w:hanging="10"/>
        <w:jc w:val="center"/>
      </w:pPr>
      <w:r>
        <w:t>Минипроект</w:t>
      </w:r>
      <w:r w:rsidRPr="00F64C54">
        <w:t xml:space="preserve"> </w:t>
      </w:r>
      <w:r>
        <w:t>“</w:t>
      </w:r>
      <w:r>
        <w:rPr>
          <w:lang w:val="en-US"/>
        </w:rPr>
        <w:t>Task</w:t>
      </w:r>
      <w:r w:rsidRPr="00F64C54">
        <w:t xml:space="preserve"> 02</w:t>
      </w:r>
      <w:r>
        <w:t>”</w:t>
      </w:r>
    </w:p>
    <w:p w14:paraId="2FACBF18" w14:textId="0F088730" w:rsidR="005B6D0B" w:rsidRPr="00512EC3" w:rsidRDefault="005B6D0B" w:rsidP="005B6D0B">
      <w:pPr>
        <w:spacing w:after="159"/>
        <w:ind w:left="45"/>
        <w:jc w:val="center"/>
        <w:rPr>
          <w:lang w:val="en-US"/>
        </w:rPr>
      </w:pPr>
      <w:r>
        <w:t xml:space="preserve">Вариант </w:t>
      </w:r>
      <w:r w:rsidR="00512EC3">
        <w:rPr>
          <w:lang w:val="en-US"/>
        </w:rPr>
        <w:t>3</w:t>
      </w:r>
    </w:p>
    <w:p w14:paraId="112BC1C8" w14:textId="77777777" w:rsidR="005B6D0B" w:rsidRDefault="005B6D0B" w:rsidP="005B6D0B">
      <w:pPr>
        <w:spacing w:after="152"/>
        <w:ind w:left="45"/>
        <w:jc w:val="center"/>
      </w:pPr>
      <w:r>
        <w:t xml:space="preserve"> </w:t>
      </w:r>
    </w:p>
    <w:p w14:paraId="56B5C2C3" w14:textId="77777777" w:rsidR="005B6D0B" w:rsidRDefault="005B6D0B" w:rsidP="005B6D0B">
      <w:pPr>
        <w:ind w:left="45"/>
        <w:jc w:val="center"/>
      </w:pPr>
      <w:r>
        <w:t xml:space="preserve"> </w:t>
      </w:r>
    </w:p>
    <w:p w14:paraId="15FD9A05" w14:textId="77777777" w:rsidR="005B6D0B" w:rsidRDefault="005B6D0B" w:rsidP="005B6D0B">
      <w:pPr>
        <w:spacing w:after="152"/>
        <w:ind w:left="45"/>
        <w:jc w:val="center"/>
      </w:pPr>
      <w:r>
        <w:t xml:space="preserve"> </w:t>
      </w:r>
    </w:p>
    <w:p w14:paraId="3D0A69DD" w14:textId="77777777" w:rsidR="005B6D0B" w:rsidRDefault="005B6D0B" w:rsidP="005B6D0B">
      <w:pPr>
        <w:spacing w:after="156"/>
        <w:ind w:left="22" w:right="6" w:hanging="10"/>
        <w:jc w:val="center"/>
      </w:pPr>
      <w:r>
        <w:t xml:space="preserve">Выполнил </w:t>
      </w:r>
    </w:p>
    <w:p w14:paraId="538C1807" w14:textId="77777777" w:rsidR="005B6D0B" w:rsidRDefault="005B6D0B" w:rsidP="005B6D0B">
      <w:pPr>
        <w:spacing w:after="156"/>
        <w:ind w:left="22" w:right="14" w:hanging="10"/>
        <w:jc w:val="center"/>
      </w:pPr>
      <w:r>
        <w:t xml:space="preserve">Студент группы БПИ193 </w:t>
      </w:r>
    </w:p>
    <w:p w14:paraId="4082AF17" w14:textId="77777777" w:rsidR="005B6D0B" w:rsidRDefault="005B6D0B" w:rsidP="005B6D0B">
      <w:pPr>
        <w:spacing w:after="156"/>
        <w:ind w:left="22" w:right="8" w:hanging="10"/>
        <w:jc w:val="center"/>
      </w:pPr>
      <w:r>
        <w:t xml:space="preserve">Цыдыпов Агван </w:t>
      </w:r>
    </w:p>
    <w:p w14:paraId="7083EA6E" w14:textId="77777777" w:rsidR="005B6D0B" w:rsidRDefault="005B6D0B" w:rsidP="005B6D0B">
      <w:pPr>
        <w:ind w:left="3"/>
        <w:jc w:val="center"/>
      </w:pPr>
      <w:r>
        <w:rPr>
          <w:color w:val="0563C1"/>
          <w:u w:val="single" w:color="0563C1"/>
        </w:rPr>
        <w:t>avtsydypov@edu.hse.ru</w:t>
      </w:r>
      <w:r>
        <w:t xml:space="preserve"> </w:t>
      </w:r>
    </w:p>
    <w:p w14:paraId="0FC57F71" w14:textId="77777777" w:rsidR="005B6D0B" w:rsidRDefault="005B6D0B" w:rsidP="005B6D0B">
      <w:pPr>
        <w:spacing w:after="152"/>
        <w:ind w:left="45"/>
        <w:jc w:val="center"/>
      </w:pPr>
      <w:r>
        <w:t xml:space="preserve"> </w:t>
      </w:r>
    </w:p>
    <w:p w14:paraId="26B6C0BC" w14:textId="77777777" w:rsidR="005B6D0B" w:rsidRDefault="005B6D0B" w:rsidP="005B6D0B">
      <w:pPr>
        <w:ind w:left="45"/>
        <w:jc w:val="center"/>
      </w:pPr>
      <w:r>
        <w:t xml:space="preserve"> </w:t>
      </w:r>
    </w:p>
    <w:p w14:paraId="4C0CA5FE" w14:textId="77777777" w:rsidR="005B6D0B" w:rsidRDefault="005B6D0B" w:rsidP="005B6D0B">
      <w:pPr>
        <w:spacing w:after="152"/>
      </w:pPr>
      <w:r>
        <w:t xml:space="preserve"> </w:t>
      </w:r>
    </w:p>
    <w:p w14:paraId="1C48D5DF" w14:textId="77777777" w:rsidR="005B6D0B" w:rsidRDefault="005B6D0B" w:rsidP="005B6D0B">
      <w:pPr>
        <w:spacing w:after="159"/>
      </w:pPr>
      <w:r>
        <w:t xml:space="preserve"> </w:t>
      </w:r>
    </w:p>
    <w:p w14:paraId="31418243" w14:textId="77777777" w:rsidR="005B6D0B" w:rsidRDefault="005B6D0B" w:rsidP="005B6D0B">
      <w:pPr>
        <w:spacing w:after="153"/>
      </w:pPr>
      <w:r>
        <w:t xml:space="preserve"> </w:t>
      </w:r>
    </w:p>
    <w:p w14:paraId="392F0B4C" w14:textId="77777777" w:rsidR="005B6D0B" w:rsidRDefault="005B6D0B" w:rsidP="005B6D0B">
      <w:pPr>
        <w:spacing w:after="159"/>
      </w:pPr>
      <w:r>
        <w:t xml:space="preserve"> </w:t>
      </w:r>
    </w:p>
    <w:p w14:paraId="5CD13CF9" w14:textId="77777777" w:rsidR="005B6D0B" w:rsidRDefault="005B6D0B" w:rsidP="005B6D0B">
      <w:pPr>
        <w:spacing w:after="153"/>
      </w:pPr>
      <w:r>
        <w:t xml:space="preserve"> </w:t>
      </w:r>
    </w:p>
    <w:p w14:paraId="621CF88B" w14:textId="77777777" w:rsidR="005B6D0B" w:rsidRDefault="005B6D0B" w:rsidP="005B6D0B">
      <w:pPr>
        <w:spacing w:after="159"/>
      </w:pPr>
      <w:r>
        <w:t xml:space="preserve"> </w:t>
      </w:r>
    </w:p>
    <w:p w14:paraId="0C77CF68" w14:textId="77777777" w:rsidR="005B6D0B" w:rsidRDefault="005B6D0B" w:rsidP="005B6D0B">
      <w:pPr>
        <w:spacing w:after="152"/>
        <w:ind w:left="45"/>
        <w:jc w:val="center"/>
      </w:pPr>
      <w:r>
        <w:t xml:space="preserve"> </w:t>
      </w:r>
    </w:p>
    <w:p w14:paraId="6B5C7343" w14:textId="77777777" w:rsidR="005B6D0B" w:rsidRDefault="005B6D0B" w:rsidP="005B6D0B">
      <w:pPr>
        <w:ind w:left="45"/>
        <w:jc w:val="center"/>
      </w:pPr>
      <w:r>
        <w:t xml:space="preserve"> </w:t>
      </w:r>
    </w:p>
    <w:p w14:paraId="54BED12B" w14:textId="77777777" w:rsidR="005B6D0B" w:rsidRDefault="005B6D0B" w:rsidP="005B6D0B">
      <w:pPr>
        <w:spacing w:after="152"/>
        <w:ind w:left="45"/>
        <w:jc w:val="center"/>
      </w:pPr>
      <w:r>
        <w:t xml:space="preserve"> </w:t>
      </w:r>
    </w:p>
    <w:p w14:paraId="376B33F7" w14:textId="77777777" w:rsidR="005B6D0B" w:rsidRDefault="005B6D0B" w:rsidP="005B6D0B">
      <w:pPr>
        <w:ind w:left="45"/>
        <w:jc w:val="center"/>
      </w:pPr>
      <w:r>
        <w:t xml:space="preserve"> </w:t>
      </w:r>
    </w:p>
    <w:p w14:paraId="26B5604D" w14:textId="77777777" w:rsidR="005B6D0B" w:rsidRDefault="005B6D0B" w:rsidP="005B6D0B">
      <w:pPr>
        <w:spacing w:after="156"/>
        <w:ind w:left="22" w:right="6" w:hanging="10"/>
        <w:jc w:val="center"/>
      </w:pPr>
      <w:r>
        <w:t xml:space="preserve">Москва 2020 </w:t>
      </w:r>
    </w:p>
    <w:p w14:paraId="173C2E16" w14:textId="77777777" w:rsidR="005B6D0B" w:rsidRDefault="005B6D0B" w:rsidP="005B6D0B">
      <w:pPr>
        <w:spacing w:after="156"/>
        <w:ind w:left="22" w:right="6" w:hanging="10"/>
        <w:jc w:val="center"/>
      </w:pPr>
    </w:p>
    <w:p w14:paraId="7AC0B9BC" w14:textId="77777777" w:rsidR="005B6D0B" w:rsidRDefault="005B6D0B" w:rsidP="005B6D0B">
      <w:pPr>
        <w:spacing w:after="156"/>
        <w:ind w:left="22" w:right="6" w:hanging="10"/>
        <w:jc w:val="center"/>
      </w:pPr>
    </w:p>
    <w:p w14:paraId="4EA266E5" w14:textId="77777777" w:rsidR="005B6D0B" w:rsidRDefault="005B6D0B" w:rsidP="005B6D0B">
      <w:pPr>
        <w:spacing w:after="0"/>
        <w:ind w:left="-5" w:hanging="10"/>
      </w:pPr>
      <w:r>
        <w:rPr>
          <w:color w:val="2F5496"/>
          <w:sz w:val="32"/>
        </w:rPr>
        <w:lastRenderedPageBreak/>
        <w:t xml:space="preserve">Оглавление </w:t>
      </w:r>
    </w:p>
    <w:sdt>
      <w:sdtPr>
        <w:rPr>
          <w:rFonts w:asciiTheme="minorHAnsi" w:eastAsiaTheme="minorEastAsia" w:hAnsiTheme="minorHAnsi" w:cstheme="minorBidi"/>
          <w:color w:val="auto"/>
          <w:lang w:eastAsia="en-US"/>
        </w:rPr>
        <w:id w:val="576555186"/>
        <w:docPartObj>
          <w:docPartGallery w:val="Table of Contents"/>
        </w:docPartObj>
      </w:sdtPr>
      <w:sdtEndPr>
        <w:rPr>
          <w:rFonts w:ascii="Calibri" w:eastAsia="Calibri" w:hAnsi="Calibri" w:cs="Calibri"/>
          <w:color w:val="000000"/>
          <w:lang w:eastAsia="ru-RU"/>
        </w:rPr>
      </w:sdtEndPr>
      <w:sdtContent>
        <w:p w14:paraId="50636828" w14:textId="792B0F06" w:rsidR="00602927" w:rsidRDefault="005B6D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9140181" w:history="1">
            <w:r w:rsidR="00602927" w:rsidRPr="007C23BD">
              <w:rPr>
                <w:rStyle w:val="a4"/>
                <w:noProof/>
              </w:rPr>
              <w:t>1. Задание</w:t>
            </w:r>
            <w:r w:rsidR="00602927">
              <w:rPr>
                <w:noProof/>
                <w:webHidden/>
              </w:rPr>
              <w:tab/>
            </w:r>
            <w:r w:rsidR="00602927">
              <w:rPr>
                <w:noProof/>
                <w:webHidden/>
              </w:rPr>
              <w:fldChar w:fldCharType="begin"/>
            </w:r>
            <w:r w:rsidR="00602927">
              <w:rPr>
                <w:noProof/>
                <w:webHidden/>
              </w:rPr>
              <w:instrText xml:space="preserve"> PAGEREF _Toc59140181 \h </w:instrText>
            </w:r>
            <w:r w:rsidR="00602927">
              <w:rPr>
                <w:noProof/>
                <w:webHidden/>
              </w:rPr>
            </w:r>
            <w:r w:rsidR="00602927">
              <w:rPr>
                <w:noProof/>
                <w:webHidden/>
              </w:rPr>
              <w:fldChar w:fldCharType="separate"/>
            </w:r>
            <w:r w:rsidR="00602927">
              <w:rPr>
                <w:noProof/>
                <w:webHidden/>
              </w:rPr>
              <w:t>3</w:t>
            </w:r>
            <w:r w:rsidR="00602927">
              <w:rPr>
                <w:noProof/>
                <w:webHidden/>
              </w:rPr>
              <w:fldChar w:fldCharType="end"/>
            </w:r>
          </w:hyperlink>
        </w:p>
        <w:p w14:paraId="109F9A74" w14:textId="5C60724F" w:rsidR="00602927" w:rsidRDefault="006029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140182" w:history="1">
            <w:r w:rsidRPr="007C23BD">
              <w:rPr>
                <w:rStyle w:val="a4"/>
                <w:noProof/>
              </w:rPr>
              <w:t>2.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1866" w14:textId="6BB49CE8" w:rsidR="00602927" w:rsidRDefault="006029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140183" w:history="1">
            <w:r w:rsidRPr="007C23BD">
              <w:rPr>
                <w:rStyle w:val="a4"/>
                <w:noProof/>
              </w:rPr>
              <w:t>2.1 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ED1A" w14:textId="5EDC932C" w:rsidR="00602927" w:rsidRDefault="006029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140184" w:history="1">
            <w:r w:rsidRPr="007C23BD">
              <w:rPr>
                <w:rStyle w:val="a4"/>
                <w:noProof/>
              </w:rPr>
              <w:t>2.2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D56F" w14:textId="55A77D97" w:rsidR="00602927" w:rsidRDefault="006029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140185" w:history="1">
            <w:r w:rsidRPr="007C23BD">
              <w:rPr>
                <w:rStyle w:val="a4"/>
                <w:noProof/>
              </w:rPr>
              <w:t>2.3 Формат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EF65" w14:textId="665B508D" w:rsidR="005B6D0B" w:rsidRPr="00602927" w:rsidRDefault="00602927" w:rsidP="006029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140186" w:history="1">
            <w:r w:rsidRPr="007C23BD">
              <w:rPr>
                <w:rStyle w:val="a4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5B6D0B">
            <w:fldChar w:fldCharType="end"/>
          </w:r>
        </w:p>
      </w:sdtContent>
    </w:sdt>
    <w:p w14:paraId="5D64CE2E" w14:textId="77777777" w:rsidR="005B6D0B" w:rsidRDefault="005B6D0B" w:rsidP="005B6D0B">
      <w:pPr>
        <w:spacing w:after="332"/>
      </w:pPr>
      <w:r>
        <w:t xml:space="preserve"> </w:t>
      </w:r>
    </w:p>
    <w:p w14:paraId="7F46A867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54B7749F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1D01E5AF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6CD52FF5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499DAB7C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40C89A06" w14:textId="77777777" w:rsidR="005B6D0B" w:rsidRDefault="005B6D0B" w:rsidP="005B6D0B">
      <w:pPr>
        <w:spacing w:after="238"/>
      </w:pPr>
      <w:r>
        <w:rPr>
          <w:color w:val="2F5496"/>
          <w:sz w:val="32"/>
        </w:rPr>
        <w:t xml:space="preserve"> </w:t>
      </w:r>
    </w:p>
    <w:p w14:paraId="6AC9BA2F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57F88D64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755519F4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5CD1A3AB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7180C50A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7413FC60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3DC5F6DF" w14:textId="77777777" w:rsidR="005B6D0B" w:rsidRDefault="005B6D0B" w:rsidP="005B6D0B">
      <w:pPr>
        <w:spacing w:after="245"/>
      </w:pPr>
      <w:r>
        <w:rPr>
          <w:color w:val="2F5496"/>
          <w:sz w:val="32"/>
        </w:rPr>
        <w:t xml:space="preserve"> </w:t>
      </w:r>
    </w:p>
    <w:p w14:paraId="6E9C968F" w14:textId="77777777" w:rsidR="005B6D0B" w:rsidRDefault="005B6D0B" w:rsidP="005B6D0B">
      <w:pPr>
        <w:spacing w:after="238"/>
      </w:pPr>
      <w:r>
        <w:rPr>
          <w:color w:val="2F5496"/>
          <w:sz w:val="32"/>
        </w:rPr>
        <w:t xml:space="preserve"> </w:t>
      </w:r>
    </w:p>
    <w:p w14:paraId="0848EC15" w14:textId="77777777" w:rsidR="005B6D0B" w:rsidRDefault="005B6D0B" w:rsidP="005B6D0B">
      <w:pPr>
        <w:spacing w:after="0"/>
      </w:pPr>
      <w:r>
        <w:rPr>
          <w:color w:val="2F5496"/>
          <w:sz w:val="32"/>
        </w:rPr>
        <w:t xml:space="preserve"> </w:t>
      </w:r>
    </w:p>
    <w:p w14:paraId="7095861E" w14:textId="77777777" w:rsidR="005B6D0B" w:rsidRDefault="005B6D0B" w:rsidP="005B6D0B">
      <w:pPr>
        <w:spacing w:after="0"/>
      </w:pPr>
      <w:r>
        <w:t xml:space="preserve"> </w:t>
      </w:r>
    </w:p>
    <w:p w14:paraId="33471859" w14:textId="77777777" w:rsidR="005B6D0B" w:rsidRDefault="005B6D0B" w:rsidP="005B6D0B">
      <w:pPr>
        <w:spacing w:after="0"/>
      </w:pPr>
    </w:p>
    <w:p w14:paraId="497DD417" w14:textId="150197F0" w:rsidR="005B6D0B" w:rsidRDefault="005B6D0B" w:rsidP="005B6D0B">
      <w:pPr>
        <w:spacing w:after="0"/>
      </w:pPr>
    </w:p>
    <w:p w14:paraId="792E818A" w14:textId="082C838C" w:rsidR="005B6D0B" w:rsidRDefault="005B6D0B" w:rsidP="005B6D0B">
      <w:pPr>
        <w:spacing w:after="0"/>
      </w:pPr>
    </w:p>
    <w:p w14:paraId="2EBF4171" w14:textId="7A3E4CA3" w:rsidR="005B6D0B" w:rsidRDefault="005B6D0B" w:rsidP="005B6D0B">
      <w:pPr>
        <w:spacing w:after="0"/>
      </w:pPr>
    </w:p>
    <w:p w14:paraId="430EF915" w14:textId="77777777" w:rsidR="005B6D0B" w:rsidRDefault="005B6D0B" w:rsidP="005B6D0B">
      <w:pPr>
        <w:spacing w:after="0"/>
      </w:pPr>
    </w:p>
    <w:p w14:paraId="7B3E5450" w14:textId="77777777" w:rsidR="005B6D0B" w:rsidRDefault="005B6D0B" w:rsidP="005B6D0B">
      <w:pPr>
        <w:spacing w:after="0"/>
      </w:pPr>
    </w:p>
    <w:p w14:paraId="213578BA" w14:textId="77777777" w:rsidR="005B6D0B" w:rsidRDefault="005B6D0B" w:rsidP="005B6D0B">
      <w:pPr>
        <w:spacing w:after="0"/>
      </w:pPr>
    </w:p>
    <w:p w14:paraId="1B652E32" w14:textId="77777777" w:rsidR="005B6D0B" w:rsidRDefault="005B6D0B" w:rsidP="005B6D0B">
      <w:pPr>
        <w:pStyle w:val="1"/>
        <w:ind w:left="-5"/>
      </w:pPr>
      <w:bookmarkStart w:id="0" w:name="_Toc59140181"/>
      <w:r>
        <w:lastRenderedPageBreak/>
        <w:t>1. Задание</w:t>
      </w:r>
      <w:bookmarkEnd w:id="0"/>
      <w:r>
        <w:t xml:space="preserve"> </w:t>
      </w:r>
    </w:p>
    <w:p w14:paraId="7A8C94B3" w14:textId="18BFD3C5" w:rsidR="005B6D0B" w:rsidRDefault="00512EC3" w:rsidP="005B6D0B">
      <w:pPr>
        <w:spacing w:after="159"/>
      </w:pPr>
      <w:r w:rsidRPr="00512EC3">
        <w:t>3</w:t>
      </w:r>
      <w:r w:rsidR="005B6D0B">
        <w:t xml:space="preserve">. </w:t>
      </w:r>
      <w:r w:rsidRPr="00512EC3">
        <w:t xml:space="preserve">Задача о читателях и писателях. Базу данных разделяют два типа процессов – читатели и писатели. Читатели выполняют транзакции, которые просматривают записи базы данных, транзакции писателей и </w:t>
      </w:r>
      <w:proofErr w:type="gramStart"/>
      <w:r w:rsidRPr="00512EC3">
        <w:t>просматривают</w:t>
      </w:r>
      <w:proofErr w:type="gramEnd"/>
      <w:r w:rsidRPr="00512EC3">
        <w:t xml:space="preserve"> и изменяют записи. Предполагается, что в начале БД находится в 4 непротиворечивом состоянии (</w:t>
      </w:r>
      <w:proofErr w:type="gramStart"/>
      <w:r w:rsidRPr="00512EC3">
        <w:t>т.е.</w:t>
      </w:r>
      <w:proofErr w:type="gramEnd"/>
      <w:r w:rsidRPr="00512EC3">
        <w:t xml:space="preserve"> отношения между данными имеют смысл). Каждая отдельная транзакция переводит БД из одного непротиворечивого состояния в другое. Для предотвращения взаимного влияния транзакций процесс-писатель должен иметь исключительный доступ к БД. Если к БД не обращается ни один из процессов-писателей, то выполнять транзакции могут одновременно сколько угодно читателей. Создать многопоточное приложение с потоками-писателями и потоками-читателями. Реализовать решение, используя семафоры.</w:t>
      </w:r>
    </w:p>
    <w:p w14:paraId="7E319B59" w14:textId="77777777" w:rsidR="005B6D0B" w:rsidRDefault="005B6D0B" w:rsidP="005B6D0B">
      <w:pPr>
        <w:spacing w:after="152"/>
      </w:pPr>
      <w:r>
        <w:t xml:space="preserve"> </w:t>
      </w:r>
    </w:p>
    <w:p w14:paraId="50219D24" w14:textId="77777777" w:rsidR="005B6D0B" w:rsidRDefault="005B6D0B" w:rsidP="005B6D0B">
      <w:r>
        <w:t xml:space="preserve"> </w:t>
      </w:r>
    </w:p>
    <w:p w14:paraId="34965900" w14:textId="77777777" w:rsidR="005B6D0B" w:rsidRDefault="005B6D0B" w:rsidP="005B6D0B">
      <w:pPr>
        <w:spacing w:after="152"/>
      </w:pPr>
      <w:r>
        <w:t xml:space="preserve"> </w:t>
      </w:r>
    </w:p>
    <w:p w14:paraId="06E1368F" w14:textId="77777777" w:rsidR="005B6D0B" w:rsidRDefault="005B6D0B" w:rsidP="005B6D0B">
      <w:r>
        <w:t xml:space="preserve"> </w:t>
      </w:r>
    </w:p>
    <w:p w14:paraId="08F6D276" w14:textId="77777777" w:rsidR="005B6D0B" w:rsidRDefault="005B6D0B" w:rsidP="005B6D0B">
      <w:pPr>
        <w:spacing w:after="152"/>
      </w:pPr>
      <w:r>
        <w:t xml:space="preserve"> </w:t>
      </w:r>
    </w:p>
    <w:p w14:paraId="7FF4A96B" w14:textId="77777777" w:rsidR="005B6D0B" w:rsidRDefault="005B6D0B" w:rsidP="005B6D0B">
      <w:pPr>
        <w:spacing w:after="159"/>
      </w:pPr>
      <w:r>
        <w:t xml:space="preserve"> </w:t>
      </w:r>
    </w:p>
    <w:p w14:paraId="681462AF" w14:textId="77777777" w:rsidR="005B6D0B" w:rsidRDefault="005B6D0B" w:rsidP="005B6D0B">
      <w:pPr>
        <w:spacing w:after="153"/>
      </w:pPr>
      <w:r>
        <w:t xml:space="preserve"> </w:t>
      </w:r>
    </w:p>
    <w:p w14:paraId="711AB44E" w14:textId="77777777" w:rsidR="005B6D0B" w:rsidRDefault="005B6D0B" w:rsidP="005B6D0B">
      <w:pPr>
        <w:spacing w:after="159"/>
      </w:pPr>
      <w:r>
        <w:t xml:space="preserve"> </w:t>
      </w:r>
    </w:p>
    <w:p w14:paraId="28840149" w14:textId="77777777" w:rsidR="005B6D0B" w:rsidRDefault="005B6D0B" w:rsidP="005B6D0B">
      <w:pPr>
        <w:spacing w:after="153"/>
      </w:pPr>
      <w:r>
        <w:t xml:space="preserve"> </w:t>
      </w:r>
    </w:p>
    <w:p w14:paraId="6B320530" w14:textId="77777777" w:rsidR="005B6D0B" w:rsidRDefault="005B6D0B" w:rsidP="005B6D0B">
      <w:pPr>
        <w:spacing w:after="152"/>
      </w:pPr>
      <w:r>
        <w:t xml:space="preserve"> </w:t>
      </w:r>
    </w:p>
    <w:p w14:paraId="78FE0110" w14:textId="77777777" w:rsidR="005B6D0B" w:rsidRDefault="005B6D0B" w:rsidP="005B6D0B">
      <w:pPr>
        <w:spacing w:after="159"/>
      </w:pPr>
      <w:r>
        <w:t xml:space="preserve"> </w:t>
      </w:r>
    </w:p>
    <w:p w14:paraId="437BC21E" w14:textId="77777777" w:rsidR="005B6D0B" w:rsidRDefault="005B6D0B" w:rsidP="005B6D0B">
      <w:pPr>
        <w:spacing w:after="153"/>
      </w:pPr>
      <w:r>
        <w:t xml:space="preserve"> </w:t>
      </w:r>
    </w:p>
    <w:p w14:paraId="7DD2C3C0" w14:textId="77777777" w:rsidR="005B6D0B" w:rsidRDefault="005B6D0B" w:rsidP="005B6D0B">
      <w:pPr>
        <w:spacing w:after="159"/>
      </w:pPr>
      <w:r>
        <w:t xml:space="preserve"> </w:t>
      </w:r>
    </w:p>
    <w:p w14:paraId="19AC8833" w14:textId="77777777" w:rsidR="005B6D0B" w:rsidRDefault="005B6D0B" w:rsidP="005B6D0B">
      <w:pPr>
        <w:spacing w:after="153"/>
      </w:pPr>
      <w:r>
        <w:t xml:space="preserve"> </w:t>
      </w:r>
    </w:p>
    <w:p w14:paraId="0AF1D24A" w14:textId="77777777" w:rsidR="005B6D0B" w:rsidRDefault="005B6D0B" w:rsidP="005B6D0B">
      <w:pPr>
        <w:spacing w:after="159"/>
      </w:pPr>
      <w:r>
        <w:t xml:space="preserve"> </w:t>
      </w:r>
    </w:p>
    <w:p w14:paraId="7A1D187A" w14:textId="77777777" w:rsidR="005B6D0B" w:rsidRDefault="005B6D0B" w:rsidP="005B6D0B">
      <w:pPr>
        <w:spacing w:after="152"/>
      </w:pPr>
      <w:r>
        <w:t xml:space="preserve"> </w:t>
      </w:r>
    </w:p>
    <w:p w14:paraId="4940F7FB" w14:textId="77777777" w:rsidR="005B6D0B" w:rsidRDefault="005B6D0B" w:rsidP="005B6D0B">
      <w:r>
        <w:t xml:space="preserve"> </w:t>
      </w:r>
    </w:p>
    <w:p w14:paraId="5C76352B" w14:textId="77777777" w:rsidR="005B6D0B" w:rsidRDefault="005B6D0B" w:rsidP="005B6D0B">
      <w:pPr>
        <w:spacing w:after="152"/>
      </w:pPr>
      <w:r>
        <w:t xml:space="preserve"> </w:t>
      </w:r>
    </w:p>
    <w:p w14:paraId="3DE29C6C" w14:textId="77777777" w:rsidR="005B6D0B" w:rsidRDefault="005B6D0B" w:rsidP="005B6D0B">
      <w:r>
        <w:t xml:space="preserve"> </w:t>
      </w:r>
    </w:p>
    <w:p w14:paraId="3997A0FE" w14:textId="77777777" w:rsidR="005B6D0B" w:rsidRDefault="005B6D0B" w:rsidP="005B6D0B">
      <w:pPr>
        <w:spacing w:after="152"/>
      </w:pPr>
      <w:r>
        <w:t xml:space="preserve"> </w:t>
      </w:r>
    </w:p>
    <w:p w14:paraId="09080E3D" w14:textId="664F7719" w:rsidR="005B6D0B" w:rsidRDefault="005B6D0B" w:rsidP="005B6D0B">
      <w:pPr>
        <w:spacing w:after="159"/>
      </w:pPr>
      <w:r>
        <w:t xml:space="preserve"> </w:t>
      </w:r>
    </w:p>
    <w:p w14:paraId="1198F5B8" w14:textId="34173C15" w:rsidR="005B6D0B" w:rsidRDefault="005B6D0B" w:rsidP="005B6D0B">
      <w:pPr>
        <w:spacing w:after="159"/>
      </w:pPr>
    </w:p>
    <w:p w14:paraId="7A68B9DB" w14:textId="1EAF0AA9" w:rsidR="005B6D0B" w:rsidRDefault="005B6D0B" w:rsidP="005B6D0B">
      <w:pPr>
        <w:spacing w:after="159"/>
      </w:pPr>
    </w:p>
    <w:p w14:paraId="3C38B1DD" w14:textId="77777777" w:rsidR="005B6D0B" w:rsidRDefault="005B6D0B" w:rsidP="005B6D0B">
      <w:pPr>
        <w:spacing w:after="159"/>
      </w:pPr>
    </w:p>
    <w:p w14:paraId="32885152" w14:textId="5F4268DA" w:rsidR="005B6D0B" w:rsidRDefault="005B6D0B" w:rsidP="00F009D1">
      <w:pPr>
        <w:spacing w:after="153"/>
      </w:pPr>
      <w:r>
        <w:t xml:space="preserve"> </w:t>
      </w:r>
    </w:p>
    <w:p w14:paraId="32A480AB" w14:textId="68F41DA1" w:rsidR="005B6D0B" w:rsidRDefault="005B6D0B" w:rsidP="00F009D1">
      <w:pPr>
        <w:pStyle w:val="1"/>
      </w:pPr>
      <w:bookmarkStart w:id="1" w:name="_Toc59140182"/>
      <w:r>
        <w:lastRenderedPageBreak/>
        <w:t>2. Документация</w:t>
      </w:r>
      <w:bookmarkEnd w:id="1"/>
      <w:r>
        <w:t xml:space="preserve"> </w:t>
      </w:r>
    </w:p>
    <w:p w14:paraId="6BE8FDB4" w14:textId="6D359191" w:rsidR="005B6D0B" w:rsidRDefault="005B6D0B" w:rsidP="005B6D0B">
      <w:pPr>
        <w:spacing w:after="206" w:line="254" w:lineRule="auto"/>
        <w:ind w:left="-5" w:hanging="10"/>
        <w:jc w:val="both"/>
      </w:pPr>
      <w:r>
        <w:t xml:space="preserve">По условию: </w:t>
      </w:r>
      <w:r w:rsidR="00F009D1" w:rsidRPr="00F009D1">
        <w:t xml:space="preserve">По условию задачи необходимо использовать семафор, </w:t>
      </w:r>
      <w:proofErr w:type="gramStart"/>
      <w:r w:rsidR="00F009D1" w:rsidRPr="00F009D1">
        <w:t>т.е.</w:t>
      </w:r>
      <w:proofErr w:type="gramEnd"/>
      <w:r w:rsidR="00F009D1" w:rsidRPr="00F009D1">
        <w:t xml:space="preserve"> некоторый счетчик, управляющий доступом к общим ресурсам. Ресурсом в данном случае выступает база данных, составленная из «оценок» и представленная в векторе целочисленных значений.</w:t>
      </w:r>
    </w:p>
    <w:p w14:paraId="618F4258" w14:textId="43F6C1D7" w:rsidR="00322D21" w:rsidRPr="00322D21" w:rsidRDefault="005B6D0B" w:rsidP="00322D21">
      <w:pPr>
        <w:pStyle w:val="Default"/>
      </w:pPr>
      <w:r w:rsidRPr="00322D21">
        <w:rPr>
          <w:rFonts w:asciiTheme="minorHAnsi" w:hAnsiTheme="minorHAnsi" w:cstheme="minorBidi"/>
          <w:color w:val="auto"/>
          <w:sz w:val="22"/>
          <w:szCs w:val="22"/>
        </w:rPr>
        <w:t xml:space="preserve">О </w:t>
      </w:r>
      <w:proofErr w:type="gramStart"/>
      <w:r w:rsidRPr="00322D21">
        <w:rPr>
          <w:rFonts w:asciiTheme="minorHAnsi" w:hAnsiTheme="minorHAnsi" w:cstheme="minorBidi"/>
          <w:color w:val="auto"/>
          <w:sz w:val="22"/>
          <w:szCs w:val="22"/>
        </w:rPr>
        <w:t>программе :</w:t>
      </w:r>
      <w:proofErr w:type="gramEnd"/>
      <w:r w:rsidRPr="00322D21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F009D1" w:rsidRPr="00322D21">
        <w:rPr>
          <w:rFonts w:asciiTheme="minorHAnsi" w:hAnsiTheme="minorHAnsi" w:cstheme="minorBidi"/>
          <w:color w:val="auto"/>
          <w:sz w:val="22"/>
          <w:szCs w:val="22"/>
        </w:rPr>
        <w:t>в данной программе используется семафор, управляющий доступом к чтению и записи базы данных. База данных состоит из оценок в виде вектора целочисленных значений</w:t>
      </w:r>
      <w:r w:rsidR="00602927">
        <w:rPr>
          <w:rFonts w:asciiTheme="minorHAnsi" w:hAnsiTheme="minorHAnsi" w:cstheme="minorBidi"/>
          <w:color w:val="auto"/>
          <w:sz w:val="22"/>
          <w:szCs w:val="22"/>
        </w:rPr>
        <w:t xml:space="preserve"> (задается случайными значениями)</w:t>
      </w:r>
      <w:r w:rsidR="00F009D1" w:rsidRPr="00322D21">
        <w:rPr>
          <w:rFonts w:asciiTheme="minorHAnsi" w:hAnsiTheme="minorHAnsi" w:cstheme="minorBidi"/>
          <w:color w:val="auto"/>
          <w:sz w:val="22"/>
          <w:szCs w:val="22"/>
        </w:rPr>
        <w:t xml:space="preserve">. В программе семафор используется в качестве “бутыльного горлышка”, не позволяющий одному потоку помешать </w:t>
      </w:r>
      <w:proofErr w:type="gramStart"/>
      <w:r w:rsidR="00F009D1" w:rsidRPr="00322D21">
        <w:rPr>
          <w:rFonts w:asciiTheme="minorHAnsi" w:hAnsiTheme="minorHAnsi" w:cstheme="minorBidi"/>
          <w:color w:val="auto"/>
          <w:sz w:val="22"/>
          <w:szCs w:val="22"/>
        </w:rPr>
        <w:t>другому</w:t>
      </w:r>
      <w:r w:rsidR="00322D21" w:rsidRPr="00322D21">
        <w:rPr>
          <w:rFonts w:asciiTheme="minorHAnsi" w:hAnsiTheme="minorHAnsi" w:cstheme="minorBidi"/>
          <w:color w:val="auto"/>
          <w:sz w:val="22"/>
          <w:szCs w:val="22"/>
        </w:rPr>
        <w:t xml:space="preserve"> .</w:t>
      </w:r>
      <w:r w:rsidR="00322D21" w:rsidRPr="00322D21">
        <w:rPr>
          <w:rFonts w:asciiTheme="minorHAnsi" w:hAnsiTheme="minorHAnsi" w:cstheme="minorBidi"/>
          <w:color w:val="auto"/>
          <w:sz w:val="22"/>
          <w:szCs w:val="22"/>
        </w:rPr>
        <w:t>Потоки</w:t>
      </w:r>
      <w:proofErr w:type="gramEnd"/>
      <w:r w:rsidR="00322D21" w:rsidRPr="00322D21">
        <w:rPr>
          <w:rFonts w:asciiTheme="minorHAnsi" w:hAnsiTheme="minorHAnsi" w:cstheme="minorBidi"/>
          <w:color w:val="auto"/>
          <w:sz w:val="22"/>
          <w:szCs w:val="22"/>
        </w:rPr>
        <w:t>-писатели перед изменением элемента массива закрывают блокировку для записи</w:t>
      </w:r>
      <w:r w:rsidR="00322D21" w:rsidRPr="00322D21">
        <w:rPr>
          <w:rFonts w:asciiTheme="minorHAnsi" w:hAnsiTheme="minorHAnsi" w:cstheme="minorBidi"/>
          <w:color w:val="auto"/>
          <w:sz w:val="22"/>
          <w:szCs w:val="22"/>
        </w:rPr>
        <w:t xml:space="preserve"> ,</w:t>
      </w:r>
      <w:r w:rsidR="00322D21">
        <w:rPr>
          <w:rFonts w:asciiTheme="minorHAnsi" w:hAnsiTheme="minorHAnsi" w:cstheme="minorBidi"/>
          <w:color w:val="auto"/>
          <w:sz w:val="22"/>
          <w:szCs w:val="22"/>
        </w:rPr>
        <w:t>а п</w:t>
      </w:r>
      <w:r w:rsidR="00322D21" w:rsidRPr="00322D21">
        <w:rPr>
          <w:rFonts w:asciiTheme="minorHAnsi" w:hAnsiTheme="minorHAnsi" w:cstheme="minorBidi"/>
          <w:color w:val="auto"/>
          <w:sz w:val="22"/>
          <w:szCs w:val="22"/>
        </w:rPr>
        <w:t>отоки-читатели перед получением значения из массива закрывают блокировку для чтения</w:t>
      </w:r>
      <w:r w:rsidR="00322D21" w:rsidRPr="00322D21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080710B3" w14:textId="4FF10C0D" w:rsidR="00322D21" w:rsidRPr="00322D21" w:rsidRDefault="00322D21" w:rsidP="00322D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459DD92" w14:textId="12184B1E" w:rsidR="005B6D0B" w:rsidRPr="00F009D1" w:rsidRDefault="00F009D1" w:rsidP="005B6D0B">
      <w:pPr>
        <w:spacing w:after="206" w:line="254" w:lineRule="auto"/>
        <w:ind w:left="-5" w:hanging="10"/>
        <w:jc w:val="both"/>
      </w:pPr>
      <w:r w:rsidRPr="00F009D1">
        <w:t xml:space="preserve">  </w:t>
      </w:r>
    </w:p>
    <w:p w14:paraId="66961B8E" w14:textId="78869981" w:rsidR="005B6D0B" w:rsidRDefault="005B6D0B" w:rsidP="005B6D0B">
      <w:pPr>
        <w:pStyle w:val="2"/>
        <w:spacing w:after="164" w:line="278" w:lineRule="auto"/>
        <w:ind w:left="-5" w:right="6181"/>
      </w:pPr>
      <w:bookmarkStart w:id="2" w:name="_Toc59140183"/>
      <w:proofErr w:type="gramStart"/>
      <w:r>
        <w:t>2.1  Пример</w:t>
      </w:r>
      <w:proofErr w:type="gramEnd"/>
      <w:r>
        <w:t xml:space="preserve"> работы</w:t>
      </w:r>
      <w:bookmarkEnd w:id="2"/>
      <w:r>
        <w:t xml:space="preserve"> </w:t>
      </w:r>
    </w:p>
    <w:p w14:paraId="27ABF78C" w14:textId="77777777" w:rsidR="005B6D0B" w:rsidRDefault="005B6D0B" w:rsidP="005B6D0B">
      <w:r>
        <w:t>Результат работы программы:</w:t>
      </w:r>
    </w:p>
    <w:p w14:paraId="7B4F36F2" w14:textId="1DB52251" w:rsidR="00322D21" w:rsidRDefault="00602927" w:rsidP="00602927">
      <w:pPr>
        <w:spacing w:after="159"/>
      </w:pPr>
      <w:r>
        <w:t>Выводит информацию о</w:t>
      </w:r>
      <w:r>
        <w:t xml:space="preserve"> сгенерированной</w:t>
      </w:r>
      <w:r>
        <w:t xml:space="preserve"> БД и результаты работ писателей</w:t>
      </w:r>
      <w:r w:rsidRPr="00602927">
        <w:t>,</w:t>
      </w:r>
      <w:r>
        <w:t xml:space="preserve"> читателей</w:t>
      </w:r>
      <w:r>
        <w:t xml:space="preserve"> и измененной БД</w:t>
      </w:r>
    </w:p>
    <w:p w14:paraId="6149B437" w14:textId="567F921F" w:rsidR="00322D21" w:rsidRDefault="00322D21" w:rsidP="005B6D0B">
      <w:r>
        <w:rPr>
          <w:noProof/>
        </w:rPr>
        <w:drawing>
          <wp:inline distT="0" distB="0" distL="0" distR="0" wp14:anchorId="2971553C" wp14:editId="470DFAAA">
            <wp:extent cx="3333750" cy="56504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03" cy="57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8AAC" w14:textId="1CCAC791" w:rsidR="00322D21" w:rsidRDefault="00322D21" w:rsidP="005B6D0B"/>
    <w:p w14:paraId="2A56C764" w14:textId="4C4DD7E3" w:rsidR="00322D21" w:rsidRDefault="00322D21" w:rsidP="005B6D0B"/>
    <w:p w14:paraId="616000A5" w14:textId="08A25DE8" w:rsidR="00322D21" w:rsidRDefault="00322D21" w:rsidP="005B6D0B">
      <w:r>
        <w:rPr>
          <w:noProof/>
        </w:rPr>
        <w:drawing>
          <wp:inline distT="0" distB="0" distL="0" distR="0" wp14:anchorId="74394FFF" wp14:editId="132A48C2">
            <wp:extent cx="4743450" cy="81539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33" cy="820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31C5" w14:textId="3777F948" w:rsidR="00322D21" w:rsidRDefault="00322D21" w:rsidP="005B6D0B"/>
    <w:p w14:paraId="069B7888" w14:textId="6707D9D2" w:rsidR="00322D21" w:rsidRDefault="00322D21" w:rsidP="005B6D0B"/>
    <w:p w14:paraId="1EFFF291" w14:textId="265E4DAE" w:rsidR="00322D21" w:rsidRPr="00AE3E6E" w:rsidRDefault="00322D21" w:rsidP="005B6D0B">
      <w:r>
        <w:rPr>
          <w:noProof/>
        </w:rPr>
        <w:drawing>
          <wp:inline distT="0" distB="0" distL="0" distR="0" wp14:anchorId="1FD8C9AA" wp14:editId="2541BD97">
            <wp:extent cx="4981575" cy="868677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15" cy="86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1711" w14:textId="77777777" w:rsidR="005B6D0B" w:rsidRDefault="005B6D0B" w:rsidP="005B6D0B">
      <w:pPr>
        <w:pStyle w:val="2"/>
        <w:ind w:left="-5" w:right="5740"/>
      </w:pPr>
      <w:bookmarkStart w:id="3" w:name="_Toc59140184"/>
      <w:r>
        <w:lastRenderedPageBreak/>
        <w:t>2.2 Методы</w:t>
      </w:r>
      <w:bookmarkEnd w:id="3"/>
      <w:r>
        <w:t xml:space="preserve"> </w:t>
      </w:r>
    </w:p>
    <w:p w14:paraId="6F86D8FD" w14:textId="77777777" w:rsidR="005B6D0B" w:rsidRDefault="005B6D0B" w:rsidP="005B6D0B">
      <w:pPr>
        <w:spacing w:after="182" w:line="254" w:lineRule="auto"/>
        <w:ind w:left="-5" w:hanging="10"/>
        <w:jc w:val="both"/>
      </w:pPr>
      <w:r>
        <w:t xml:space="preserve">Методы </w:t>
      </w:r>
      <w:proofErr w:type="gramStart"/>
      <w:r>
        <w:t>используемые  в</w:t>
      </w:r>
      <w:proofErr w:type="gramEnd"/>
      <w:r>
        <w:t xml:space="preserve"> программе: </w:t>
      </w:r>
    </w:p>
    <w:p w14:paraId="233F5EBE" w14:textId="42F82FEB" w:rsidR="005B6D0B" w:rsidRDefault="00512EC3" w:rsidP="005B6D0B">
      <w:pPr>
        <w:numPr>
          <w:ilvl w:val="0"/>
          <w:numId w:val="1"/>
        </w:numPr>
        <w:spacing w:after="164" w:line="278" w:lineRule="auto"/>
        <w:ind w:hanging="2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D1C923" wp14:editId="4626315D">
                <wp:simplePos x="0" y="0"/>
                <wp:positionH relativeFrom="margin">
                  <wp:align>right</wp:align>
                </wp:positionH>
                <wp:positionV relativeFrom="paragraph">
                  <wp:posOffset>402590</wp:posOffset>
                </wp:positionV>
                <wp:extent cx="5928995" cy="334010"/>
                <wp:effectExtent l="0" t="0" r="0" b="8890"/>
                <wp:wrapNone/>
                <wp:docPr id="4554" name="Группа 4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995" cy="334010"/>
                          <a:chOff x="0" y="0"/>
                          <a:chExt cx="5928996" cy="333756"/>
                        </a:xfrm>
                      </wpg:grpSpPr>
                      <wps:wsp>
                        <wps:cNvPr id="2" name="Shape 5186"/>
                        <wps:cNvSpPr/>
                        <wps:spPr>
                          <a:xfrm>
                            <a:off x="141732" y="0"/>
                            <a:ext cx="578726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7264" h="173736">
                                <a:moveTo>
                                  <a:pt x="0" y="0"/>
                                </a:moveTo>
                                <a:lnTo>
                                  <a:pt x="5787264" y="0"/>
                                </a:lnTo>
                                <a:lnTo>
                                  <a:pt x="578726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2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5187"/>
                        <wps:cNvSpPr/>
                        <wps:spPr>
                          <a:xfrm>
                            <a:off x="0" y="182880"/>
                            <a:ext cx="3998341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341" h="150876">
                                <a:moveTo>
                                  <a:pt x="0" y="0"/>
                                </a:moveTo>
                                <a:lnTo>
                                  <a:pt x="3998341" y="0"/>
                                </a:lnTo>
                                <a:lnTo>
                                  <a:pt x="3998341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2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1E133" id="Группа 4554" o:spid="_x0000_s1026" style="position:absolute;margin-left:415.65pt;margin-top:31.7pt;width:466.85pt;height:26.3pt;z-index:-251658240;mso-position-horizontal:right;mso-position-horizontal-relative:margin" coordsize="59289,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">
                <v:shape id="Shape 5186" o:spid="_x0000_s1027" style="position:absolute;left:1417;width:57872;height:1737;visibility:visible;mso-wrap-style:square;v-text-anchor:top" coordsize="5787264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" path="m,l5787264,r,173736l,173736,,e" fillcolor="#f0f2f5" stroked="f" strokeweight="0">
                  <v:stroke miterlimit="83231f" joinstyle="miter"/>
                  <v:path arrowok="t" textboxrect="0,0,5787264,173736"/>
                </v:shape>
                <v:shape id="Shape 5187" o:spid="_x0000_s1028" style="position:absolute;top:1828;width:39983;height:1509;visibility:visible;mso-wrap-style:square;v-text-anchor:top" coordsize="3998341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" path="m,l3998341,r,150876l,150876,,e" fillcolor="#f0f2f5" stroked="f" strokeweight="0">
                  <v:stroke miterlimit="83231f" joinstyle="miter"/>
                  <v:path arrowok="t" textboxrect="0,0,3998341,150876"/>
                </v:shape>
                <w10:wrap anchorx="margin"/>
              </v:group>
            </w:pict>
          </mc:Fallback>
        </mc:AlternateContent>
      </w:r>
      <w:r w:rsidR="00AE3E6E">
        <w:rPr>
          <w:rFonts w:ascii="Arial" w:eastAsia="Arial" w:hAnsi="Arial" w:cs="Arial"/>
          <w:sz w:val="20"/>
          <w:lang w:val="en-US"/>
        </w:rPr>
        <w:t>GetNumber</w:t>
      </w:r>
      <w:r w:rsidR="005B6D0B"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 xml:space="preserve"> проверка на входные данные</w:t>
      </w:r>
      <w:r w:rsidRPr="00512EC3">
        <w:rPr>
          <w:rFonts w:ascii="Arial" w:eastAsia="Arial" w:hAnsi="Arial" w:cs="Arial"/>
          <w:sz w:val="20"/>
        </w:rPr>
        <w:t>.</w:t>
      </w:r>
      <w:r w:rsidR="00AE3E6E">
        <w:rPr>
          <w:rFonts w:ascii="Arial" w:eastAsia="Arial" w:hAnsi="Arial" w:cs="Arial"/>
          <w:sz w:val="20"/>
        </w:rPr>
        <w:t xml:space="preserve"> </w:t>
      </w:r>
    </w:p>
    <w:p w14:paraId="51226A2D" w14:textId="6B3C245B" w:rsidR="005B6D0B" w:rsidRPr="00512EC3" w:rsidRDefault="00512EC3" w:rsidP="005B6D0B">
      <w:pPr>
        <w:numPr>
          <w:ilvl w:val="0"/>
          <w:numId w:val="1"/>
        </w:numPr>
        <w:spacing w:after="164" w:line="278" w:lineRule="auto"/>
        <w:ind w:hanging="223"/>
      </w:pPr>
      <w:r>
        <w:rPr>
          <w:rFonts w:ascii="Arial" w:eastAsia="Arial" w:hAnsi="Arial" w:cs="Arial"/>
          <w:sz w:val="20"/>
          <w:lang w:val="en-US"/>
        </w:rPr>
        <w:t>ReadInfo</w:t>
      </w:r>
      <w:r w:rsidR="005B6D0B">
        <w:rPr>
          <w:rFonts w:ascii="Arial" w:eastAsia="Arial" w:hAnsi="Arial" w:cs="Arial"/>
          <w:sz w:val="20"/>
        </w:rPr>
        <w:t>: симулирует</w:t>
      </w:r>
      <w:r>
        <w:rPr>
          <w:rFonts w:ascii="Arial" w:eastAsia="Arial" w:hAnsi="Arial" w:cs="Arial"/>
          <w:sz w:val="20"/>
          <w:lang w:val="en-US"/>
        </w:rPr>
        <w:t xml:space="preserve"> </w:t>
      </w:r>
      <w:r>
        <w:rPr>
          <w:rFonts w:ascii="Arial" w:eastAsia="Arial" w:hAnsi="Arial" w:cs="Arial"/>
          <w:sz w:val="20"/>
        </w:rPr>
        <w:t>читателя</w:t>
      </w:r>
      <w:r w:rsidR="005B6D0B">
        <w:rPr>
          <w:rFonts w:ascii="Arial" w:eastAsia="Arial" w:hAnsi="Arial" w:cs="Arial"/>
          <w:sz w:val="20"/>
        </w:rPr>
        <w:t>.</w:t>
      </w:r>
    </w:p>
    <w:p w14:paraId="7D4BA978" w14:textId="76334E64" w:rsidR="00512EC3" w:rsidRDefault="00512EC3" w:rsidP="00512EC3">
      <w:pPr>
        <w:numPr>
          <w:ilvl w:val="0"/>
          <w:numId w:val="1"/>
        </w:numPr>
        <w:spacing w:after="164" w:line="278" w:lineRule="auto"/>
        <w:ind w:hanging="223"/>
      </w:pPr>
      <w:r>
        <w:rPr>
          <w:rFonts w:ascii="Arial" w:eastAsia="Arial" w:hAnsi="Arial" w:cs="Arial"/>
          <w:sz w:val="20"/>
          <w:lang w:val="en-US"/>
        </w:rPr>
        <w:t>Wriite</w:t>
      </w:r>
      <w:r>
        <w:rPr>
          <w:rFonts w:ascii="Arial" w:eastAsia="Arial" w:hAnsi="Arial" w:cs="Arial"/>
          <w:sz w:val="20"/>
          <w:lang w:val="en-US"/>
        </w:rPr>
        <w:t>Info</w:t>
      </w:r>
      <w:r>
        <w:rPr>
          <w:rFonts w:ascii="Arial" w:eastAsia="Arial" w:hAnsi="Arial" w:cs="Arial"/>
          <w:sz w:val="20"/>
        </w:rPr>
        <w:t>: симулирует</w:t>
      </w:r>
      <w:r>
        <w:rPr>
          <w:rFonts w:ascii="Arial" w:eastAsia="Arial" w:hAnsi="Arial" w:cs="Arial"/>
          <w:sz w:val="20"/>
          <w:lang w:val="en-US"/>
        </w:rPr>
        <w:t xml:space="preserve"> </w:t>
      </w:r>
      <w:r>
        <w:rPr>
          <w:rFonts w:ascii="Arial" w:eastAsia="Arial" w:hAnsi="Arial" w:cs="Arial"/>
          <w:sz w:val="20"/>
        </w:rPr>
        <w:t>писателя</w:t>
      </w:r>
      <w:r>
        <w:rPr>
          <w:rFonts w:ascii="Arial" w:eastAsia="Arial" w:hAnsi="Arial" w:cs="Arial"/>
          <w:sz w:val="20"/>
        </w:rPr>
        <w:t>.</w:t>
      </w:r>
    </w:p>
    <w:p w14:paraId="3050214E" w14:textId="77777777" w:rsidR="005B6D0B" w:rsidRDefault="005B6D0B" w:rsidP="005B6D0B">
      <w:pPr>
        <w:pStyle w:val="2"/>
        <w:spacing w:after="148"/>
        <w:ind w:left="-5" w:right="5740"/>
      </w:pPr>
      <w:bookmarkStart w:id="4" w:name="_Toc59140185"/>
      <w:r>
        <w:t>2.3 Формат ввода-вывода</w:t>
      </w:r>
      <w:bookmarkEnd w:id="4"/>
      <w:r>
        <w:t xml:space="preserve"> </w:t>
      </w:r>
    </w:p>
    <w:p w14:paraId="0D1A88D4" w14:textId="77777777" w:rsidR="005B6D0B" w:rsidRDefault="005B6D0B" w:rsidP="005B6D0B">
      <w:pPr>
        <w:spacing w:after="148" w:line="261" w:lineRule="auto"/>
        <w:ind w:left="-5" w:right="5740" w:hanging="10"/>
      </w:pPr>
      <w:r>
        <w:t xml:space="preserve">Формат ввода: </w:t>
      </w:r>
    </w:p>
    <w:p w14:paraId="4DFFD82C" w14:textId="77777777" w:rsidR="005B6D0B" w:rsidRDefault="005B6D0B" w:rsidP="005B6D0B">
      <w:pPr>
        <w:spacing w:after="148" w:line="261" w:lineRule="auto"/>
        <w:ind w:left="-5" w:right="5740" w:hanging="10"/>
        <w:rPr>
          <w:lang w:val="en-US"/>
        </w:rPr>
      </w:pPr>
      <w:r>
        <w:t>Вводятся 2 числа</w:t>
      </w:r>
      <w:r>
        <w:rPr>
          <w:lang w:val="en-US"/>
        </w:rPr>
        <w:t>:</w:t>
      </w:r>
    </w:p>
    <w:p w14:paraId="41EA0E22" w14:textId="21D623F7" w:rsidR="00AE3E6E" w:rsidRPr="00512EC3" w:rsidRDefault="00AE3E6E" w:rsidP="005B6D0B">
      <w:pPr>
        <w:pStyle w:val="a3"/>
        <w:numPr>
          <w:ilvl w:val="0"/>
          <w:numId w:val="2"/>
        </w:numPr>
        <w:spacing w:after="148" w:line="261" w:lineRule="auto"/>
        <w:ind w:right="5740"/>
        <w:rPr>
          <w:lang w:val="en-US"/>
        </w:rPr>
      </w:pPr>
      <w:r>
        <w:t xml:space="preserve">Количество </w:t>
      </w:r>
      <w:r w:rsidR="00512EC3">
        <w:t>читателей</w:t>
      </w:r>
    </w:p>
    <w:p w14:paraId="2F2E7FE4" w14:textId="4334A5EE" w:rsidR="00512EC3" w:rsidRPr="00AE3E6E" w:rsidRDefault="00512EC3" w:rsidP="005B6D0B">
      <w:pPr>
        <w:pStyle w:val="a3"/>
        <w:numPr>
          <w:ilvl w:val="0"/>
          <w:numId w:val="2"/>
        </w:numPr>
        <w:spacing w:after="148" w:line="261" w:lineRule="auto"/>
        <w:ind w:right="5740"/>
        <w:rPr>
          <w:lang w:val="en-US"/>
        </w:rPr>
      </w:pPr>
      <w:r>
        <w:t xml:space="preserve">Количество писателей </w:t>
      </w:r>
    </w:p>
    <w:p w14:paraId="455247B4" w14:textId="77777777" w:rsidR="005B6D0B" w:rsidRDefault="005B6D0B" w:rsidP="005B6D0B">
      <w:pPr>
        <w:spacing w:after="159" w:line="254" w:lineRule="auto"/>
        <w:ind w:left="-5" w:hanging="10"/>
        <w:jc w:val="both"/>
      </w:pPr>
      <w:r>
        <w:t xml:space="preserve">Формат вывода: </w:t>
      </w:r>
    </w:p>
    <w:p w14:paraId="4A9108E2" w14:textId="77777777" w:rsidR="00602927" w:rsidRDefault="00602927" w:rsidP="00602927">
      <w:pPr>
        <w:spacing w:after="159"/>
      </w:pPr>
      <w:r>
        <w:t>Выводит информацию о сгенерированной БД и результаты работ писателей</w:t>
      </w:r>
      <w:r w:rsidRPr="00602927">
        <w:t>,</w:t>
      </w:r>
      <w:r>
        <w:t xml:space="preserve"> читателей и измененной БД</w:t>
      </w:r>
    </w:p>
    <w:p w14:paraId="24AA3985" w14:textId="77777777" w:rsidR="005B6D0B" w:rsidRPr="00512EC3" w:rsidRDefault="005B6D0B" w:rsidP="005B6D0B">
      <w:pPr>
        <w:spacing w:after="153"/>
      </w:pPr>
      <w:r w:rsidRPr="00512EC3">
        <w:t xml:space="preserve"> </w:t>
      </w:r>
    </w:p>
    <w:p w14:paraId="316D621C" w14:textId="77777777" w:rsidR="005B6D0B" w:rsidRPr="00512EC3" w:rsidRDefault="005B6D0B" w:rsidP="005B6D0B">
      <w:pPr>
        <w:spacing w:after="159"/>
      </w:pPr>
      <w:r w:rsidRPr="00512EC3">
        <w:t xml:space="preserve"> </w:t>
      </w:r>
    </w:p>
    <w:p w14:paraId="4C5987E4" w14:textId="77777777" w:rsidR="005B6D0B" w:rsidRPr="00512EC3" w:rsidRDefault="005B6D0B" w:rsidP="005B6D0B">
      <w:pPr>
        <w:spacing w:after="152"/>
      </w:pPr>
      <w:r w:rsidRPr="00512EC3">
        <w:t xml:space="preserve"> </w:t>
      </w:r>
    </w:p>
    <w:p w14:paraId="21BF06C1" w14:textId="77777777" w:rsidR="005B6D0B" w:rsidRPr="00512EC3" w:rsidRDefault="005B6D0B" w:rsidP="005B6D0B">
      <w:r w:rsidRPr="00512EC3">
        <w:t xml:space="preserve"> </w:t>
      </w:r>
    </w:p>
    <w:p w14:paraId="3872D42F" w14:textId="77777777" w:rsidR="005B6D0B" w:rsidRPr="00512EC3" w:rsidRDefault="005B6D0B" w:rsidP="005B6D0B">
      <w:pPr>
        <w:spacing w:after="152"/>
      </w:pPr>
      <w:r w:rsidRPr="00512EC3">
        <w:t xml:space="preserve"> </w:t>
      </w:r>
    </w:p>
    <w:p w14:paraId="2842E026" w14:textId="1B2724A7" w:rsidR="005B6D0B" w:rsidRDefault="005B6D0B" w:rsidP="005B6D0B">
      <w:r w:rsidRPr="00512EC3">
        <w:t xml:space="preserve"> </w:t>
      </w:r>
    </w:p>
    <w:p w14:paraId="47B5D749" w14:textId="2610E356" w:rsidR="00602927" w:rsidRDefault="00602927" w:rsidP="005B6D0B"/>
    <w:p w14:paraId="70EE2F95" w14:textId="7CA4630F" w:rsidR="00602927" w:rsidRDefault="00602927" w:rsidP="005B6D0B"/>
    <w:p w14:paraId="49792112" w14:textId="46F69BA9" w:rsidR="00602927" w:rsidRDefault="00602927" w:rsidP="005B6D0B"/>
    <w:p w14:paraId="7DBE805A" w14:textId="104EF45C" w:rsidR="00602927" w:rsidRDefault="00602927" w:rsidP="005B6D0B"/>
    <w:p w14:paraId="4001240C" w14:textId="06D0A3CC" w:rsidR="00602927" w:rsidRDefault="00602927" w:rsidP="005B6D0B"/>
    <w:p w14:paraId="0D288EDF" w14:textId="67FDB89B" w:rsidR="00602927" w:rsidRDefault="00602927" w:rsidP="005B6D0B"/>
    <w:p w14:paraId="0BA009F9" w14:textId="15AB4C02" w:rsidR="00602927" w:rsidRDefault="00602927" w:rsidP="005B6D0B"/>
    <w:p w14:paraId="678FA531" w14:textId="0CC1390C" w:rsidR="00602927" w:rsidRDefault="00602927" w:rsidP="005B6D0B"/>
    <w:p w14:paraId="6BB63894" w14:textId="48A580F3" w:rsidR="00602927" w:rsidRDefault="00602927" w:rsidP="005B6D0B"/>
    <w:p w14:paraId="1050B56F" w14:textId="034D1DEC" w:rsidR="00602927" w:rsidRDefault="00602927" w:rsidP="005B6D0B"/>
    <w:p w14:paraId="40819BDC" w14:textId="77777777" w:rsidR="00602927" w:rsidRPr="00512EC3" w:rsidRDefault="00602927" w:rsidP="005B6D0B"/>
    <w:p w14:paraId="289DD9D0" w14:textId="77777777" w:rsidR="005B6D0B" w:rsidRPr="00512EC3" w:rsidRDefault="005B6D0B" w:rsidP="005B6D0B">
      <w:pPr>
        <w:spacing w:after="152"/>
      </w:pPr>
      <w:r w:rsidRPr="00512EC3">
        <w:t xml:space="preserve"> </w:t>
      </w:r>
    </w:p>
    <w:p w14:paraId="4AB9C964" w14:textId="77777777" w:rsidR="005B6D0B" w:rsidRPr="00512EC3" w:rsidRDefault="005B6D0B" w:rsidP="005B6D0B">
      <w:pPr>
        <w:spacing w:after="159"/>
      </w:pPr>
      <w:r w:rsidRPr="00512EC3">
        <w:t xml:space="preserve"> </w:t>
      </w:r>
    </w:p>
    <w:p w14:paraId="761826D0" w14:textId="421BBF37" w:rsidR="00602927" w:rsidRPr="00512EC3" w:rsidRDefault="005B6D0B" w:rsidP="00F64C54">
      <w:pPr>
        <w:spacing w:after="153"/>
      </w:pPr>
      <w:r w:rsidRPr="00512EC3">
        <w:t xml:space="preserve"> </w:t>
      </w:r>
    </w:p>
    <w:p w14:paraId="7E0241FD" w14:textId="77777777" w:rsidR="00DE535A" w:rsidRDefault="00DE535A" w:rsidP="00602927">
      <w:pPr>
        <w:pStyle w:val="1"/>
        <w:rPr>
          <w:b/>
          <w:sz w:val="28"/>
        </w:rPr>
      </w:pPr>
      <w:bookmarkStart w:id="5" w:name="_Toc59140186"/>
      <w:r>
        <w:rPr>
          <w:b/>
          <w:sz w:val="28"/>
        </w:rPr>
        <w:lastRenderedPageBreak/>
        <w:t>Список используемой литературы</w:t>
      </w:r>
      <w:bookmarkEnd w:id="5"/>
    </w:p>
    <w:p w14:paraId="37AA8551" w14:textId="77777777" w:rsidR="00DE535A" w:rsidRPr="002425C2" w:rsidRDefault="00DE535A" w:rsidP="00DE535A">
      <w:pPr>
        <w:jc w:val="center"/>
        <w:rPr>
          <w:b/>
          <w:sz w:val="28"/>
        </w:rPr>
      </w:pPr>
    </w:p>
    <w:p w14:paraId="23C93863" w14:textId="489CB3BB" w:rsidR="00DE535A" w:rsidRPr="000852D8" w:rsidRDefault="00DE535A" w:rsidP="00DE535A">
      <w:pPr>
        <w:pStyle w:val="a3"/>
        <w:numPr>
          <w:ilvl w:val="0"/>
          <w:numId w:val="4"/>
        </w:numPr>
        <w:spacing w:after="225" w:line="276" w:lineRule="auto"/>
        <w:jc w:val="both"/>
        <w:outlineLvl w:val="0"/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</w:pPr>
      <w:bookmarkStart w:id="6" w:name="_Toc59140187"/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Пример </w:t>
      </w:r>
      <w:proofErr w:type="gramStart"/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программы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  [</w:t>
      </w:r>
      <w:proofErr w:type="gramEnd"/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Электронный ресурс] / 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  <w:lang w:val="en-US"/>
        </w:rPr>
        <w:t>URL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: </w:t>
      </w:r>
      <w:r w:rsidRPr="00DE535A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http://softcraft.ru/edu/comparch/practice/thread/02-sync/readwriters01/main.cpp</w:t>
      </w:r>
      <w:r w:rsidRPr="00DE535A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17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.1</w:t>
      </w:r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2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.2020)</w:t>
      </w:r>
      <w:bookmarkEnd w:id="6"/>
    </w:p>
    <w:p w14:paraId="7984FE23" w14:textId="6B58A65A" w:rsidR="00DE535A" w:rsidRPr="000852D8" w:rsidRDefault="00DE535A" w:rsidP="00DE535A">
      <w:pPr>
        <w:pStyle w:val="a3"/>
        <w:numPr>
          <w:ilvl w:val="0"/>
          <w:numId w:val="4"/>
        </w:numPr>
        <w:spacing w:after="225" w:line="276" w:lineRule="auto"/>
        <w:jc w:val="both"/>
        <w:outlineLvl w:val="0"/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</w:pPr>
      <w:bookmarkStart w:id="7" w:name="_Toc59140188"/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Потоки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gramStart"/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  <w:lang w:val="en-US"/>
        </w:rPr>
        <w:t>URL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 :</w:t>
      </w:r>
      <w:proofErr w:type="gramEnd"/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r w:rsidRPr="00DE535A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https://habr.com/ru/post/326138/</w:t>
      </w:r>
      <w:r w:rsidRPr="00DE535A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17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.1</w:t>
      </w:r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2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.2020).</w:t>
      </w:r>
      <w:bookmarkEnd w:id="7"/>
    </w:p>
    <w:p w14:paraId="107A2CD2" w14:textId="6A9E3258" w:rsidR="00F64C54" w:rsidRPr="00DE535A" w:rsidRDefault="00DE535A" w:rsidP="00AE3E6E">
      <w:pPr>
        <w:pStyle w:val="a3"/>
        <w:numPr>
          <w:ilvl w:val="0"/>
          <w:numId w:val="4"/>
        </w:numPr>
        <w:spacing w:after="225" w:line="276" w:lineRule="auto"/>
        <w:jc w:val="both"/>
        <w:outlineLvl w:val="0"/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</w:pPr>
      <w:bookmarkStart w:id="8" w:name="_Toc59140189"/>
      <w:r w:rsidRPr="00DE535A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Блокировки чтения-записи, условные переменные, барьеры и семафоры-счетчики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/ 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  <w:lang w:val="en-US"/>
        </w:rPr>
        <w:t>URL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: </w:t>
      </w:r>
      <w:hyperlink r:id="rId9" w:history="1">
        <w:r w:rsidRPr="00F762B8">
          <w:rPr>
            <w:rStyle w:val="a4"/>
            <w:rFonts w:ascii="Times New Roman" w:hAnsi="Times New Roman" w:cs="Times New Roman"/>
            <w:bCs/>
            <w:kern w:val="36"/>
            <w:sz w:val="28"/>
            <w:szCs w:val="28"/>
          </w:rPr>
          <w:t>https://intuit.ru/studies/courses/570/426/lecture/9697?page=2</w:t>
        </w:r>
      </w:hyperlink>
      <w:r>
        <w:t xml:space="preserve"> 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17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.1</w:t>
      </w:r>
      <w:r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2</w:t>
      </w:r>
      <w:r w:rsidRPr="000852D8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.2020)</w:t>
      </w:r>
      <w:bookmarkEnd w:id="8"/>
    </w:p>
    <w:p w14:paraId="0A082240" w14:textId="67B3BBC2" w:rsidR="00F64C54" w:rsidRPr="00F64C54" w:rsidRDefault="00F64C54" w:rsidP="00602927"/>
    <w:sectPr w:rsidR="00F64C54" w:rsidRPr="00F64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C2530"/>
    <w:multiLevelType w:val="hybridMultilevel"/>
    <w:tmpl w:val="4ACA9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D79AB"/>
    <w:multiLevelType w:val="hybridMultilevel"/>
    <w:tmpl w:val="BF9087BA"/>
    <w:lvl w:ilvl="0" w:tplc="F468E5E2">
      <w:start w:val="1"/>
      <w:numFmt w:val="decimal"/>
      <w:lvlText w:val="%1)"/>
      <w:lvlJc w:val="left"/>
      <w:pPr>
        <w:ind w:left="345" w:hanging="360"/>
      </w:pPr>
    </w:lvl>
    <w:lvl w:ilvl="1" w:tplc="04190019">
      <w:start w:val="1"/>
      <w:numFmt w:val="lowerLetter"/>
      <w:lvlText w:val="%2."/>
      <w:lvlJc w:val="left"/>
      <w:pPr>
        <w:ind w:left="1065" w:hanging="360"/>
      </w:pPr>
    </w:lvl>
    <w:lvl w:ilvl="2" w:tplc="0419001B">
      <w:start w:val="1"/>
      <w:numFmt w:val="lowerRoman"/>
      <w:lvlText w:val="%3."/>
      <w:lvlJc w:val="right"/>
      <w:pPr>
        <w:ind w:left="1785" w:hanging="180"/>
      </w:pPr>
    </w:lvl>
    <w:lvl w:ilvl="3" w:tplc="0419000F">
      <w:start w:val="1"/>
      <w:numFmt w:val="decimal"/>
      <w:lvlText w:val="%4."/>
      <w:lvlJc w:val="left"/>
      <w:pPr>
        <w:ind w:left="2505" w:hanging="360"/>
      </w:pPr>
    </w:lvl>
    <w:lvl w:ilvl="4" w:tplc="04190019">
      <w:start w:val="1"/>
      <w:numFmt w:val="lowerLetter"/>
      <w:lvlText w:val="%5."/>
      <w:lvlJc w:val="left"/>
      <w:pPr>
        <w:ind w:left="3225" w:hanging="360"/>
      </w:pPr>
    </w:lvl>
    <w:lvl w:ilvl="5" w:tplc="0419001B">
      <w:start w:val="1"/>
      <w:numFmt w:val="lowerRoman"/>
      <w:lvlText w:val="%6."/>
      <w:lvlJc w:val="right"/>
      <w:pPr>
        <w:ind w:left="3945" w:hanging="180"/>
      </w:pPr>
    </w:lvl>
    <w:lvl w:ilvl="6" w:tplc="0419000F">
      <w:start w:val="1"/>
      <w:numFmt w:val="decimal"/>
      <w:lvlText w:val="%7."/>
      <w:lvlJc w:val="left"/>
      <w:pPr>
        <w:ind w:left="4665" w:hanging="360"/>
      </w:pPr>
    </w:lvl>
    <w:lvl w:ilvl="7" w:tplc="04190019">
      <w:start w:val="1"/>
      <w:numFmt w:val="lowerLetter"/>
      <w:lvlText w:val="%8."/>
      <w:lvlJc w:val="left"/>
      <w:pPr>
        <w:ind w:left="5385" w:hanging="360"/>
      </w:pPr>
    </w:lvl>
    <w:lvl w:ilvl="8" w:tplc="0419001B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DB37F92"/>
    <w:multiLevelType w:val="hybridMultilevel"/>
    <w:tmpl w:val="91A27646"/>
    <w:lvl w:ilvl="0" w:tplc="C6622DE4">
      <w:start w:val="1"/>
      <w:numFmt w:val="decimal"/>
      <w:lvlText w:val="%1."/>
      <w:lvlJc w:val="left"/>
      <w:pPr>
        <w:ind w:left="22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B30E3A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514807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D50EC3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878B45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41201D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D8E3AA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25EA36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D70E09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B00200D"/>
    <w:multiLevelType w:val="hybridMultilevel"/>
    <w:tmpl w:val="F4946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C9"/>
    <w:rsid w:val="00036B7E"/>
    <w:rsid w:val="00322D21"/>
    <w:rsid w:val="00512EC3"/>
    <w:rsid w:val="005B6D0B"/>
    <w:rsid w:val="00602927"/>
    <w:rsid w:val="00AE3E6E"/>
    <w:rsid w:val="00B46938"/>
    <w:rsid w:val="00D50AC9"/>
    <w:rsid w:val="00DE535A"/>
    <w:rsid w:val="00F009D1"/>
    <w:rsid w:val="00F20466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5047"/>
  <w15:chartTrackingRefBased/>
  <w15:docId w15:val="{B2A526B8-EDE8-4AFE-9C3F-C2B646AC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C54"/>
  </w:style>
  <w:style w:type="paragraph" w:styleId="1">
    <w:name w:val="heading 1"/>
    <w:basedOn w:val="a"/>
    <w:next w:val="a"/>
    <w:link w:val="10"/>
    <w:uiPriority w:val="9"/>
    <w:qFormat/>
    <w:rsid w:val="00F64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C5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C5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C5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C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C5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C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64C5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11">
    <w:name w:val="toc 1"/>
    <w:autoRedefine/>
    <w:uiPriority w:val="39"/>
    <w:unhideWhenUsed/>
    <w:rsid w:val="005B6D0B"/>
    <w:pPr>
      <w:spacing w:after="97" w:line="254" w:lineRule="auto"/>
      <w:ind w:left="25" w:right="23" w:hanging="10"/>
      <w:jc w:val="both"/>
    </w:pPr>
    <w:rPr>
      <w:rFonts w:ascii="Calibri" w:eastAsia="Calibri" w:hAnsi="Calibri" w:cs="Calibri"/>
      <w:color w:val="000000"/>
      <w:lang w:eastAsia="ru-RU"/>
    </w:rPr>
  </w:style>
  <w:style w:type="paragraph" w:styleId="21">
    <w:name w:val="toc 2"/>
    <w:autoRedefine/>
    <w:uiPriority w:val="39"/>
    <w:unhideWhenUsed/>
    <w:rsid w:val="005B6D0B"/>
    <w:pPr>
      <w:spacing w:after="98" w:line="256" w:lineRule="auto"/>
      <w:ind w:left="233" w:right="15" w:hanging="10"/>
      <w:jc w:val="right"/>
    </w:pPr>
    <w:rPr>
      <w:rFonts w:ascii="Calibri" w:eastAsia="Calibri" w:hAnsi="Calibri" w:cs="Calibri"/>
      <w:color w:val="000000"/>
      <w:lang w:eastAsia="ru-RU"/>
    </w:rPr>
  </w:style>
  <w:style w:type="paragraph" w:styleId="a3">
    <w:name w:val="List Paragraph"/>
    <w:basedOn w:val="a"/>
    <w:uiPriority w:val="34"/>
    <w:qFormat/>
    <w:rsid w:val="005B6D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6D0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64C5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64C54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64C54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4C54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F64C5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F64C54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4C5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F64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64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64C5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F64C5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F64C54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F64C54"/>
    <w:rPr>
      <w:b/>
      <w:bCs/>
      <w:color w:val="auto"/>
    </w:rPr>
  </w:style>
  <w:style w:type="character" w:styleId="ab">
    <w:name w:val="Emphasis"/>
    <w:basedOn w:val="a0"/>
    <w:uiPriority w:val="20"/>
    <w:qFormat/>
    <w:rsid w:val="00F64C54"/>
    <w:rPr>
      <w:i/>
      <w:iCs/>
      <w:color w:val="auto"/>
    </w:rPr>
  </w:style>
  <w:style w:type="paragraph" w:styleId="ac">
    <w:name w:val="No Spacing"/>
    <w:uiPriority w:val="1"/>
    <w:qFormat/>
    <w:rsid w:val="00F64C5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F64C5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F64C5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F64C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F64C54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F64C5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64C54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F64C54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64C54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F64C54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F64C54"/>
    <w:pPr>
      <w:outlineLvl w:val="9"/>
    </w:pPr>
  </w:style>
  <w:style w:type="character" w:styleId="af5">
    <w:name w:val="Unresolved Mention"/>
    <w:basedOn w:val="a0"/>
    <w:uiPriority w:val="99"/>
    <w:semiHidden/>
    <w:unhideWhenUsed/>
    <w:rsid w:val="00F64C54"/>
    <w:rPr>
      <w:color w:val="605E5C"/>
      <w:shd w:val="clear" w:color="auto" w:fill="E1DFDD"/>
    </w:rPr>
  </w:style>
  <w:style w:type="paragraph" w:customStyle="1" w:styleId="Default">
    <w:name w:val="Default"/>
    <w:rsid w:val="00322D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tuit.ru/studies/courses/570/426/lecture/9697?pag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B9AB9-E6A9-4FA6-A57E-A30BCA5B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79852703500</dc:creator>
  <cp:keywords/>
  <dc:description/>
  <cp:lastModifiedBy>79852703500</cp:lastModifiedBy>
  <cp:revision>7</cp:revision>
  <cp:lastPrinted>2020-12-17T20:31:00Z</cp:lastPrinted>
  <dcterms:created xsi:type="dcterms:W3CDTF">2020-12-14T13:46:00Z</dcterms:created>
  <dcterms:modified xsi:type="dcterms:W3CDTF">2020-12-17T20:31:00Z</dcterms:modified>
</cp:coreProperties>
</file>