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72407" w14:textId="77777777" w:rsidR="00DF5E5B" w:rsidRPr="00D404C9" w:rsidRDefault="00D404C9">
      <w:pPr>
        <w:rPr>
          <w:rFonts w:ascii="Times New Roman" w:hAnsi="Times New Roman" w:cs="Times New Roman"/>
          <w:b/>
        </w:rPr>
      </w:pPr>
      <w:proofErr w:type="spellStart"/>
      <w:r w:rsidRPr="00D404C9">
        <w:rPr>
          <w:rFonts w:ascii="Times New Roman" w:hAnsi="Times New Roman" w:cs="Times New Roman"/>
          <w:b/>
        </w:rPr>
        <w:t>Steffie’s</w:t>
      </w:r>
      <w:proofErr w:type="spellEnd"/>
      <w:r w:rsidRPr="00D404C9">
        <w:rPr>
          <w:rFonts w:ascii="Times New Roman" w:hAnsi="Times New Roman" w:cs="Times New Roman"/>
          <w:b/>
        </w:rPr>
        <w:t xml:space="preserve"> Sparkles</w:t>
      </w:r>
    </w:p>
    <w:p w14:paraId="118DD0A6" w14:textId="77777777" w:rsidR="00D404C9" w:rsidRPr="00D404C9" w:rsidRDefault="00D404C9">
      <w:pPr>
        <w:rPr>
          <w:rFonts w:ascii="Times New Roman" w:hAnsi="Times New Roman" w:cs="Times New Roman"/>
        </w:rPr>
      </w:pPr>
    </w:p>
    <w:p w14:paraId="088A3B50" w14:textId="77777777" w:rsidR="00D404C9" w:rsidRDefault="00D404C9">
      <w:pPr>
        <w:rPr>
          <w:rFonts w:ascii="Times New Roman" w:hAnsi="Times New Roman" w:cs="Times New Roman"/>
          <w:u w:val="single"/>
        </w:rPr>
      </w:pPr>
      <w:r w:rsidRPr="00D404C9">
        <w:rPr>
          <w:rFonts w:ascii="Times New Roman" w:hAnsi="Times New Roman" w:cs="Times New Roman"/>
          <w:u w:val="single"/>
        </w:rPr>
        <w:t>Mobile</w:t>
      </w:r>
      <w:r>
        <w:rPr>
          <w:rFonts w:ascii="Times New Roman" w:hAnsi="Times New Roman" w:cs="Times New Roman"/>
          <w:u w:val="single"/>
        </w:rPr>
        <w:t xml:space="preserve"> &amp; Tablet</w:t>
      </w:r>
      <w:r w:rsidRPr="00D404C9">
        <w:rPr>
          <w:rFonts w:ascii="Times New Roman" w:hAnsi="Times New Roman" w:cs="Times New Roman"/>
          <w:u w:val="single"/>
        </w:rPr>
        <w:t>:</w:t>
      </w:r>
    </w:p>
    <w:p w14:paraId="3A1218B8" w14:textId="77777777" w:rsidR="00D404C9" w:rsidRPr="00D404C9" w:rsidRDefault="00D404C9">
      <w:pPr>
        <w:rPr>
          <w:rFonts w:ascii="Times New Roman" w:hAnsi="Times New Roman" w:cs="Times New Roman"/>
          <w:u w:val="single"/>
        </w:rPr>
      </w:pPr>
    </w:p>
    <w:p w14:paraId="634B2E92" w14:textId="77777777" w:rsidR="00D404C9" w:rsidRDefault="00D404C9">
      <w:pPr>
        <w:rPr>
          <w:rFonts w:ascii="Times New Roman" w:hAnsi="Times New Roman" w:cs="Times New Roman"/>
        </w:rPr>
      </w:pPr>
      <w:r w:rsidRPr="00D404C9">
        <w:rPr>
          <w:rFonts w:ascii="Times New Roman" w:hAnsi="Times New Roman" w:cs="Times New Roman"/>
        </w:rPr>
        <w:t xml:space="preserve">Hex: #B053BC </w:t>
      </w:r>
      <w:r>
        <w:rPr>
          <w:rFonts w:ascii="Times New Roman" w:hAnsi="Times New Roman" w:cs="Times New Roman"/>
        </w:rPr>
        <w:t xml:space="preserve">(purple color for header and footer—matches logo) </w:t>
      </w:r>
    </w:p>
    <w:p w14:paraId="3E4C7FD8" w14:textId="5D83F460" w:rsidR="007856B3" w:rsidRDefault="00785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Hex: </w:t>
      </w:r>
      <w:r w:rsidRPr="007856B3">
        <w:rPr>
          <w:rFonts w:ascii="Times New Roman" w:hAnsi="Times New Roman" w:cs="Times New Roman"/>
        </w:rPr>
        <w:t>#000000</w:t>
      </w:r>
      <w:r w:rsidR="007F0CAF">
        <w:rPr>
          <w:rFonts w:ascii="Times New Roman" w:hAnsi="Times New Roman" w:cs="Times New Roman"/>
        </w:rPr>
        <w:t xml:space="preserve"> (black for circles below </w:t>
      </w:r>
      <w:proofErr w:type="spellStart"/>
      <w:r w:rsidR="007F0CAF">
        <w:rPr>
          <w:rFonts w:ascii="Times New Roman" w:hAnsi="Times New Roman" w:cs="Times New Roman"/>
        </w:rPr>
        <w:t>carasoul</w:t>
      </w:r>
      <w:proofErr w:type="spellEnd"/>
      <w:r w:rsidR="007F0CAF">
        <w:rPr>
          <w:rFonts w:ascii="Times New Roman" w:hAnsi="Times New Roman" w:cs="Times New Roman"/>
        </w:rPr>
        <w:t>)</w:t>
      </w:r>
    </w:p>
    <w:p w14:paraId="1DD96EC5" w14:textId="49748061" w:rsidR="00AB27C6" w:rsidRDefault="00AB2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Hex: </w:t>
      </w:r>
      <w:r w:rsidRPr="007856B3">
        <w:rPr>
          <w:rFonts w:ascii="Times New Roman" w:hAnsi="Times New Roman" w:cs="Times New Roman"/>
        </w:rPr>
        <w:t>#000000</w:t>
      </w:r>
      <w:r>
        <w:rPr>
          <w:rFonts w:ascii="Times New Roman" w:hAnsi="Times New Roman" w:cs="Times New Roman"/>
        </w:rPr>
        <w:t xml:space="preserve"> (font color for headings) </w:t>
      </w:r>
      <w:bookmarkStart w:id="0" w:name="_GoBack"/>
      <w:bookmarkEnd w:id="0"/>
    </w:p>
    <w:p w14:paraId="4FBB3F9B" w14:textId="77777777" w:rsidR="007F0CAF" w:rsidRDefault="007F0CAF">
      <w:pPr>
        <w:rPr>
          <w:rFonts w:ascii="Times New Roman" w:hAnsi="Times New Roman" w:cs="Times New Roman"/>
        </w:rPr>
      </w:pPr>
    </w:p>
    <w:p w14:paraId="56468E2D" w14:textId="77777777" w:rsidR="00D404C9" w:rsidRDefault="00D40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Champagne &amp; Limousines via </w:t>
      </w:r>
      <w:proofErr w:type="spellStart"/>
      <w:r>
        <w:rPr>
          <w:rFonts w:ascii="Times New Roman" w:hAnsi="Times New Roman" w:cs="Times New Roman"/>
        </w:rPr>
        <w:t>Dafont</w:t>
      </w:r>
      <w:proofErr w:type="spellEnd"/>
    </w:p>
    <w:p w14:paraId="5760F965" w14:textId="77777777" w:rsidR="007856B3" w:rsidRDefault="007856B3">
      <w:pPr>
        <w:rPr>
          <w:rFonts w:ascii="Times New Roman" w:hAnsi="Times New Roman" w:cs="Times New Roman"/>
        </w:rPr>
      </w:pPr>
    </w:p>
    <w:p w14:paraId="6BC926D7" w14:textId="77777777" w:rsidR="00D404C9" w:rsidRDefault="00D404C9">
      <w:pPr>
        <w:rPr>
          <w:rFonts w:ascii="Times New Roman" w:hAnsi="Times New Roman" w:cs="Times New Roman"/>
        </w:rPr>
      </w:pPr>
    </w:p>
    <w:p w14:paraId="1EE405C9" w14:textId="77777777" w:rsidR="00D404C9" w:rsidRPr="00D404C9" w:rsidRDefault="00D404C9">
      <w:pPr>
        <w:rPr>
          <w:rFonts w:ascii="Times New Roman" w:hAnsi="Times New Roman" w:cs="Times New Roman"/>
        </w:rPr>
      </w:pPr>
    </w:p>
    <w:sectPr w:rsidR="00D404C9" w:rsidRPr="00D404C9" w:rsidSect="00D3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9"/>
    <w:rsid w:val="00136B42"/>
    <w:rsid w:val="00264A0B"/>
    <w:rsid w:val="007856B3"/>
    <w:rsid w:val="007F0CAF"/>
    <w:rsid w:val="00AB27C6"/>
    <w:rsid w:val="00BE2D61"/>
    <w:rsid w:val="00D37C3B"/>
    <w:rsid w:val="00D4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77A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Alexandra</dc:creator>
  <cp:keywords/>
  <dc:description/>
  <cp:lastModifiedBy>Herrera, Alexandra</cp:lastModifiedBy>
  <cp:revision>2</cp:revision>
  <dcterms:created xsi:type="dcterms:W3CDTF">2018-10-07T04:26:00Z</dcterms:created>
  <dcterms:modified xsi:type="dcterms:W3CDTF">2018-10-07T04:26:00Z</dcterms:modified>
</cp:coreProperties>
</file>