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C97AD" w14:textId="77777777" w:rsidR="002F4E7E" w:rsidRPr="00101185" w:rsidRDefault="002F4E7E" w:rsidP="002F4E7E">
      <w:pPr>
        <w:jc w:val="center"/>
        <w:rPr>
          <w:rFonts w:ascii="微软雅黑" w:eastAsia="微软雅黑" w:hAnsi="微软雅黑" w:cs="微软雅黑"/>
          <w:sz w:val="30"/>
          <w:szCs w:val="30"/>
        </w:rPr>
      </w:pPr>
      <w:r w:rsidRPr="00101185">
        <w:rPr>
          <w:rFonts w:ascii="微软雅黑" w:eastAsia="微软雅黑" w:hAnsi="微软雅黑" w:cs="微软雅黑"/>
          <w:sz w:val="30"/>
          <w:szCs w:val="30"/>
        </w:rPr>
        <w:t>D</w:t>
      </w:r>
      <w:r w:rsidR="00BD0448">
        <w:rPr>
          <w:rFonts w:ascii="微软雅黑" w:eastAsia="微软雅黑" w:hAnsi="微软雅黑" w:cs="微软雅黑" w:hint="eastAsia"/>
          <w:sz w:val="30"/>
          <w:szCs w:val="30"/>
        </w:rPr>
        <w:t>ay</w:t>
      </w:r>
      <w:r w:rsidR="00BD0448">
        <w:rPr>
          <w:rFonts w:ascii="微软雅黑" w:eastAsia="微软雅黑" w:hAnsi="微软雅黑" w:cs="微软雅黑"/>
          <w:sz w:val="30"/>
          <w:szCs w:val="30"/>
        </w:rPr>
        <w:t>1</w:t>
      </w:r>
      <w:r w:rsidR="00C50809">
        <w:rPr>
          <w:rFonts w:ascii="微软雅黑" w:eastAsia="微软雅黑" w:hAnsi="微软雅黑" w:cs="微软雅黑"/>
          <w:sz w:val="30"/>
          <w:szCs w:val="30"/>
        </w:rPr>
        <w:t>5</w:t>
      </w:r>
      <w:r w:rsidRPr="00101185">
        <w:rPr>
          <w:rFonts w:ascii="微软雅黑" w:eastAsia="微软雅黑" w:hAnsi="微软雅黑" w:cs="微软雅黑" w:hint="eastAsia"/>
          <w:sz w:val="30"/>
          <w:szCs w:val="30"/>
        </w:rPr>
        <w:t>笔记</w:t>
      </w:r>
    </w:p>
    <w:p w14:paraId="5785F07C" w14:textId="77777777" w:rsidR="00BD0448" w:rsidRPr="001753C9" w:rsidRDefault="00F46907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 w:rsidRPr="001753C9">
        <w:rPr>
          <w:rFonts w:ascii="微软雅黑" w:eastAsia="微软雅黑" w:hAnsi="微软雅黑"/>
          <w:color w:val="FF0000"/>
          <w:sz w:val="28"/>
          <w:szCs w:val="28"/>
        </w:rPr>
        <w:t>作业</w:t>
      </w:r>
      <w:r w:rsidRPr="001753C9">
        <w:rPr>
          <w:rFonts w:ascii="微软雅黑" w:eastAsia="微软雅黑" w:hAnsi="微软雅黑" w:hint="eastAsia"/>
          <w:color w:val="FF0000"/>
          <w:sz w:val="28"/>
          <w:szCs w:val="28"/>
        </w:rPr>
        <w:t>！</w:t>
      </w:r>
    </w:p>
    <w:p w14:paraId="48679F09" w14:textId="77777777" w:rsidR="001753C9" w:rsidRDefault="00C50809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</w:rPr>
        <w:t>1</w:t>
      </w:r>
      <w:r>
        <w:rPr>
          <w:rFonts w:ascii="微软雅黑" w:eastAsia="微软雅黑" w:hAnsi="微软雅黑"/>
          <w:color w:val="FF0000"/>
          <w:sz w:val="28"/>
          <w:szCs w:val="28"/>
        </w:rPr>
        <w:t>.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响应式页面续写就写三大块部分，输入部分如果写出来的前5人奖</w:t>
      </w:r>
    </w:p>
    <w:p w14:paraId="4A4CFBE1" w14:textId="77777777" w:rsidR="00C50809" w:rsidRDefault="00C50809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/>
          <w:color w:val="FF0000"/>
          <w:sz w:val="28"/>
          <w:szCs w:val="28"/>
        </w:rPr>
        <w:t>2.tmooc的作业</w:t>
      </w:r>
    </w:p>
    <w:p w14:paraId="0667B7E4" w14:textId="77777777" w:rsidR="00C50809" w:rsidRDefault="00C50809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</w:rPr>
        <w:t>3</w:t>
      </w:r>
      <w:r>
        <w:rPr>
          <w:rFonts w:ascii="微软雅黑" w:eastAsia="微软雅黑" w:hAnsi="微软雅黑"/>
          <w:color w:val="FF0000"/>
          <w:sz w:val="28"/>
          <w:szCs w:val="28"/>
        </w:rPr>
        <w:t>.下载boot的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素材</w:t>
      </w:r>
      <w:r>
        <w:rPr>
          <w:rFonts w:ascii="微软雅黑" w:eastAsia="微软雅黑" w:hAnsi="微软雅黑"/>
          <w:color w:val="FF0000"/>
          <w:sz w:val="28"/>
          <w:szCs w:val="28"/>
        </w:rPr>
        <w:t>在今天的day15中有一个boot.zip请重新下载</w:t>
      </w:r>
    </w:p>
    <w:p w14:paraId="54064E70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9.</w:t>
      </w:r>
      <w:r>
        <w:rPr>
          <w:rFonts w:ascii="微软雅黑" w:eastAsia="微软雅黑" w:hAnsi="微软雅黑" w:hint="eastAsia"/>
        </w:rPr>
        <w:t>透视效果</w:t>
      </w:r>
    </w:p>
    <w:p w14:paraId="10FC09C3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0769B615" wp14:editId="7D7B014B">
            <wp:simplePos x="0" y="0"/>
            <wp:positionH relativeFrom="column">
              <wp:posOffset>270510</wp:posOffset>
            </wp:positionH>
            <wp:positionV relativeFrom="paragraph">
              <wp:posOffset>76200</wp:posOffset>
            </wp:positionV>
            <wp:extent cx="3590189" cy="2393315"/>
            <wp:effectExtent l="0" t="0" r="4445" b="0"/>
            <wp:wrapNone/>
            <wp:docPr id="5" name="图片 5" descr="有钟表的建筑的塔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近大远小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189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F46F9" w14:textId="77777777" w:rsidR="00C50809" w:rsidRDefault="00C50809" w:rsidP="00C50809">
      <w:pPr>
        <w:rPr>
          <w:rFonts w:ascii="微软雅黑" w:eastAsia="微软雅黑" w:hAnsi="微软雅黑"/>
        </w:rPr>
      </w:pPr>
    </w:p>
    <w:p w14:paraId="55227CB9" w14:textId="77777777" w:rsidR="00C50809" w:rsidRDefault="00C50809" w:rsidP="00C50809">
      <w:pPr>
        <w:rPr>
          <w:rFonts w:ascii="微软雅黑" w:eastAsia="微软雅黑" w:hAnsi="微软雅黑"/>
        </w:rPr>
      </w:pPr>
    </w:p>
    <w:p w14:paraId="27179CE0" w14:textId="77777777" w:rsidR="00C50809" w:rsidRDefault="00C50809" w:rsidP="00C50809">
      <w:pPr>
        <w:rPr>
          <w:rFonts w:ascii="微软雅黑" w:eastAsia="微软雅黑" w:hAnsi="微软雅黑"/>
        </w:rPr>
      </w:pPr>
    </w:p>
    <w:p w14:paraId="4FEA04C8" w14:textId="77777777" w:rsidR="00C50809" w:rsidRDefault="00C50809" w:rsidP="00C50809">
      <w:pPr>
        <w:rPr>
          <w:rFonts w:ascii="微软雅黑" w:eastAsia="微软雅黑" w:hAnsi="微软雅黑"/>
        </w:rPr>
      </w:pPr>
    </w:p>
    <w:p w14:paraId="5FC64A77" w14:textId="77777777" w:rsidR="00C50809" w:rsidRDefault="00C50809" w:rsidP="00C50809">
      <w:pPr>
        <w:rPr>
          <w:rFonts w:ascii="微软雅黑" w:eastAsia="微软雅黑" w:hAnsi="微软雅黑"/>
        </w:rPr>
      </w:pPr>
    </w:p>
    <w:p w14:paraId="5523A0F4" w14:textId="77777777" w:rsidR="00C50809" w:rsidRDefault="00C50809" w:rsidP="00C50809">
      <w:pPr>
        <w:rPr>
          <w:rFonts w:ascii="微软雅黑" w:eastAsia="微软雅黑" w:hAnsi="微软雅黑"/>
        </w:rPr>
      </w:pPr>
    </w:p>
    <w:p w14:paraId="52E295CB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 xml:space="preserve"> (1)透视</w:t>
      </w:r>
    </w:p>
    <w:p w14:paraId="59996ED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在 css 变换中如果想作出 3d 效果，一定要关注透视距离 perspective 属性。</w:t>
      </w:r>
    </w:p>
    <w:p w14:paraId="6E3D8BF0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perspective 属性值越大，元素的变形就越小。</w:t>
      </w:r>
    </w:p>
    <w:p w14:paraId="4A2E569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perspective 属性值越小，元素的变形就越大。</w:t>
      </w:r>
    </w:p>
    <w:p w14:paraId="6EBDE2E8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0" locked="0" layoutInCell="1" allowOverlap="1" wp14:anchorId="72ED86E4" wp14:editId="1D5CC15B">
            <wp:simplePos x="0" y="0"/>
            <wp:positionH relativeFrom="column">
              <wp:posOffset>121920</wp:posOffset>
            </wp:positionH>
            <wp:positionV relativeFrom="paragraph">
              <wp:posOffset>153035</wp:posOffset>
            </wp:positionV>
            <wp:extent cx="5270500" cy="1947545"/>
            <wp:effectExtent l="0" t="0" r="0" b="0"/>
            <wp:wrapNone/>
            <wp:docPr id="6" name="图片 6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透视距离大小示意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6D39F" w14:textId="77777777" w:rsidR="00C50809" w:rsidRDefault="00C50809" w:rsidP="00C50809">
      <w:pPr>
        <w:rPr>
          <w:rFonts w:ascii="微软雅黑" w:eastAsia="微软雅黑" w:hAnsi="微软雅黑"/>
        </w:rPr>
      </w:pPr>
    </w:p>
    <w:p w14:paraId="51E13F9F" w14:textId="77777777" w:rsidR="00C50809" w:rsidRDefault="00C50809" w:rsidP="00C50809">
      <w:pPr>
        <w:rPr>
          <w:rFonts w:ascii="微软雅黑" w:eastAsia="微软雅黑" w:hAnsi="微软雅黑"/>
        </w:rPr>
      </w:pPr>
    </w:p>
    <w:p w14:paraId="49528DD4" w14:textId="77777777" w:rsidR="00C50809" w:rsidRDefault="00C50809" w:rsidP="00C50809">
      <w:pPr>
        <w:rPr>
          <w:rFonts w:ascii="微软雅黑" w:eastAsia="微软雅黑" w:hAnsi="微软雅黑"/>
        </w:rPr>
      </w:pPr>
    </w:p>
    <w:p w14:paraId="7F17DA66" w14:textId="77777777" w:rsidR="00C50809" w:rsidRDefault="00C50809" w:rsidP="00C50809">
      <w:pPr>
        <w:rPr>
          <w:rFonts w:ascii="微软雅黑" w:eastAsia="微软雅黑" w:hAnsi="微软雅黑"/>
        </w:rPr>
      </w:pPr>
    </w:p>
    <w:p w14:paraId="512279D5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32A8C71B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perspective 属性定义透视距离，距离为长度单位</w:t>
      </w:r>
    </w:p>
    <w:p w14:paraId="0FEB31C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模拟人眼睛到 3D 变化元素之间的距离</w:t>
      </w:r>
    </w:p>
    <w:p w14:paraId="4CE1400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【重点】透视距离只能定义在 3D 变化的父元素上</w:t>
      </w:r>
    </w:p>
    <w:p w14:paraId="78628191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761191E1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</w:rPr>
        <w:t>2)</w:t>
      </w:r>
      <w:r w:rsidRPr="00192E8F">
        <w:rPr>
          <w:rFonts w:ascii="微软雅黑" w:eastAsia="微软雅黑" w:hAnsi="微软雅黑"/>
        </w:rPr>
        <w:t xml:space="preserve"> transform-style</w:t>
      </w:r>
    </w:p>
    <w:p w14:paraId="1B166ED5" w14:textId="77777777" w:rsidR="00C50809" w:rsidRDefault="00C50809" w:rsidP="00C50809">
      <w:pPr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  <w:noProof/>
        </w:rPr>
        <w:drawing>
          <wp:anchor distT="0" distB="0" distL="114300" distR="114300" simplePos="0" relativeHeight="251665408" behindDoc="0" locked="0" layoutInCell="1" allowOverlap="1" wp14:anchorId="0A728286" wp14:editId="66060693">
            <wp:simplePos x="0" y="0"/>
            <wp:positionH relativeFrom="column">
              <wp:posOffset>3924300</wp:posOffset>
            </wp:positionH>
            <wp:positionV relativeFrom="paragraph">
              <wp:posOffset>403860</wp:posOffset>
            </wp:positionV>
            <wp:extent cx="2019957" cy="1562100"/>
            <wp:effectExtent l="0" t="0" r="0" b="0"/>
            <wp:wrapNone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008" cy="1564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2E8F">
        <w:rPr>
          <w:rFonts w:ascii="微软雅黑" w:eastAsia="微软雅黑" w:hAnsi="微软雅黑"/>
        </w:rPr>
        <w:t>3D元素构建是指某个图形是由多个元素构成的，可以给这些元素的父元素设置transform-style: preserve-3d来使其变成一个真正的3D图形。</w:t>
      </w:r>
    </w:p>
    <w:p w14:paraId="46A6B23A" w14:textId="77777777" w:rsidR="00C50809" w:rsidRPr="00192E8F" w:rsidRDefault="00C50809" w:rsidP="00C50809">
      <w:pPr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</w:rPr>
        <w:t xml:space="preserve">- 让盒子位于三维空间里transform-style: preserve-3d;    </w:t>
      </w:r>
    </w:p>
    <w:p w14:paraId="0410348A" w14:textId="77777777" w:rsidR="00C50809" w:rsidRDefault="00C50809" w:rsidP="00C50809">
      <w:pPr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</w:rPr>
        <w:t xml:space="preserve">- 让子盒子位于此元素所在的平面内(默认)transform-style: flat; </w:t>
      </w:r>
    </w:p>
    <w:p w14:paraId="7CBC40F6" w14:textId="77777777" w:rsidR="00C50809" w:rsidRDefault="00C50809" w:rsidP="00C50809">
      <w:pPr>
        <w:rPr>
          <w:rFonts w:ascii="微软雅黑" w:eastAsia="微软雅黑" w:hAnsi="微软雅黑"/>
        </w:rPr>
      </w:pPr>
    </w:p>
    <w:p w14:paraId="5D150B5C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 xml:space="preserve"> (</w:t>
      </w:r>
      <w:r>
        <w:rPr>
          <w:rFonts w:ascii="微软雅黑" w:eastAsia="微软雅黑" w:hAnsi="微软雅黑"/>
        </w:rPr>
        <w:t>3</w:t>
      </w:r>
      <w:r w:rsidRPr="00B47F03">
        <w:rPr>
          <w:rFonts w:ascii="微软雅黑" w:eastAsia="微软雅黑" w:hAnsi="微软雅黑"/>
        </w:rPr>
        <w:t>)旋转函数 x 轴和 y 轴</w:t>
      </w:r>
    </w:p>
    <w:p w14:paraId="0B61BB24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C2024C">
        <w:rPr>
          <w:rFonts w:ascii="微软雅黑" w:eastAsia="微软雅黑" w:hAnsi="微软雅黑"/>
          <w:noProof/>
        </w:rPr>
        <w:drawing>
          <wp:anchor distT="0" distB="0" distL="114300" distR="114300" simplePos="0" relativeHeight="251664384" behindDoc="0" locked="0" layoutInCell="1" allowOverlap="1" wp14:anchorId="10372293" wp14:editId="2E362DD5">
            <wp:simplePos x="0" y="0"/>
            <wp:positionH relativeFrom="column">
              <wp:posOffset>2552700</wp:posOffset>
            </wp:positionH>
            <wp:positionV relativeFrom="paragraph">
              <wp:posOffset>342900</wp:posOffset>
            </wp:positionV>
            <wp:extent cx="3385431" cy="1179195"/>
            <wp:effectExtent l="0" t="0" r="5715" b="1905"/>
            <wp:wrapNone/>
            <wp:docPr id="8" name="图片 8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431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7F03">
        <w:rPr>
          <w:rFonts w:ascii="微软雅黑" w:eastAsia="微软雅黑" w:hAnsi="微软雅黑"/>
        </w:rPr>
        <w:t>2d 中旋转是 z 轴旋转，而想要感受 3d 效果，需要旋转的 x 轴和 y 轴。</w:t>
      </w:r>
    </w:p>
    <w:p w14:paraId="3F550B1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`transform:rotateX(deg);`x 轴旋转</w:t>
      </w:r>
    </w:p>
    <w:p w14:paraId="3C96BE2E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`transform:rotateY(deg);`y 轴旋转</w:t>
      </w:r>
    </w:p>
    <w:p w14:paraId="7E0AC239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3360" behindDoc="0" locked="0" layoutInCell="1" allowOverlap="1" wp14:anchorId="6F890258" wp14:editId="762BCC1F">
            <wp:simplePos x="0" y="0"/>
            <wp:positionH relativeFrom="column">
              <wp:posOffset>99060</wp:posOffset>
            </wp:positionH>
            <wp:positionV relativeFrom="paragraph">
              <wp:posOffset>333375</wp:posOffset>
            </wp:positionV>
            <wp:extent cx="3253740" cy="1857376"/>
            <wp:effectExtent l="0" t="0" r="0" b="0"/>
            <wp:wrapNone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轴和y轴旋转示意图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57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A0AE6" w14:textId="77777777" w:rsidR="00C50809" w:rsidRDefault="00C50809" w:rsidP="00C50809">
      <w:pPr>
        <w:rPr>
          <w:rFonts w:ascii="微软雅黑" w:eastAsia="微软雅黑" w:hAnsi="微软雅黑"/>
        </w:rPr>
      </w:pPr>
    </w:p>
    <w:p w14:paraId="4B11260B" w14:textId="77777777" w:rsidR="00C50809" w:rsidRDefault="00C50809" w:rsidP="00C50809">
      <w:pPr>
        <w:rPr>
          <w:rFonts w:ascii="微软雅黑" w:eastAsia="微软雅黑" w:hAnsi="微软雅黑"/>
        </w:rPr>
      </w:pPr>
    </w:p>
    <w:p w14:paraId="6BED6403" w14:textId="77777777" w:rsidR="00C50809" w:rsidRDefault="00C50809" w:rsidP="00C50809">
      <w:pPr>
        <w:rPr>
          <w:rFonts w:ascii="微软雅黑" w:eastAsia="微软雅黑" w:hAnsi="微软雅黑"/>
        </w:rPr>
      </w:pPr>
    </w:p>
    <w:p w14:paraId="0D22B623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07B217B0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56436C8A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065EAE">
        <w:rPr>
          <w:rFonts w:ascii="微软雅黑" w:eastAsia="微软雅黑" w:hAnsi="微软雅黑"/>
          <w:noProof/>
        </w:rPr>
        <w:drawing>
          <wp:anchor distT="0" distB="0" distL="114300" distR="114300" simplePos="0" relativeHeight="251666432" behindDoc="1" locked="0" layoutInCell="1" allowOverlap="1" wp14:anchorId="0942BFAB" wp14:editId="60BFC714">
            <wp:simplePos x="0" y="0"/>
            <wp:positionH relativeFrom="column">
              <wp:posOffset>3911642</wp:posOffset>
            </wp:positionH>
            <wp:positionV relativeFrom="paragraph">
              <wp:posOffset>190500</wp:posOffset>
            </wp:positionV>
            <wp:extent cx="2026920" cy="1716343"/>
            <wp:effectExtent l="0" t="0" r="5080" b="0"/>
            <wp:wrapNone/>
            <wp:docPr id="10" name="图片 10" descr="图片包含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71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7F03"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</w:rPr>
        <w:t>4</w:t>
      </w:r>
      <w:r w:rsidRPr="00B47F03"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位移</w:t>
      </w:r>
      <w:r w:rsidRPr="00B47F03">
        <w:rPr>
          <w:rFonts w:ascii="微软雅黑" w:eastAsia="微软雅黑" w:hAnsi="微软雅黑"/>
        </w:rPr>
        <w:t xml:space="preserve">函数 </w:t>
      </w:r>
      <w:r>
        <w:rPr>
          <w:rFonts w:ascii="微软雅黑" w:eastAsia="微软雅黑" w:hAnsi="微软雅黑" w:hint="eastAsia"/>
        </w:rPr>
        <w:t>z</w:t>
      </w:r>
      <w:r w:rsidRPr="00B47F03">
        <w:rPr>
          <w:rFonts w:ascii="微软雅黑" w:eastAsia="微软雅黑" w:hAnsi="微软雅黑"/>
        </w:rPr>
        <w:t xml:space="preserve"> 轴</w:t>
      </w:r>
    </w:p>
    <w:p w14:paraId="73A7CD69" w14:textId="77777777" w:rsidR="00C50809" w:rsidRPr="00192E8F" w:rsidRDefault="00C50809" w:rsidP="00C50809">
      <w:pPr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</w:rPr>
        <w:lastRenderedPageBreak/>
        <w:t>3d变换中的移动，z中的正方向面向用户,值越大，越靠近用户。</w:t>
      </w:r>
    </w:p>
    <w:p w14:paraId="078028D6" w14:textId="77777777" w:rsidR="00C50809" w:rsidRPr="00192E8F" w:rsidRDefault="00C50809" w:rsidP="00C50809">
      <w:pPr>
        <w:pStyle w:val="ab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</w:rPr>
        <w:t>transform: translateZ(</w:t>
      </w:r>
      <w:r>
        <w:rPr>
          <w:rFonts w:ascii="微软雅黑" w:eastAsia="微软雅黑" w:hAnsi="微软雅黑" w:hint="eastAsia"/>
        </w:rPr>
        <w:t>正值</w:t>
      </w:r>
      <w:r w:rsidRPr="00192E8F"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沿z轴向前（接近模拟视觉的距离）</w:t>
      </w:r>
    </w:p>
    <w:p w14:paraId="5AAB5E9A" w14:textId="77777777" w:rsidR="00C50809" w:rsidRPr="00192E8F" w:rsidRDefault="00C50809" w:rsidP="00C50809">
      <w:pPr>
        <w:pStyle w:val="ab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192E8F">
        <w:rPr>
          <w:rFonts w:ascii="微软雅黑" w:eastAsia="微软雅黑" w:hAnsi="微软雅黑"/>
        </w:rPr>
        <w:t>transform: translateZ(</w:t>
      </w:r>
      <w:r>
        <w:rPr>
          <w:rFonts w:ascii="微软雅黑" w:eastAsia="微软雅黑" w:hAnsi="微软雅黑" w:hint="eastAsia"/>
        </w:rPr>
        <w:t>负值</w:t>
      </w:r>
      <w:r w:rsidRPr="00192E8F"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沿z轴向前（远离模拟视觉的距离）</w:t>
      </w:r>
    </w:p>
    <w:p w14:paraId="7B591102" w14:textId="77777777" w:rsidR="00C50809" w:rsidRDefault="00C50809" w:rsidP="00C50809">
      <w:pPr>
        <w:rPr>
          <w:rFonts w:ascii="微软雅黑" w:eastAsia="微软雅黑" w:hAnsi="微软雅黑"/>
        </w:rPr>
      </w:pPr>
    </w:p>
    <w:p w14:paraId="22EE7C7B" w14:textId="77777777" w:rsidR="00C50809" w:rsidRDefault="00C50809" w:rsidP="00C50809">
      <w:pPr>
        <w:rPr>
          <w:rFonts w:ascii="微软雅黑" w:eastAsia="微软雅黑" w:hAnsi="微软雅黑"/>
        </w:rPr>
      </w:pPr>
    </w:p>
    <w:p w14:paraId="322A2CD0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【练习】</w:t>
      </w:r>
    </w:p>
    <w:p w14:paraId="1705EEE6" w14:textId="77777777" w:rsidR="00C50809" w:rsidRDefault="00C50809" w:rsidP="00C50809">
      <w:pPr>
        <w:rPr>
          <w:rFonts w:ascii="微软雅黑" w:eastAsia="微软雅黑" w:hAnsi="微软雅黑"/>
        </w:rPr>
      </w:pPr>
      <w:r w:rsidRPr="00CB6312">
        <w:rPr>
          <w:rFonts w:ascii="微软雅黑" w:eastAsia="微软雅黑" w:hAnsi="微软雅黑"/>
          <w:noProof/>
        </w:rPr>
        <w:drawing>
          <wp:anchor distT="0" distB="0" distL="114300" distR="114300" simplePos="0" relativeHeight="251667456" behindDoc="0" locked="0" layoutInCell="1" allowOverlap="1" wp14:anchorId="384540CE" wp14:editId="53D3DFF3">
            <wp:simplePos x="0" y="0"/>
            <wp:positionH relativeFrom="column">
              <wp:posOffset>2827020</wp:posOffset>
            </wp:positionH>
            <wp:positionV relativeFrom="paragraph">
              <wp:posOffset>38735</wp:posOffset>
            </wp:positionV>
            <wp:extent cx="1943100" cy="1803440"/>
            <wp:effectExtent l="0" t="0" r="0" b="0"/>
            <wp:wrapNone/>
            <wp:docPr id="12" name="图片 12" descr="文字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0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t>让扑克牌旋转起来具有正反两个面</w:t>
      </w:r>
    </w:p>
    <w:p w14:paraId="59AA9E08" w14:textId="77777777" w:rsidR="00C50809" w:rsidRDefault="00C50809" w:rsidP="00C50809">
      <w:pPr>
        <w:rPr>
          <w:rFonts w:ascii="微软雅黑" w:eastAsia="微软雅黑" w:hAnsi="微软雅黑"/>
        </w:rPr>
      </w:pPr>
    </w:p>
    <w:p w14:paraId="017D86C1" w14:textId="77777777" w:rsidR="00C50809" w:rsidRDefault="00C50809" w:rsidP="00C50809">
      <w:pPr>
        <w:rPr>
          <w:rFonts w:ascii="微软雅黑" w:eastAsia="微软雅黑" w:hAnsi="微软雅黑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55FD07D9" w14:textId="77777777" w:rsidTr="000A70E3">
        <w:tc>
          <w:tcPr>
            <w:tcW w:w="8290" w:type="dxa"/>
          </w:tcPr>
          <w:p w14:paraId="47A75887" w14:textId="77777777" w:rsidR="00C50809" w:rsidRPr="00CB6312" w:rsidRDefault="00C50809" w:rsidP="000A70E3">
            <w:pPr>
              <w:pStyle w:val="aa"/>
            </w:pPr>
            <w:r w:rsidRPr="00CB6312">
              <w:t>&lt;!DOCTYPE html&gt;</w:t>
            </w:r>
          </w:p>
          <w:p w14:paraId="79FC18A5" w14:textId="77777777" w:rsidR="00C50809" w:rsidRPr="00CB6312" w:rsidRDefault="00C50809" w:rsidP="000A70E3">
            <w:pPr>
              <w:pStyle w:val="aa"/>
            </w:pPr>
            <w:r w:rsidRPr="00CB6312">
              <w:t>&lt;html&gt;</w:t>
            </w:r>
          </w:p>
          <w:p w14:paraId="574A62EF" w14:textId="77777777" w:rsidR="00C50809" w:rsidRPr="00CB6312" w:rsidRDefault="00C50809" w:rsidP="000A70E3">
            <w:pPr>
              <w:pStyle w:val="aa"/>
            </w:pPr>
            <w:r w:rsidRPr="00CB6312">
              <w:t>&lt;head&gt;</w:t>
            </w:r>
          </w:p>
          <w:p w14:paraId="5BC2415D" w14:textId="77777777" w:rsidR="00C50809" w:rsidRPr="00CB6312" w:rsidRDefault="00C50809" w:rsidP="000A70E3">
            <w:pPr>
              <w:pStyle w:val="aa"/>
            </w:pPr>
            <w:r w:rsidRPr="00CB6312">
              <w:t xml:space="preserve">  &lt;meta charset="UTF-8"&gt;</w:t>
            </w:r>
          </w:p>
          <w:p w14:paraId="4652851F" w14:textId="77777777" w:rsidR="00C50809" w:rsidRPr="00CB6312" w:rsidRDefault="00C50809" w:rsidP="000A70E3">
            <w:pPr>
              <w:pStyle w:val="aa"/>
            </w:pPr>
            <w:r w:rsidRPr="00CB6312">
              <w:t xml:space="preserve">  &lt;style&gt;</w:t>
            </w:r>
          </w:p>
          <w:p w14:paraId="66C9C529" w14:textId="77777777" w:rsidR="00C50809" w:rsidRPr="00CB6312" w:rsidRDefault="00C50809" w:rsidP="000A70E3">
            <w:pPr>
              <w:pStyle w:val="aa"/>
            </w:pPr>
            <w:r w:rsidRPr="00CB6312">
              <w:t xml:space="preserve">    .box {</w:t>
            </w:r>
          </w:p>
          <w:p w14:paraId="659D99FF" w14:textId="77777777" w:rsidR="00C50809" w:rsidRPr="00CB6312" w:rsidRDefault="00C50809" w:rsidP="000A70E3">
            <w:pPr>
              <w:pStyle w:val="aa"/>
            </w:pPr>
            <w:r w:rsidRPr="00CB6312">
              <w:t xml:space="preserve">      width: 300px;</w:t>
            </w:r>
          </w:p>
          <w:p w14:paraId="6A29BF40" w14:textId="77777777" w:rsidR="00C50809" w:rsidRPr="00CB6312" w:rsidRDefault="00C50809" w:rsidP="000A70E3">
            <w:pPr>
              <w:pStyle w:val="aa"/>
            </w:pPr>
            <w:r w:rsidRPr="00CB6312">
              <w:t xml:space="preserve">      height: 300px;</w:t>
            </w:r>
          </w:p>
          <w:p w14:paraId="5E9ADE81" w14:textId="77777777" w:rsidR="00C50809" w:rsidRPr="00CB6312" w:rsidRDefault="00C50809" w:rsidP="000A70E3">
            <w:pPr>
              <w:pStyle w:val="aa"/>
            </w:pPr>
            <w:r w:rsidRPr="00CB6312">
              <w:t xml:space="preserve">      border: 1px solid black;</w:t>
            </w:r>
          </w:p>
          <w:p w14:paraId="7656D60C" w14:textId="77777777" w:rsidR="00C50809" w:rsidRPr="00CB6312" w:rsidRDefault="00C50809" w:rsidP="000A70E3">
            <w:pPr>
              <w:pStyle w:val="aa"/>
            </w:pPr>
            <w:r w:rsidRPr="00CB6312">
              <w:t xml:space="preserve">      margin: auto;</w:t>
            </w:r>
          </w:p>
          <w:p w14:paraId="7C5E8CBB" w14:textId="77777777" w:rsidR="00C50809" w:rsidRPr="00CB6312" w:rsidRDefault="00C50809" w:rsidP="000A70E3">
            <w:pPr>
              <w:pStyle w:val="aa"/>
            </w:pPr>
            <w:r w:rsidRPr="00CB6312">
              <w:t xml:space="preserve">     perspective: 300px;</w:t>
            </w:r>
          </w:p>
          <w:p w14:paraId="5249E43C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77C5A6D6" w14:textId="77777777" w:rsidR="00C50809" w:rsidRPr="00CB6312" w:rsidRDefault="00C50809" w:rsidP="000A70E3">
            <w:pPr>
              <w:pStyle w:val="aa"/>
            </w:pPr>
            <w:r w:rsidRPr="00CB6312">
              <w:t xml:space="preserve">    .box:hover .pk {</w:t>
            </w:r>
          </w:p>
          <w:p w14:paraId="749E6629" w14:textId="77777777" w:rsidR="00C50809" w:rsidRPr="00CB6312" w:rsidRDefault="00C50809" w:rsidP="000A70E3">
            <w:pPr>
              <w:pStyle w:val="aa"/>
            </w:pPr>
            <w:r w:rsidRPr="00CB6312">
              <w:t xml:space="preserve">      transform: rotateY(360deg);</w:t>
            </w:r>
          </w:p>
          <w:p w14:paraId="7BC22E00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636BA09F" w14:textId="77777777" w:rsidR="00C50809" w:rsidRPr="00CB6312" w:rsidRDefault="00C50809" w:rsidP="000A70E3">
            <w:pPr>
              <w:pStyle w:val="aa"/>
            </w:pPr>
            <w:r w:rsidRPr="00CB6312">
              <w:t xml:space="preserve">    .pk {</w:t>
            </w:r>
          </w:p>
          <w:p w14:paraId="32FDDFE2" w14:textId="77777777" w:rsidR="00C50809" w:rsidRPr="00CB6312" w:rsidRDefault="00C50809" w:rsidP="000A70E3">
            <w:pPr>
              <w:pStyle w:val="aa"/>
            </w:pPr>
            <w:r w:rsidRPr="00CB6312">
              <w:t xml:space="preserve">      border: 1px solid blue;</w:t>
            </w:r>
          </w:p>
          <w:p w14:paraId="5082BF10" w14:textId="77777777" w:rsidR="00C50809" w:rsidRPr="00CB6312" w:rsidRDefault="00C50809" w:rsidP="000A70E3">
            <w:pPr>
              <w:pStyle w:val="aa"/>
            </w:pPr>
            <w:r w:rsidRPr="00CB6312">
              <w:t xml:space="preserve">      width: 205px;</w:t>
            </w:r>
          </w:p>
          <w:p w14:paraId="42E89A1C" w14:textId="77777777" w:rsidR="00C50809" w:rsidRPr="00CB6312" w:rsidRDefault="00C50809" w:rsidP="000A70E3">
            <w:pPr>
              <w:pStyle w:val="aa"/>
            </w:pPr>
            <w:r w:rsidRPr="00CB6312">
              <w:t xml:space="preserve">      height: 289px;</w:t>
            </w:r>
          </w:p>
          <w:p w14:paraId="706D0115" w14:textId="77777777" w:rsidR="00C50809" w:rsidRPr="00CB6312" w:rsidRDefault="00C50809" w:rsidP="000A70E3">
            <w:pPr>
              <w:pStyle w:val="aa"/>
            </w:pPr>
            <w:r w:rsidRPr="00CB6312">
              <w:t xml:space="preserve">      margin: auto; </w:t>
            </w:r>
          </w:p>
          <w:p w14:paraId="20CF6576" w14:textId="77777777" w:rsidR="00C50809" w:rsidRPr="00CB6312" w:rsidRDefault="00C50809" w:rsidP="000A70E3">
            <w:pPr>
              <w:pStyle w:val="aa"/>
            </w:pPr>
            <w:r w:rsidRPr="00CB6312">
              <w:t xml:space="preserve">      position: relative;</w:t>
            </w:r>
          </w:p>
          <w:p w14:paraId="4F7429D2" w14:textId="77777777" w:rsidR="00C50809" w:rsidRPr="00CB6312" w:rsidRDefault="00C50809" w:rsidP="000A70E3">
            <w:pPr>
              <w:pStyle w:val="aa"/>
            </w:pPr>
            <w:r w:rsidRPr="00CB6312">
              <w:t xml:space="preserve">      transition: 3s;</w:t>
            </w:r>
          </w:p>
          <w:p w14:paraId="367541D8" w14:textId="77777777" w:rsidR="00C50809" w:rsidRPr="00CB6312" w:rsidRDefault="00C50809" w:rsidP="000A70E3">
            <w:pPr>
              <w:pStyle w:val="aa"/>
            </w:pPr>
            <w:r w:rsidRPr="00CB6312">
              <w:t xml:space="preserve">      transform-style: preserve-3d;</w:t>
            </w:r>
          </w:p>
          <w:p w14:paraId="4B6BCC2B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01845927" w14:textId="77777777" w:rsidR="00C50809" w:rsidRPr="00CB6312" w:rsidRDefault="00C50809" w:rsidP="000A70E3">
            <w:pPr>
              <w:pStyle w:val="aa"/>
            </w:pPr>
            <w:r w:rsidRPr="00CB6312">
              <w:t xml:space="preserve">    .pk&gt;div {</w:t>
            </w:r>
          </w:p>
          <w:p w14:paraId="4D5CE43D" w14:textId="77777777" w:rsidR="00C50809" w:rsidRPr="00CB6312" w:rsidRDefault="00C50809" w:rsidP="000A70E3">
            <w:pPr>
              <w:pStyle w:val="aa"/>
            </w:pPr>
            <w:r w:rsidRPr="00CB6312">
              <w:t xml:space="preserve">      width: 205px;</w:t>
            </w:r>
          </w:p>
          <w:p w14:paraId="7FACE567" w14:textId="77777777" w:rsidR="00C50809" w:rsidRPr="00CB6312" w:rsidRDefault="00C50809" w:rsidP="000A70E3">
            <w:pPr>
              <w:pStyle w:val="aa"/>
            </w:pPr>
            <w:r w:rsidRPr="00CB6312">
              <w:lastRenderedPageBreak/>
              <w:t xml:space="preserve">      height: 289px;</w:t>
            </w:r>
          </w:p>
          <w:p w14:paraId="26E9A5A4" w14:textId="77777777" w:rsidR="00C50809" w:rsidRPr="00CB6312" w:rsidRDefault="00C50809" w:rsidP="000A70E3">
            <w:pPr>
              <w:pStyle w:val="aa"/>
            </w:pPr>
            <w:r w:rsidRPr="00CB6312">
              <w:t xml:space="preserve">      position: absolute;</w:t>
            </w:r>
          </w:p>
          <w:p w14:paraId="6C845CEB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2CED8322" w14:textId="77777777" w:rsidR="00C50809" w:rsidRPr="00CB6312" w:rsidRDefault="00C50809" w:rsidP="000A70E3">
            <w:pPr>
              <w:pStyle w:val="aa"/>
            </w:pPr>
            <w:r w:rsidRPr="00CB6312">
              <w:t xml:space="preserve">    .a {</w:t>
            </w:r>
          </w:p>
          <w:p w14:paraId="2ECC6839" w14:textId="77777777" w:rsidR="00C50809" w:rsidRPr="00CB6312" w:rsidRDefault="00C50809" w:rsidP="000A70E3">
            <w:pPr>
              <w:pStyle w:val="aa"/>
            </w:pPr>
            <w:r w:rsidRPr="00CB6312">
              <w:t xml:space="preserve">      background-image: url(./</w:t>
            </w:r>
            <w:r w:rsidRPr="00CB6312">
              <w:rPr>
                <w:rFonts w:ascii="微软雅黑" w:eastAsia="微软雅黑" w:hAnsi="微软雅黑" w:cs="微软雅黑" w:hint="eastAsia"/>
              </w:rPr>
              <w:t>扑克</w:t>
            </w:r>
            <w:r w:rsidRPr="00CB6312">
              <w:t>a.jpg);</w:t>
            </w:r>
          </w:p>
          <w:p w14:paraId="72C72760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5D3E7174" w14:textId="77777777" w:rsidR="00C50809" w:rsidRPr="00CB6312" w:rsidRDefault="00C50809" w:rsidP="000A70E3">
            <w:pPr>
              <w:pStyle w:val="aa"/>
            </w:pPr>
            <w:r w:rsidRPr="00CB6312">
              <w:t xml:space="preserve">    .b {</w:t>
            </w:r>
          </w:p>
          <w:p w14:paraId="3F93586A" w14:textId="77777777" w:rsidR="00C50809" w:rsidRPr="00CB6312" w:rsidRDefault="00C50809" w:rsidP="000A70E3">
            <w:pPr>
              <w:pStyle w:val="aa"/>
            </w:pPr>
            <w:r w:rsidRPr="00CB6312">
              <w:t xml:space="preserve">      background-image: url(./</w:t>
            </w:r>
            <w:r w:rsidRPr="00CB6312">
              <w:rPr>
                <w:rFonts w:ascii="微软雅黑" w:eastAsia="微软雅黑" w:hAnsi="微软雅黑" w:cs="微软雅黑" w:hint="eastAsia"/>
              </w:rPr>
              <w:t>扑克</w:t>
            </w:r>
            <w:r w:rsidRPr="00CB6312">
              <w:t>b.jpg);</w:t>
            </w:r>
          </w:p>
          <w:p w14:paraId="12B3BC38" w14:textId="77777777" w:rsidR="00C50809" w:rsidRPr="00CB6312" w:rsidRDefault="00C50809" w:rsidP="000A70E3">
            <w:pPr>
              <w:pStyle w:val="aa"/>
            </w:pPr>
            <w:r w:rsidRPr="00CB6312">
              <w:t xml:space="preserve">      transform: translateZ(-1px) scaleY(-1);</w:t>
            </w:r>
          </w:p>
          <w:p w14:paraId="14485E6D" w14:textId="77777777" w:rsidR="00C50809" w:rsidRPr="00CB6312" w:rsidRDefault="00C50809" w:rsidP="000A70E3">
            <w:pPr>
              <w:pStyle w:val="aa"/>
            </w:pPr>
            <w:r w:rsidRPr="00CB6312">
              <w:t xml:space="preserve">    }</w:t>
            </w:r>
          </w:p>
          <w:p w14:paraId="375B4A46" w14:textId="77777777" w:rsidR="00C50809" w:rsidRPr="00CB6312" w:rsidRDefault="00C50809" w:rsidP="000A70E3">
            <w:pPr>
              <w:pStyle w:val="aa"/>
            </w:pPr>
            <w:r w:rsidRPr="00CB6312">
              <w:t xml:space="preserve">  &lt;/style&gt;</w:t>
            </w:r>
          </w:p>
          <w:p w14:paraId="443D2EA1" w14:textId="77777777" w:rsidR="00C50809" w:rsidRPr="00CB6312" w:rsidRDefault="00C50809" w:rsidP="000A70E3">
            <w:pPr>
              <w:pStyle w:val="aa"/>
            </w:pPr>
            <w:r w:rsidRPr="00CB6312">
              <w:t>&lt;/head&gt;</w:t>
            </w:r>
          </w:p>
          <w:p w14:paraId="7A32B019" w14:textId="77777777" w:rsidR="00C50809" w:rsidRPr="00CB6312" w:rsidRDefault="00C50809" w:rsidP="000A70E3">
            <w:pPr>
              <w:pStyle w:val="aa"/>
            </w:pPr>
            <w:r w:rsidRPr="00CB6312">
              <w:t>&lt;body&gt;</w:t>
            </w:r>
          </w:p>
          <w:p w14:paraId="059AB894" w14:textId="77777777" w:rsidR="00C50809" w:rsidRPr="00CB6312" w:rsidRDefault="00C50809" w:rsidP="000A70E3">
            <w:pPr>
              <w:pStyle w:val="aa"/>
            </w:pPr>
            <w:r w:rsidRPr="00CB6312">
              <w:t xml:space="preserve">  &lt;!-- 205*289 --&gt;</w:t>
            </w:r>
          </w:p>
          <w:p w14:paraId="1BA7C53C" w14:textId="77777777" w:rsidR="00C50809" w:rsidRPr="00CB6312" w:rsidRDefault="00C50809" w:rsidP="000A70E3">
            <w:pPr>
              <w:pStyle w:val="aa"/>
            </w:pPr>
            <w:r w:rsidRPr="00CB6312">
              <w:t xml:space="preserve">  &lt;div class="box"&gt;</w:t>
            </w:r>
          </w:p>
          <w:p w14:paraId="0E463C82" w14:textId="77777777" w:rsidR="00C50809" w:rsidRPr="00CB6312" w:rsidRDefault="00C50809" w:rsidP="000A70E3">
            <w:pPr>
              <w:pStyle w:val="aa"/>
            </w:pPr>
            <w:r w:rsidRPr="00CB6312">
              <w:t xml:space="preserve">    &lt;div class="pk"&gt;</w:t>
            </w:r>
          </w:p>
          <w:p w14:paraId="378BF30F" w14:textId="77777777" w:rsidR="00C50809" w:rsidRPr="00CB6312" w:rsidRDefault="00C50809" w:rsidP="000A70E3">
            <w:pPr>
              <w:pStyle w:val="aa"/>
            </w:pPr>
            <w:r w:rsidRPr="00CB6312">
              <w:t xml:space="preserve">      &lt;div class="a"&gt;&lt;/div&gt;</w:t>
            </w:r>
          </w:p>
          <w:p w14:paraId="0EF86A42" w14:textId="77777777" w:rsidR="00C50809" w:rsidRPr="00CB6312" w:rsidRDefault="00C50809" w:rsidP="000A70E3">
            <w:pPr>
              <w:pStyle w:val="aa"/>
            </w:pPr>
            <w:r w:rsidRPr="00CB6312">
              <w:t xml:space="preserve">      &lt;div class="b"&gt;&lt;/div&gt;</w:t>
            </w:r>
          </w:p>
          <w:p w14:paraId="6B11175A" w14:textId="77777777" w:rsidR="00C50809" w:rsidRPr="00CB6312" w:rsidRDefault="00C50809" w:rsidP="000A70E3">
            <w:pPr>
              <w:pStyle w:val="aa"/>
            </w:pPr>
            <w:r w:rsidRPr="00CB6312">
              <w:t xml:space="preserve">    &lt;/div&gt;</w:t>
            </w:r>
          </w:p>
          <w:p w14:paraId="09B9CC70" w14:textId="77777777" w:rsidR="00C50809" w:rsidRPr="00CB6312" w:rsidRDefault="00C50809" w:rsidP="000A70E3">
            <w:pPr>
              <w:pStyle w:val="aa"/>
            </w:pPr>
            <w:r w:rsidRPr="00CB6312">
              <w:t xml:space="preserve">  &lt;/div&gt;</w:t>
            </w:r>
          </w:p>
          <w:p w14:paraId="37E4982A" w14:textId="77777777" w:rsidR="00C50809" w:rsidRPr="00CB6312" w:rsidRDefault="00C50809" w:rsidP="000A70E3">
            <w:pPr>
              <w:pStyle w:val="aa"/>
            </w:pPr>
            <w:r w:rsidRPr="00CB6312">
              <w:t>&lt;/body&gt;</w:t>
            </w:r>
          </w:p>
          <w:p w14:paraId="57AE54EE" w14:textId="77777777" w:rsidR="00C50809" w:rsidRDefault="00C50809" w:rsidP="000A70E3">
            <w:pPr>
              <w:pStyle w:val="aa"/>
            </w:pPr>
            <w:r w:rsidRPr="00CB6312">
              <w:t>&lt;/html&gt;</w:t>
            </w:r>
          </w:p>
        </w:tc>
      </w:tr>
    </w:tbl>
    <w:p w14:paraId="6723046B" w14:textId="77777777" w:rsidR="00C50809" w:rsidRPr="00CB6312" w:rsidRDefault="00C50809" w:rsidP="00C50809">
      <w:pPr>
        <w:rPr>
          <w:rFonts w:ascii="微软雅黑" w:eastAsia="微软雅黑" w:hAnsi="微软雅黑"/>
        </w:rPr>
      </w:pPr>
    </w:p>
    <w:p w14:paraId="456D6EFD" w14:textId="77777777" w:rsidR="00C50809" w:rsidRDefault="00C50809" w:rsidP="00C50809">
      <w:pPr>
        <w:rPr>
          <w:rFonts w:ascii="微软雅黑" w:eastAsia="微软雅黑" w:hAnsi="微软雅黑"/>
        </w:rPr>
      </w:pPr>
    </w:p>
    <w:p w14:paraId="1247ABE4" w14:textId="77777777" w:rsidR="00C50809" w:rsidRPr="00CB6312" w:rsidRDefault="00C50809" w:rsidP="00C50809">
      <w:pPr>
        <w:rPr>
          <w:rFonts w:ascii="微软雅黑" w:eastAsia="微软雅黑" w:hAnsi="微软雅黑"/>
          <w:sz w:val="28"/>
          <w:szCs w:val="28"/>
        </w:rPr>
      </w:pPr>
      <w:r w:rsidRPr="00CB6312">
        <w:rPr>
          <w:rFonts w:ascii="微软雅黑" w:eastAsia="微软雅黑" w:hAnsi="微软雅黑"/>
          <w:sz w:val="28"/>
          <w:szCs w:val="28"/>
        </w:rPr>
        <w:t>二十四、动画</w:t>
      </w:r>
    </w:p>
    <w:p w14:paraId="629A0458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动画就是指定一组或多组成套的动作，按照指定时间，指定的方式自动完成。h5 中动画的运用效率要高于使用 js 来体现动画效果，因为动画是渲染式的。</w:t>
      </w:r>
    </w:p>
    <w:p w14:paraId="49A59EDA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71CBE6D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1.关键帧</w:t>
      </w:r>
    </w:p>
    <w:p w14:paraId="3663912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`@keyframes` 是 css 中的@规则，通过在动画序列中定义关键帧的样式，来控制 CSS 动画序列中的步骤。</w:t>
      </w:r>
    </w:p>
    <w:p w14:paraId="24C59237" w14:textId="77777777" w:rsidR="00C50809" w:rsidRPr="00CB6312" w:rsidRDefault="00C50809" w:rsidP="00C50809">
      <w:pPr>
        <w:rPr>
          <w:rFonts w:ascii="微软雅黑" w:eastAsia="微软雅黑" w:hAnsi="微软雅黑"/>
        </w:rPr>
      </w:pPr>
      <w:r w:rsidRPr="00CB6312">
        <w:rPr>
          <w:rFonts w:ascii="微软雅黑" w:eastAsia="微软雅黑" w:hAnsi="微软雅黑"/>
        </w:rPr>
        <w:t>以百分比来规定改变发生的时间，或者通过关键词 "from" 和 "to"，等价于 0% 和 100%。</w:t>
      </w:r>
    </w:p>
    <w:p w14:paraId="4A870F29" w14:textId="77777777" w:rsidR="00C50809" w:rsidRPr="00CB6312" w:rsidRDefault="00C50809" w:rsidP="00C50809">
      <w:pPr>
        <w:rPr>
          <w:rFonts w:ascii="微软雅黑" w:eastAsia="微软雅黑" w:hAnsi="微软雅黑"/>
        </w:rPr>
      </w:pPr>
      <w:r w:rsidRPr="00CB6312">
        <w:rPr>
          <w:rFonts w:ascii="微软雅黑" w:eastAsia="微软雅黑" w:hAnsi="微软雅黑"/>
        </w:rPr>
        <w:lastRenderedPageBreak/>
        <w:t>0% 是动画的开始时间，100% 动画的结束时间。</w:t>
      </w:r>
    </w:p>
    <w:p w14:paraId="3A5D872A" w14:textId="77777777" w:rsidR="00C50809" w:rsidRPr="00CB6312" w:rsidRDefault="00C50809" w:rsidP="00C50809">
      <w:pPr>
        <w:rPr>
          <w:rFonts w:ascii="微软雅黑" w:eastAsia="微软雅黑" w:hAnsi="微软雅黑"/>
          <w:color w:val="FF0000"/>
        </w:rPr>
      </w:pPr>
      <w:r w:rsidRPr="00CB6312">
        <w:rPr>
          <w:rFonts w:ascii="微软雅黑" w:eastAsia="微软雅黑" w:hAnsi="微软雅黑"/>
          <w:color w:val="FF0000"/>
        </w:rPr>
        <w:t>为了获得最佳的浏览器支持，应该始终定义 0% 和 100% 选择器。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716B0F4A" w14:textId="77777777" w:rsidTr="000A70E3">
        <w:tc>
          <w:tcPr>
            <w:tcW w:w="8290" w:type="dxa"/>
          </w:tcPr>
          <w:p w14:paraId="311725FC" w14:textId="77777777" w:rsidR="00C50809" w:rsidRPr="00B47F03" w:rsidRDefault="00C50809" w:rsidP="000A70E3">
            <w:pPr>
              <w:pStyle w:val="aa"/>
            </w:pPr>
            <w:r w:rsidRPr="00B47F03">
              <w:t>@keyframes move {</w:t>
            </w:r>
          </w:p>
          <w:p w14:paraId="6018F236" w14:textId="77777777" w:rsidR="00C50809" w:rsidRPr="00B47F03" w:rsidRDefault="00C50809" w:rsidP="000A70E3">
            <w:pPr>
              <w:pStyle w:val="aa"/>
            </w:pPr>
            <w:r w:rsidRPr="00B47F03">
              <w:tab/>
              <w:t>0% {transform: translate(0);}</w:t>
            </w:r>
          </w:p>
          <w:p w14:paraId="3810EE44" w14:textId="77777777" w:rsidR="00C50809" w:rsidRPr="00B47F03" w:rsidRDefault="00C50809" w:rsidP="000A70E3">
            <w:pPr>
              <w:pStyle w:val="aa"/>
            </w:pPr>
            <w:r w:rsidRPr="00B47F03">
              <w:tab/>
              <w:t>100% {transform: translate(600px);}</w:t>
            </w:r>
          </w:p>
          <w:p w14:paraId="7C9168B6" w14:textId="77777777" w:rsidR="00C50809" w:rsidRDefault="00C50809" w:rsidP="000A70E3">
            <w:pPr>
              <w:pStyle w:val="aa"/>
            </w:pPr>
            <w:r w:rsidRPr="00B47F03">
              <w:t>}</w:t>
            </w:r>
          </w:p>
        </w:tc>
      </w:tr>
    </w:tbl>
    <w:p w14:paraId="33368FC8" w14:textId="77777777" w:rsidR="00C50809" w:rsidRDefault="00C50809" w:rsidP="00C50809">
      <w:pPr>
        <w:rPr>
          <w:rFonts w:ascii="微软雅黑" w:eastAsia="微软雅黑" w:hAnsi="微软雅黑"/>
        </w:rPr>
      </w:pPr>
    </w:p>
    <w:p w14:paraId="4F36B5E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2.动画名称</w:t>
      </w:r>
    </w:p>
    <w:p w14:paraId="00ED85B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`animation-name`属性就是指定动画要使用哪一个关键帧。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3E8A2668" w14:textId="77777777" w:rsidTr="000A70E3">
        <w:tc>
          <w:tcPr>
            <w:tcW w:w="8290" w:type="dxa"/>
          </w:tcPr>
          <w:p w14:paraId="332F5755" w14:textId="77777777" w:rsidR="00C50809" w:rsidRPr="00B47F03" w:rsidRDefault="00C50809" w:rsidP="000A70E3">
            <w:pPr>
              <w:pStyle w:val="aa"/>
            </w:pPr>
            <w:r w:rsidRPr="00B47F03">
              <w:t>div {</w:t>
            </w:r>
          </w:p>
          <w:p w14:paraId="3A3624E8" w14:textId="77777777" w:rsidR="00C50809" w:rsidRPr="00B47F03" w:rsidRDefault="00C50809" w:rsidP="000A70E3">
            <w:pPr>
              <w:pStyle w:val="aa"/>
            </w:pPr>
            <w:r w:rsidRPr="00B47F03">
              <w:tab/>
              <w:t>width: 100px;</w:t>
            </w:r>
          </w:p>
          <w:p w14:paraId="4A32B322" w14:textId="77777777" w:rsidR="00C50809" w:rsidRPr="00B47F03" w:rsidRDefault="00C50809" w:rsidP="000A70E3">
            <w:pPr>
              <w:pStyle w:val="aa"/>
            </w:pPr>
            <w:r w:rsidRPr="00B47F03">
              <w:tab/>
              <w:t>height: 100px;</w:t>
            </w:r>
          </w:p>
          <w:p w14:paraId="160EEF3A" w14:textId="77777777" w:rsidR="00C50809" w:rsidRPr="00B47F03" w:rsidRDefault="00C50809" w:rsidP="000A70E3">
            <w:pPr>
              <w:pStyle w:val="aa"/>
            </w:pPr>
            <w:r w:rsidRPr="00B47F03">
              <w:tab/>
              <w:t>background-color: red;</w:t>
            </w:r>
          </w:p>
          <w:p w14:paraId="55FC4FAC" w14:textId="77777777" w:rsidR="00C50809" w:rsidRPr="00B47F03" w:rsidRDefault="00C50809" w:rsidP="000A70E3">
            <w:pPr>
              <w:pStyle w:val="aa"/>
            </w:pPr>
            <w:r w:rsidRPr="00B47F03">
              <w:tab/>
              <w:t>/*</w:t>
            </w:r>
            <w:r w:rsidRPr="00B47F03">
              <w:rPr>
                <w:rFonts w:ascii="微软雅黑" w:eastAsia="微软雅黑" w:hAnsi="微软雅黑" w:cs="微软雅黑" w:hint="eastAsia"/>
              </w:rPr>
              <w:t>这个元素使用关键帧</w:t>
            </w:r>
            <w:r w:rsidRPr="00B47F03">
              <w:t>*/</w:t>
            </w:r>
          </w:p>
          <w:p w14:paraId="4B895DE3" w14:textId="77777777" w:rsidR="00C50809" w:rsidRPr="00B47F03" w:rsidRDefault="00C50809" w:rsidP="000A70E3">
            <w:pPr>
              <w:pStyle w:val="aa"/>
            </w:pPr>
            <w:r w:rsidRPr="00B47F03">
              <w:tab/>
              <w:t>animation-name: move;</w:t>
            </w:r>
          </w:p>
          <w:p w14:paraId="6FE3B696" w14:textId="77777777" w:rsidR="00C50809" w:rsidRPr="00B47F03" w:rsidRDefault="00C50809" w:rsidP="000A70E3">
            <w:pPr>
              <w:pStyle w:val="aa"/>
            </w:pPr>
            <w:r w:rsidRPr="00B47F03">
              <w:t>}</w:t>
            </w:r>
          </w:p>
          <w:p w14:paraId="0DE092A1" w14:textId="77777777" w:rsidR="00C50809" w:rsidRPr="00B47F03" w:rsidRDefault="00C50809" w:rsidP="000A70E3">
            <w:pPr>
              <w:pStyle w:val="aa"/>
            </w:pPr>
            <w:r w:rsidRPr="00B47F03">
              <w:t>@keyframes move {</w:t>
            </w:r>
          </w:p>
          <w:p w14:paraId="7B65E0F5" w14:textId="77777777" w:rsidR="00C50809" w:rsidRPr="00B47F03" w:rsidRDefault="00C50809" w:rsidP="000A70E3">
            <w:pPr>
              <w:pStyle w:val="aa"/>
            </w:pPr>
            <w:r w:rsidRPr="00B47F03">
              <w:tab/>
              <w:t>0% {</w:t>
            </w:r>
          </w:p>
          <w:p w14:paraId="0E74193C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transform: translate(0);</w:t>
            </w:r>
          </w:p>
          <w:p w14:paraId="16F8BA96" w14:textId="77777777" w:rsidR="00C50809" w:rsidRPr="00B47F03" w:rsidRDefault="00C50809" w:rsidP="000A70E3">
            <w:pPr>
              <w:pStyle w:val="aa"/>
            </w:pPr>
            <w:r w:rsidRPr="00B47F03">
              <w:tab/>
              <w:t>}</w:t>
            </w:r>
          </w:p>
          <w:p w14:paraId="5F1AD146" w14:textId="77777777" w:rsidR="00C50809" w:rsidRPr="00B47F03" w:rsidRDefault="00C50809" w:rsidP="000A70E3">
            <w:pPr>
              <w:pStyle w:val="aa"/>
            </w:pPr>
            <w:r w:rsidRPr="00B47F03">
              <w:tab/>
              <w:t>100% {</w:t>
            </w:r>
          </w:p>
          <w:p w14:paraId="22DB60E5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transform: translate(600px);</w:t>
            </w:r>
          </w:p>
          <w:p w14:paraId="5520EB56" w14:textId="77777777" w:rsidR="00C50809" w:rsidRPr="00B47F03" w:rsidRDefault="00C50809" w:rsidP="000A70E3">
            <w:pPr>
              <w:pStyle w:val="aa"/>
            </w:pPr>
            <w:r w:rsidRPr="00B47F03">
              <w:tab/>
              <w:t>}</w:t>
            </w:r>
          </w:p>
          <w:p w14:paraId="6AF11A48" w14:textId="77777777" w:rsidR="00C50809" w:rsidRDefault="00C50809" w:rsidP="000A70E3">
            <w:pPr>
              <w:pStyle w:val="aa"/>
            </w:pPr>
            <w:r w:rsidRPr="00B47F03">
              <w:t>}</w:t>
            </w:r>
          </w:p>
        </w:tc>
      </w:tr>
    </w:tbl>
    <w:p w14:paraId="54F02D23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1D006AE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3.动画持续时间</w:t>
      </w:r>
    </w:p>
    <w:p w14:paraId="341151C5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`animation-duration`属性代表一个动画周期的时长，单位为秒(s)或者毫秒(ms)，默认值 0 秒。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6583A51B" w14:textId="77777777" w:rsidTr="000A70E3">
        <w:tc>
          <w:tcPr>
            <w:tcW w:w="8290" w:type="dxa"/>
          </w:tcPr>
          <w:p w14:paraId="177ABB1A" w14:textId="77777777" w:rsidR="00C50809" w:rsidRPr="00B47F03" w:rsidRDefault="00C50809" w:rsidP="000A70E3">
            <w:pPr>
              <w:pStyle w:val="aa"/>
            </w:pPr>
            <w:r w:rsidRPr="00B47F03">
              <w:t>div {</w:t>
            </w:r>
          </w:p>
          <w:p w14:paraId="5A688153" w14:textId="77777777" w:rsidR="00C50809" w:rsidRPr="00B47F03" w:rsidRDefault="00C50809" w:rsidP="000A70E3">
            <w:pPr>
              <w:pStyle w:val="aa"/>
            </w:pPr>
            <w:r w:rsidRPr="00B47F03">
              <w:tab/>
              <w:t>/*</w:t>
            </w:r>
            <w:r w:rsidRPr="00B47F03">
              <w:rPr>
                <w:rFonts w:ascii="微软雅黑" w:eastAsia="微软雅黑" w:hAnsi="微软雅黑" w:cs="微软雅黑" w:hint="eastAsia"/>
              </w:rPr>
              <w:t>这个元素使用关键帧</w:t>
            </w:r>
            <w:r w:rsidRPr="00B47F03">
              <w:t>*/</w:t>
            </w:r>
          </w:p>
          <w:p w14:paraId="763645C9" w14:textId="77777777" w:rsidR="00C50809" w:rsidRPr="00B47F03" w:rsidRDefault="00C50809" w:rsidP="000A70E3">
            <w:pPr>
              <w:pStyle w:val="aa"/>
            </w:pPr>
            <w:r w:rsidRPr="00B47F03">
              <w:tab/>
              <w:t>animation-name: move;</w:t>
            </w:r>
          </w:p>
          <w:p w14:paraId="1B201ACC" w14:textId="77777777" w:rsidR="00C50809" w:rsidRPr="00B47F03" w:rsidRDefault="00C50809" w:rsidP="000A70E3">
            <w:pPr>
              <w:pStyle w:val="aa"/>
            </w:pPr>
            <w:r w:rsidRPr="00B47F03">
              <w:tab/>
              <w:t xml:space="preserve">/* </w:t>
            </w:r>
            <w:r w:rsidRPr="00B47F03">
              <w:rPr>
                <w:rFonts w:ascii="微软雅黑" w:eastAsia="微软雅黑" w:hAnsi="微软雅黑" w:cs="微软雅黑" w:hint="eastAsia"/>
              </w:rPr>
              <w:t>动画时长</w:t>
            </w:r>
            <w:r w:rsidRPr="00B47F03">
              <w:t xml:space="preserve"> */</w:t>
            </w:r>
          </w:p>
          <w:p w14:paraId="39B0B171" w14:textId="77777777" w:rsidR="00C50809" w:rsidRPr="00B47F03" w:rsidRDefault="00C50809" w:rsidP="000A70E3">
            <w:pPr>
              <w:pStyle w:val="aa"/>
            </w:pPr>
            <w:r w:rsidRPr="00B47F03">
              <w:lastRenderedPageBreak/>
              <w:tab/>
              <w:t>animation-duration: 1s;</w:t>
            </w:r>
          </w:p>
          <w:p w14:paraId="4A9411C5" w14:textId="77777777" w:rsidR="00C50809" w:rsidRPr="00B47F03" w:rsidRDefault="00C50809" w:rsidP="000A70E3">
            <w:pPr>
              <w:pStyle w:val="aa"/>
            </w:pPr>
            <w:r w:rsidRPr="00B47F03">
              <w:t>}</w:t>
            </w:r>
          </w:p>
          <w:p w14:paraId="2D7A849D" w14:textId="77777777" w:rsidR="00C50809" w:rsidRPr="00B47F03" w:rsidRDefault="00C50809" w:rsidP="000A70E3">
            <w:pPr>
              <w:pStyle w:val="aa"/>
            </w:pPr>
            <w:r w:rsidRPr="00B47F03">
              <w:t>@keyframes move {</w:t>
            </w:r>
          </w:p>
          <w:p w14:paraId="503E50E7" w14:textId="77777777" w:rsidR="00C50809" w:rsidRPr="00B47F03" w:rsidRDefault="00C50809" w:rsidP="000A70E3">
            <w:pPr>
              <w:pStyle w:val="aa"/>
            </w:pPr>
            <w:r w:rsidRPr="00B47F03">
              <w:tab/>
              <w:t>0% {</w:t>
            </w:r>
          </w:p>
          <w:p w14:paraId="01B28DE8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transform: translate(0);</w:t>
            </w:r>
          </w:p>
          <w:p w14:paraId="39FAA48B" w14:textId="77777777" w:rsidR="00C50809" w:rsidRPr="00B47F03" w:rsidRDefault="00C50809" w:rsidP="000A70E3">
            <w:pPr>
              <w:pStyle w:val="aa"/>
            </w:pPr>
            <w:r w:rsidRPr="00B47F03">
              <w:tab/>
              <w:t>}</w:t>
            </w:r>
          </w:p>
          <w:p w14:paraId="5F87493B" w14:textId="77777777" w:rsidR="00C50809" w:rsidRPr="00B47F03" w:rsidRDefault="00C50809" w:rsidP="000A70E3">
            <w:pPr>
              <w:pStyle w:val="aa"/>
            </w:pPr>
            <w:r w:rsidRPr="00B47F03">
              <w:tab/>
              <w:t>100% {</w:t>
            </w:r>
          </w:p>
          <w:p w14:paraId="64113A04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transform: translate(600px);</w:t>
            </w:r>
          </w:p>
          <w:p w14:paraId="03EBA6A4" w14:textId="77777777" w:rsidR="00C50809" w:rsidRPr="00B47F03" w:rsidRDefault="00C50809" w:rsidP="000A70E3">
            <w:pPr>
              <w:pStyle w:val="aa"/>
            </w:pPr>
            <w:r w:rsidRPr="00B47F03">
              <w:tab/>
              <w:t>}</w:t>
            </w:r>
          </w:p>
          <w:p w14:paraId="0264865F" w14:textId="77777777" w:rsidR="00C50809" w:rsidRDefault="00C50809" w:rsidP="000A70E3">
            <w:pPr>
              <w:pStyle w:val="aa"/>
            </w:pPr>
            <w:r w:rsidRPr="00B47F03">
              <w:t>}</w:t>
            </w:r>
          </w:p>
        </w:tc>
      </w:tr>
    </w:tbl>
    <w:p w14:paraId="0661D84D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lastRenderedPageBreak/>
        <w:t>4.动画的运动方式</w:t>
      </w:r>
    </w:p>
    <w:p w14:paraId="72B3C422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`animation-timing-function`属性跟`transition-timing-function`属性就是过渡的运动方式类似。同样也具有封装好的方式和贝塞尔曲线的方式。</w:t>
      </w:r>
    </w:p>
    <w:p w14:paraId="7578351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ease;默认</w:t>
      </w:r>
    </w:p>
    <w:p w14:paraId="1F99FDE4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ease-in;</w:t>
      </w:r>
    </w:p>
    <w:p w14:paraId="71ADC667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ease-out;</w:t>
      </w:r>
    </w:p>
    <w:p w14:paraId="32A14E90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ease-in-out;</w:t>
      </w:r>
    </w:p>
    <w:p w14:paraId="714FA89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linear;</w:t>
      </w:r>
    </w:p>
    <w:p w14:paraId="18030D6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steps(数值, 定位) 定位：start/end 默认 end 指逐步运动</w:t>
      </w:r>
    </w:p>
    <w:p w14:paraId="482722E1" w14:textId="77777777" w:rsidR="00C50809" w:rsidRPr="00B47F03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8480" behindDoc="0" locked="0" layoutInCell="1" allowOverlap="1" wp14:anchorId="02434133" wp14:editId="692905C9">
            <wp:simplePos x="0" y="0"/>
            <wp:positionH relativeFrom="column">
              <wp:posOffset>2963545</wp:posOffset>
            </wp:positionH>
            <wp:positionV relativeFrom="paragraph">
              <wp:posOffset>144780</wp:posOffset>
            </wp:positionV>
            <wp:extent cx="3072421" cy="2385060"/>
            <wp:effectExtent l="0" t="0" r="1270" b="2540"/>
            <wp:wrapNone/>
            <wp:docPr id="13" name="图片 1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421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1FD7D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【练习】</w:t>
      </w:r>
    </w:p>
    <w:p w14:paraId="50165F87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&gt; 使用 steps()函数完成，逐帧完成动画效果</w:t>
      </w:r>
    </w:p>
    <w:p w14:paraId="055BA3F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&gt; loding 图标分为四段和八段完成帧动画</w:t>
      </w:r>
    </w:p>
    <w:p w14:paraId="27AD55F4" w14:textId="77777777" w:rsidR="00C50809" w:rsidRDefault="00C50809" w:rsidP="00C50809">
      <w:pPr>
        <w:rPr>
          <w:rFonts w:ascii="微软雅黑" w:eastAsia="微软雅黑" w:hAnsi="微软雅黑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373EAF38" w14:textId="77777777" w:rsidTr="000A70E3">
        <w:tc>
          <w:tcPr>
            <w:tcW w:w="8290" w:type="dxa"/>
          </w:tcPr>
          <w:p w14:paraId="3FC73FB7" w14:textId="77777777" w:rsidR="00C50809" w:rsidRPr="00B47F03" w:rsidRDefault="00C50809" w:rsidP="000A70E3">
            <w:pPr>
              <w:pStyle w:val="aa"/>
            </w:pPr>
            <w:r w:rsidRPr="00B47F03">
              <w:t>div {</w:t>
            </w:r>
          </w:p>
          <w:p w14:paraId="59E433A9" w14:textId="77777777" w:rsidR="00C50809" w:rsidRPr="00B47F03" w:rsidRDefault="00C50809" w:rsidP="000A70E3">
            <w:pPr>
              <w:pStyle w:val="aa"/>
            </w:pPr>
            <w:r w:rsidRPr="00B47F03">
              <w:tab/>
              <w:t>width: 30px;</w:t>
            </w:r>
          </w:p>
          <w:p w14:paraId="229EAE9E" w14:textId="77777777" w:rsidR="00C50809" w:rsidRPr="00B47F03" w:rsidRDefault="00C50809" w:rsidP="000A70E3">
            <w:pPr>
              <w:pStyle w:val="aa"/>
            </w:pPr>
            <w:r w:rsidRPr="00B47F03">
              <w:tab/>
              <w:t>height: 30px;</w:t>
            </w:r>
          </w:p>
          <w:p w14:paraId="3C9D9D2B" w14:textId="77777777" w:rsidR="00C50809" w:rsidRPr="00B47F03" w:rsidRDefault="00C50809" w:rsidP="000A70E3">
            <w:pPr>
              <w:pStyle w:val="aa"/>
            </w:pPr>
            <w:r w:rsidRPr="00B47F03">
              <w:tab/>
              <w:t>margin: 20px auto;</w:t>
            </w:r>
          </w:p>
          <w:p w14:paraId="05A35630" w14:textId="77777777" w:rsidR="00C50809" w:rsidRPr="00B47F03" w:rsidRDefault="00C50809" w:rsidP="000A70E3">
            <w:pPr>
              <w:pStyle w:val="aa"/>
            </w:pPr>
            <w:r w:rsidRPr="00B47F03">
              <w:tab/>
              <w:t>animation-name: zhuan;</w:t>
            </w:r>
          </w:p>
          <w:p w14:paraId="662E2190" w14:textId="77777777" w:rsidR="00C50809" w:rsidRPr="00B47F03" w:rsidRDefault="00C50809" w:rsidP="000A70E3">
            <w:pPr>
              <w:pStyle w:val="aa"/>
            </w:pPr>
            <w:r w:rsidRPr="00B47F03">
              <w:tab/>
              <w:t>animation-duration: 1s;</w:t>
            </w:r>
          </w:p>
          <w:p w14:paraId="12CA7F03" w14:textId="77777777" w:rsidR="00C50809" w:rsidRPr="00B47F03" w:rsidRDefault="00C50809" w:rsidP="000A70E3">
            <w:pPr>
              <w:pStyle w:val="aa"/>
            </w:pPr>
            <w:r w:rsidRPr="00B47F03">
              <w:lastRenderedPageBreak/>
              <w:t>}</w:t>
            </w:r>
          </w:p>
          <w:p w14:paraId="7D774691" w14:textId="77777777" w:rsidR="00C50809" w:rsidRPr="00B47F03" w:rsidRDefault="00C50809" w:rsidP="000A70E3">
            <w:pPr>
              <w:pStyle w:val="aa"/>
            </w:pPr>
            <w:r w:rsidRPr="00B47F03">
              <w:t>@keyframes zhuan {</w:t>
            </w:r>
          </w:p>
          <w:p w14:paraId="63DB1685" w14:textId="77777777" w:rsidR="00C50809" w:rsidRPr="00B47F03" w:rsidRDefault="00C50809" w:rsidP="000A70E3">
            <w:pPr>
              <w:pStyle w:val="aa"/>
            </w:pPr>
            <w:r w:rsidRPr="00B47F03">
              <w:tab/>
              <w:t>0% { transform: rotate(0deg);}</w:t>
            </w:r>
          </w:p>
          <w:p w14:paraId="66FBD13E" w14:textId="77777777" w:rsidR="00C50809" w:rsidRPr="00B47F03" w:rsidRDefault="00C50809" w:rsidP="000A70E3">
            <w:pPr>
              <w:pStyle w:val="aa"/>
            </w:pPr>
            <w:r w:rsidRPr="00B47F03">
              <w:tab/>
              <w:t>100% {transform: rotate(360deg);}</w:t>
            </w:r>
          </w:p>
          <w:p w14:paraId="65972B10" w14:textId="77777777" w:rsidR="00C50809" w:rsidRPr="00B47F03" w:rsidRDefault="00C50809" w:rsidP="000A70E3">
            <w:pPr>
              <w:pStyle w:val="aa"/>
            </w:pPr>
            <w:r w:rsidRPr="00B47F03">
              <w:t>}</w:t>
            </w:r>
          </w:p>
          <w:p w14:paraId="735BE218" w14:textId="77777777" w:rsidR="00C50809" w:rsidRPr="00B47F03" w:rsidRDefault="00C50809" w:rsidP="000A70E3">
            <w:pPr>
              <w:pStyle w:val="aa"/>
            </w:pPr>
            <w:r w:rsidRPr="00B47F03">
              <w:t>.a1 {</w:t>
            </w:r>
          </w:p>
          <w:p w14:paraId="26FDB865" w14:textId="77777777" w:rsidR="00C50809" w:rsidRPr="00B47F03" w:rsidRDefault="00C50809" w:rsidP="000A70E3">
            <w:pPr>
              <w:pStyle w:val="aa"/>
            </w:pPr>
            <w:r w:rsidRPr="00B47F03">
              <w:tab/>
              <w:t>animation-timing-function: linear;</w:t>
            </w:r>
          </w:p>
          <w:p w14:paraId="6E97AFF7" w14:textId="77777777" w:rsidR="00C50809" w:rsidRPr="00B47F03" w:rsidRDefault="00C50809" w:rsidP="000A70E3">
            <w:pPr>
              <w:pStyle w:val="aa"/>
            </w:pPr>
            <w:r w:rsidRPr="00B47F03">
              <w:t>} /*</w:t>
            </w:r>
            <w:r w:rsidRPr="00B47F03">
              <w:rPr>
                <w:rFonts w:ascii="微软雅黑" w:eastAsia="微软雅黑" w:hAnsi="微软雅黑" w:cs="微软雅黑" w:hint="eastAsia"/>
              </w:rPr>
              <w:t>平滑的旋转</w:t>
            </w:r>
            <w:r w:rsidRPr="00B47F03">
              <w:t>*/</w:t>
            </w:r>
          </w:p>
          <w:p w14:paraId="4C467630" w14:textId="77777777" w:rsidR="00C50809" w:rsidRPr="00B47F03" w:rsidRDefault="00C50809" w:rsidP="000A70E3">
            <w:pPr>
              <w:pStyle w:val="aa"/>
            </w:pPr>
            <w:r w:rsidRPr="00B47F03">
              <w:t>.b1 {</w:t>
            </w:r>
          </w:p>
          <w:p w14:paraId="4630F929" w14:textId="77777777" w:rsidR="00C50809" w:rsidRPr="00B47F03" w:rsidRDefault="00C50809" w:rsidP="000A70E3">
            <w:pPr>
              <w:pStyle w:val="aa"/>
            </w:pPr>
            <w:r w:rsidRPr="00B47F03">
              <w:tab/>
              <w:t>animation-timing-function: linear;</w:t>
            </w:r>
          </w:p>
          <w:p w14:paraId="5FD37F0C" w14:textId="77777777" w:rsidR="00C50809" w:rsidRPr="00B47F03" w:rsidRDefault="00C50809" w:rsidP="000A70E3">
            <w:pPr>
              <w:pStyle w:val="aa"/>
            </w:pPr>
            <w:r w:rsidRPr="00B47F03">
              <w:t>} /*</w:t>
            </w:r>
            <w:r w:rsidRPr="00B47F03">
              <w:rPr>
                <w:rFonts w:ascii="微软雅黑" w:eastAsia="微软雅黑" w:hAnsi="微软雅黑" w:cs="微软雅黑" w:hint="eastAsia"/>
              </w:rPr>
              <w:t>平滑的旋转</w:t>
            </w:r>
            <w:r w:rsidRPr="00B47F03">
              <w:t>*/</w:t>
            </w:r>
          </w:p>
          <w:p w14:paraId="4FBDD171" w14:textId="77777777" w:rsidR="00C50809" w:rsidRPr="00B47F03" w:rsidRDefault="00C50809" w:rsidP="000A70E3">
            <w:pPr>
              <w:pStyle w:val="aa"/>
            </w:pPr>
            <w:r w:rsidRPr="00B47F03">
              <w:t>.a2 {</w:t>
            </w:r>
          </w:p>
          <w:p w14:paraId="4018ACF9" w14:textId="77777777" w:rsidR="00C50809" w:rsidRPr="00B47F03" w:rsidRDefault="00C50809" w:rsidP="000A70E3">
            <w:pPr>
              <w:pStyle w:val="aa"/>
            </w:pPr>
            <w:r w:rsidRPr="00B47F03">
              <w:tab/>
              <w:t>animation-timing-function: steps(4);</w:t>
            </w:r>
          </w:p>
          <w:p w14:paraId="0DB0ACE5" w14:textId="77777777" w:rsidR="00C50809" w:rsidRPr="00B47F03" w:rsidRDefault="00C50809" w:rsidP="000A70E3">
            <w:pPr>
              <w:pStyle w:val="aa"/>
            </w:pPr>
            <w:r w:rsidRPr="00B47F03">
              <w:t>} /*</w:t>
            </w:r>
            <w:r w:rsidRPr="00B47F03">
              <w:rPr>
                <w:rFonts w:ascii="微软雅黑" w:eastAsia="微软雅黑" w:hAnsi="微软雅黑" w:cs="微软雅黑" w:hint="eastAsia"/>
              </w:rPr>
              <w:t>断续旋转分</w:t>
            </w:r>
            <w:r w:rsidRPr="00B47F03">
              <w:t>4</w:t>
            </w:r>
            <w:r w:rsidRPr="00B47F03">
              <w:rPr>
                <w:rFonts w:ascii="微软雅黑" w:eastAsia="微软雅黑" w:hAnsi="微软雅黑" w:cs="微软雅黑" w:hint="eastAsia"/>
              </w:rPr>
              <w:t>段</w:t>
            </w:r>
            <w:r w:rsidRPr="00B47F03">
              <w:t>*/</w:t>
            </w:r>
          </w:p>
          <w:p w14:paraId="4DE577E6" w14:textId="77777777" w:rsidR="00C50809" w:rsidRPr="00B47F03" w:rsidRDefault="00C50809" w:rsidP="000A70E3">
            <w:pPr>
              <w:pStyle w:val="aa"/>
            </w:pPr>
            <w:r w:rsidRPr="00B47F03">
              <w:t>.b2 {</w:t>
            </w:r>
          </w:p>
          <w:p w14:paraId="7735A0EC" w14:textId="77777777" w:rsidR="00C50809" w:rsidRPr="00B47F03" w:rsidRDefault="00C50809" w:rsidP="000A70E3">
            <w:pPr>
              <w:pStyle w:val="aa"/>
            </w:pPr>
            <w:r w:rsidRPr="00B47F03">
              <w:tab/>
              <w:t>animation-timing-function: steps(8);</w:t>
            </w:r>
          </w:p>
          <w:p w14:paraId="5F6B6CED" w14:textId="77777777" w:rsidR="00C50809" w:rsidRDefault="00C50809" w:rsidP="000A70E3">
            <w:pPr>
              <w:pStyle w:val="aa"/>
            </w:pPr>
            <w:r w:rsidRPr="00B47F03">
              <w:t>} /*</w:t>
            </w:r>
            <w:r w:rsidRPr="00B47F03">
              <w:rPr>
                <w:rFonts w:ascii="微软雅黑" w:eastAsia="微软雅黑" w:hAnsi="微软雅黑" w:cs="微软雅黑" w:hint="eastAsia"/>
              </w:rPr>
              <w:t>断续旋转分</w:t>
            </w:r>
            <w:r w:rsidRPr="00B47F03">
              <w:t>8</w:t>
            </w:r>
            <w:r w:rsidRPr="00B47F03">
              <w:rPr>
                <w:rFonts w:ascii="微软雅黑" w:eastAsia="微软雅黑" w:hAnsi="微软雅黑" w:cs="微软雅黑" w:hint="eastAsia"/>
              </w:rPr>
              <w:t>段</w:t>
            </w:r>
            <w:r w:rsidRPr="00B47F03">
              <w:t>*/</w:t>
            </w:r>
          </w:p>
        </w:tc>
      </w:tr>
    </w:tbl>
    <w:p w14:paraId="7AD4B921" w14:textId="77777777" w:rsidR="00C50809" w:rsidRPr="00CB6312" w:rsidRDefault="00C50809" w:rsidP="00C50809">
      <w:pPr>
        <w:rPr>
          <w:rFonts w:ascii="微软雅黑" w:eastAsia="微软雅黑" w:hAnsi="微软雅黑"/>
        </w:rPr>
      </w:pPr>
    </w:p>
    <w:p w14:paraId="4DCF1342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5.动画的延迟时间</w:t>
      </w:r>
    </w:p>
    <w:p w14:paraId="1C22B6F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`animation-delay`属性动画的延迟时间和之前过渡的延迟时间一样使用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398D5D23" w14:textId="77777777" w:rsidTr="000A70E3">
        <w:tc>
          <w:tcPr>
            <w:tcW w:w="8290" w:type="dxa"/>
          </w:tcPr>
          <w:p w14:paraId="7AD1584C" w14:textId="77777777" w:rsidR="00C50809" w:rsidRPr="00B47F03" w:rsidRDefault="00C50809" w:rsidP="000A70E3">
            <w:pPr>
              <w:pStyle w:val="aa"/>
            </w:pPr>
            <w:r w:rsidRPr="00B47F03">
              <w:t>div {</w:t>
            </w:r>
          </w:p>
          <w:p w14:paraId="4C355B83" w14:textId="77777777" w:rsidR="00C50809" w:rsidRPr="00B47F03" w:rsidRDefault="00C50809" w:rsidP="000A70E3">
            <w:pPr>
              <w:pStyle w:val="aa"/>
            </w:pPr>
            <w:r w:rsidRPr="00B47F03">
              <w:tab/>
              <w:t>/*</w:t>
            </w:r>
            <w:r w:rsidRPr="00B47F03">
              <w:rPr>
                <w:rFonts w:ascii="微软雅黑" w:eastAsia="微软雅黑" w:hAnsi="微软雅黑" w:cs="微软雅黑" w:hint="eastAsia"/>
              </w:rPr>
              <w:t>这个元素使用关键帧</w:t>
            </w:r>
            <w:r w:rsidRPr="00B47F03">
              <w:t>*/</w:t>
            </w:r>
          </w:p>
          <w:p w14:paraId="36048CD4" w14:textId="77777777" w:rsidR="00C50809" w:rsidRPr="00B47F03" w:rsidRDefault="00C50809" w:rsidP="000A70E3">
            <w:pPr>
              <w:pStyle w:val="aa"/>
            </w:pPr>
            <w:r w:rsidRPr="00B47F03">
              <w:tab/>
              <w:t>animation-name: move;</w:t>
            </w:r>
          </w:p>
          <w:p w14:paraId="679B6B7E" w14:textId="77777777" w:rsidR="00C50809" w:rsidRPr="00B47F03" w:rsidRDefault="00C50809" w:rsidP="000A70E3">
            <w:pPr>
              <w:pStyle w:val="aa"/>
            </w:pPr>
            <w:r w:rsidRPr="00B47F03">
              <w:tab/>
              <w:t xml:space="preserve">/* </w:t>
            </w:r>
            <w:r w:rsidRPr="00B47F03">
              <w:rPr>
                <w:rFonts w:ascii="微软雅黑" w:eastAsia="微软雅黑" w:hAnsi="微软雅黑" w:cs="微软雅黑" w:hint="eastAsia"/>
              </w:rPr>
              <w:t>动画时长</w:t>
            </w:r>
            <w:r w:rsidRPr="00B47F03">
              <w:t xml:space="preserve"> */</w:t>
            </w:r>
          </w:p>
          <w:p w14:paraId="5077AFBE" w14:textId="77777777" w:rsidR="00C50809" w:rsidRPr="00B47F03" w:rsidRDefault="00C50809" w:rsidP="000A70E3">
            <w:pPr>
              <w:pStyle w:val="aa"/>
            </w:pPr>
            <w:r w:rsidRPr="00B47F03">
              <w:tab/>
              <w:t>animation-duration: 1s;</w:t>
            </w:r>
          </w:p>
          <w:p w14:paraId="1A9DE63D" w14:textId="77777777" w:rsidR="00C50809" w:rsidRPr="00B47F03" w:rsidRDefault="00C50809" w:rsidP="000A70E3">
            <w:pPr>
              <w:pStyle w:val="aa"/>
            </w:pPr>
            <w:r w:rsidRPr="00B47F03">
              <w:tab/>
              <w:t xml:space="preserve">/* </w:t>
            </w:r>
            <w:r w:rsidRPr="00B47F03">
              <w:rPr>
                <w:rFonts w:ascii="微软雅黑" w:eastAsia="微软雅黑" w:hAnsi="微软雅黑" w:cs="微软雅黑" w:hint="eastAsia"/>
              </w:rPr>
              <w:t>运动方式</w:t>
            </w:r>
            <w:r w:rsidRPr="00B47F03">
              <w:t xml:space="preserve"> */</w:t>
            </w:r>
          </w:p>
          <w:p w14:paraId="36968050" w14:textId="77777777" w:rsidR="00C50809" w:rsidRPr="00B47F03" w:rsidRDefault="00C50809" w:rsidP="000A70E3">
            <w:pPr>
              <w:pStyle w:val="aa"/>
            </w:pPr>
            <w:r w:rsidRPr="00B47F03">
              <w:tab/>
              <w:t>animation-timing-function: linear;</w:t>
            </w:r>
          </w:p>
          <w:p w14:paraId="46C541D9" w14:textId="77777777" w:rsidR="00C50809" w:rsidRPr="00B47F03" w:rsidRDefault="00C50809" w:rsidP="000A70E3">
            <w:pPr>
              <w:pStyle w:val="aa"/>
            </w:pPr>
            <w:r w:rsidRPr="00B47F03">
              <w:tab/>
              <w:t xml:space="preserve">/* </w:t>
            </w:r>
            <w:r w:rsidRPr="00B47F03">
              <w:rPr>
                <w:rFonts w:ascii="微软雅黑" w:eastAsia="微软雅黑" w:hAnsi="微软雅黑" w:cs="微软雅黑" w:hint="eastAsia"/>
              </w:rPr>
              <w:t>动画延迟时间</w:t>
            </w:r>
            <w:r w:rsidRPr="00B47F03">
              <w:t xml:space="preserve"> */</w:t>
            </w:r>
          </w:p>
          <w:p w14:paraId="187BF1EF" w14:textId="77777777" w:rsidR="00C50809" w:rsidRPr="00B47F03" w:rsidRDefault="00C50809" w:rsidP="000A70E3">
            <w:pPr>
              <w:pStyle w:val="aa"/>
            </w:pPr>
            <w:r w:rsidRPr="00B47F03">
              <w:tab/>
              <w:t>animation-delay: 2s;</w:t>
            </w:r>
          </w:p>
          <w:p w14:paraId="65FD17F7" w14:textId="77777777" w:rsidR="00C50809" w:rsidRDefault="00C50809" w:rsidP="000A70E3">
            <w:pPr>
              <w:pStyle w:val="aa"/>
            </w:pPr>
            <w:r w:rsidRPr="00B47F03">
              <w:t>}</w:t>
            </w:r>
          </w:p>
        </w:tc>
      </w:tr>
    </w:tbl>
    <w:p w14:paraId="7F3ACB99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0DA19C27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6.结束状态</w:t>
      </w:r>
    </w:p>
    <w:p w14:paraId="0BF0497B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lastRenderedPageBreak/>
        <w:t>在动画运行到某个位置的时候，动画停止，元素默认会迅速回到起始位置</w:t>
      </w:r>
    </w:p>
    <w:p w14:paraId="1C3FA7D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`animation-fill-mode`:设置动画结束时盒子的状态</w:t>
      </w:r>
    </w:p>
    <w:p w14:paraId="51168067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属性值：`forwards`保持动画结束后的状态</w:t>
      </w:r>
    </w:p>
    <w:p w14:paraId="6748CA14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属性值：`backwards`动画结束后回到最初的状态</w:t>
      </w:r>
    </w:p>
    <w:p w14:paraId="6E7D5939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59D4D87D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7.动画化执行顺序</w:t>
      </w:r>
    </w:p>
    <w:p w14:paraId="55822C1E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animation-direction 属性是动画的执行顺序</w:t>
      </w:r>
    </w:p>
    <w:p w14:paraId="7DE36CA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属性值：normal 正向，默认值</w:t>
      </w:r>
    </w:p>
    <w:p w14:paraId="18CB9F14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属性值：reverse 反向</w:t>
      </w:r>
    </w:p>
    <w:p w14:paraId="56A29177" w14:textId="77777777" w:rsidR="00C50809" w:rsidRDefault="00C50809" w:rsidP="00C50809">
      <w:pPr>
        <w:rPr>
          <w:rFonts w:ascii="微软雅黑" w:eastAsia="微软雅黑" w:hAnsi="微软雅黑"/>
        </w:rPr>
      </w:pPr>
    </w:p>
    <w:p w14:paraId="35B35BD8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8.动画循环次数</w:t>
      </w:r>
    </w:p>
    <w:p w14:paraId="3CD7509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`animation-iteration-count`属性主要用来定义动画的播放次数。</w:t>
      </w:r>
    </w:p>
    <w:p w14:paraId="2B3BE35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其值通常为整数，但也可以使用带有小数的数字，其默认值为 1，这意味着动画将从开始到结束只播放一次。</w:t>
      </w:r>
    </w:p>
    <w:p w14:paraId="338D2758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如果取值为`infinite`，动画将会无限次的播放。</w:t>
      </w:r>
    </w:p>
    <w:p w14:paraId="492B3149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190EA0F4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9.简写方式</w:t>
      </w:r>
    </w:p>
    <w:p w14:paraId="6141658A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animation: 动画执行时间 延迟时间 执行关键帧名称 运动方式 运动次数 结束状态;</w:t>
      </w:r>
    </w:p>
    <w:p w14:paraId="24E1421D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最简方式 animation: 动画执行时间 执行关键帧名称;</w:t>
      </w:r>
    </w:p>
    <w:p w14:paraId="70B22A5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执行时间和延迟时间顺序不可调整</w:t>
      </w:r>
    </w:p>
    <w:p w14:paraId="7E0F9409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`animation: 2s 3s move linear 1 forwards reverse;`</w:t>
      </w:r>
    </w:p>
    <w:p w14:paraId="36AF1947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766983F1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lastRenderedPageBreak/>
        <w:t>10.动画停止</w:t>
      </w:r>
    </w:p>
    <w:p w14:paraId="48F7BBD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animation-play-state 属性规定动画是否正在运行或暂停。</w:t>
      </w:r>
    </w:p>
    <w:p w14:paraId="62EF35A6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属性值：running 运动的，默认值</w:t>
      </w:r>
    </w:p>
    <w:p w14:paraId="0DEA00C4" w14:textId="77777777" w:rsidR="00C50809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属性值：paused 暂停的</w:t>
      </w:r>
    </w:p>
    <w:p w14:paraId="652C2269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2FB9E724" w14:textId="77777777" w:rsidTr="000A70E3">
        <w:tc>
          <w:tcPr>
            <w:tcW w:w="8290" w:type="dxa"/>
          </w:tcPr>
          <w:p w14:paraId="693113B9" w14:textId="77777777" w:rsidR="00C50809" w:rsidRPr="00B47F03" w:rsidRDefault="00C50809" w:rsidP="000A70E3">
            <w:pPr>
              <w:pStyle w:val="aa"/>
            </w:pPr>
            <w:r w:rsidRPr="00B47F03">
              <w:t>.box:hover .hsl {</w:t>
            </w:r>
          </w:p>
          <w:p w14:paraId="1ACE8A88" w14:textId="77777777" w:rsidR="00C50809" w:rsidRPr="00B47F03" w:rsidRDefault="00C50809" w:rsidP="000A70E3">
            <w:pPr>
              <w:pStyle w:val="aa"/>
            </w:pPr>
            <w:r w:rsidRPr="00B47F03">
              <w:tab/>
              <w:t>animation-play-state: running;</w:t>
            </w:r>
          </w:p>
          <w:p w14:paraId="00A55395" w14:textId="77777777" w:rsidR="00C50809" w:rsidRPr="00B47F03" w:rsidRDefault="00C50809" w:rsidP="000A70E3">
            <w:pPr>
              <w:pStyle w:val="aa"/>
            </w:pPr>
            <w:r w:rsidRPr="00B47F03">
              <w:tab/>
              <w:t>animation-play-state: paused;</w:t>
            </w:r>
          </w:p>
          <w:p w14:paraId="61843C3D" w14:textId="77777777" w:rsidR="00C50809" w:rsidRPr="00B47F03" w:rsidRDefault="00C50809" w:rsidP="000A70E3">
            <w:pPr>
              <w:pStyle w:val="aa"/>
            </w:pPr>
            <w:r w:rsidRPr="00B47F03">
              <w:tab/>
              <w:t>background-color: blue;</w:t>
            </w:r>
          </w:p>
          <w:p w14:paraId="2907EA72" w14:textId="77777777" w:rsidR="00C50809" w:rsidRDefault="00C50809" w:rsidP="000A70E3">
            <w:pPr>
              <w:pStyle w:val="aa"/>
            </w:pPr>
            <w:r w:rsidRPr="00B47F03">
              <w:t>}</w:t>
            </w:r>
          </w:p>
        </w:tc>
      </w:tr>
    </w:tbl>
    <w:p w14:paraId="09E50DBF" w14:textId="77777777" w:rsidR="00C50809" w:rsidRPr="00B47F03" w:rsidRDefault="00C50809" w:rsidP="00C50809">
      <w:pPr>
        <w:rPr>
          <w:rFonts w:ascii="微软雅黑" w:eastAsia="微软雅黑" w:hAnsi="微软雅黑"/>
        </w:rPr>
      </w:pPr>
    </w:p>
    <w:p w14:paraId="334D1EAC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【练习】</w:t>
      </w:r>
    </w:p>
    <w:p w14:paraId="309E6E7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&gt; 学子商城滚动态</w:t>
      </w:r>
    </w:p>
    <w:p w14:paraId="4901D8F3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&gt; 使用学子商城的图片，文字尽量写两行以内，保持一致行数</w:t>
      </w:r>
    </w:p>
    <w:p w14:paraId="66ECC1CF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&gt; 鼠标移入滚动区域是停止滚动，移开恢复滚动</w:t>
      </w:r>
    </w:p>
    <w:p w14:paraId="23D412BE" w14:textId="77777777" w:rsidR="00C50809" w:rsidRPr="00B47F03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9504" behindDoc="0" locked="0" layoutInCell="1" allowOverlap="1" wp14:anchorId="65CFDC11" wp14:editId="723A662B">
            <wp:simplePos x="0" y="0"/>
            <wp:positionH relativeFrom="column">
              <wp:posOffset>205740</wp:posOffset>
            </wp:positionH>
            <wp:positionV relativeFrom="paragraph">
              <wp:posOffset>155575</wp:posOffset>
            </wp:positionV>
            <wp:extent cx="5270500" cy="1433830"/>
            <wp:effectExtent l="0" t="0" r="0" b="1270"/>
            <wp:wrapNone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缝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FD61F" w14:textId="77777777" w:rsidR="00C50809" w:rsidRDefault="00C50809" w:rsidP="00C50809">
      <w:pPr>
        <w:rPr>
          <w:rFonts w:ascii="微软雅黑" w:eastAsia="微软雅黑" w:hAnsi="微软雅黑"/>
        </w:rPr>
      </w:pPr>
    </w:p>
    <w:p w14:paraId="3B262799" w14:textId="77777777" w:rsidR="00C50809" w:rsidRDefault="00C50809" w:rsidP="00C50809">
      <w:pPr>
        <w:rPr>
          <w:rFonts w:ascii="微软雅黑" w:eastAsia="微软雅黑" w:hAnsi="微软雅黑"/>
        </w:rPr>
      </w:pPr>
    </w:p>
    <w:p w14:paraId="41C9E53C" w14:textId="77777777" w:rsidR="00C50809" w:rsidRDefault="00C50809" w:rsidP="00C50809">
      <w:pPr>
        <w:rPr>
          <w:rFonts w:ascii="微软雅黑" w:eastAsia="微软雅黑" w:hAnsi="微软雅黑"/>
        </w:rPr>
      </w:pPr>
    </w:p>
    <w:p w14:paraId="796C01AA" w14:textId="77777777" w:rsidR="00C50809" w:rsidRDefault="00C50809" w:rsidP="00C50809">
      <w:pPr>
        <w:rPr>
          <w:rFonts w:ascii="微软雅黑" w:eastAsia="微软雅黑" w:hAnsi="微软雅黑"/>
        </w:rPr>
      </w:pPr>
    </w:p>
    <w:p w14:paraId="3F88D2EA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11.开源 CSS 动画库</w:t>
      </w:r>
    </w:p>
    <w:p w14:paraId="7F103418" w14:textId="77777777" w:rsidR="00C50809" w:rsidRDefault="00C50809" w:rsidP="00C508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- </w:t>
      </w:r>
      <w:r w:rsidRPr="00B47F03">
        <w:rPr>
          <w:rFonts w:ascii="微软雅黑" w:eastAsia="微软雅黑" w:hAnsi="微软雅黑"/>
        </w:rPr>
        <w:t>animate.css 下载下载:http://www.animate.net.cn/</w:t>
      </w:r>
    </w:p>
    <w:p w14:paraId="2BAB7BCC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元素加入需要的类名</w:t>
      </w:r>
    </w:p>
    <w:p w14:paraId="6CB91D58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当前元素使用 animate 属性，属性值为类名和运行时间</w:t>
      </w:r>
    </w:p>
    <w:p w14:paraId="14A7A9D0" w14:textId="77777777" w:rsidR="00C50809" w:rsidRPr="00B47F03" w:rsidRDefault="00C50809" w:rsidP="00C50809">
      <w:pPr>
        <w:rPr>
          <w:rFonts w:ascii="微软雅黑" w:eastAsia="微软雅黑" w:hAnsi="微软雅黑"/>
        </w:rPr>
      </w:pPr>
      <w:r w:rsidRPr="00B47F03">
        <w:rPr>
          <w:rFonts w:ascii="微软雅黑" w:eastAsia="微软雅黑" w:hAnsi="微软雅黑"/>
        </w:rPr>
        <w:t>- 需要在元素先加上 `animate__animated` 类，之后在加入其他类</w:t>
      </w:r>
    </w:p>
    <w:p w14:paraId="7F2A5950" w14:textId="77777777" w:rsidR="00C50809" w:rsidRPr="001214F9" w:rsidRDefault="00C50809" w:rsidP="00C50809">
      <w:pPr>
        <w:rPr>
          <w:rFonts w:ascii="微软雅黑" w:eastAsia="微软雅黑" w:hAnsi="微软雅黑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4FAAE76B" w14:textId="77777777" w:rsidTr="000A70E3">
        <w:tc>
          <w:tcPr>
            <w:tcW w:w="8290" w:type="dxa"/>
          </w:tcPr>
          <w:p w14:paraId="16B16094" w14:textId="77777777" w:rsidR="00C50809" w:rsidRPr="00B47F03" w:rsidRDefault="00C50809" w:rsidP="000A70E3">
            <w:pPr>
              <w:pStyle w:val="aa"/>
            </w:pPr>
            <w:r w:rsidRPr="00B47F03">
              <w:t>&lt;head&gt;</w:t>
            </w:r>
          </w:p>
          <w:p w14:paraId="2DD2D3D3" w14:textId="77777777" w:rsidR="00C50809" w:rsidRPr="00B47F03" w:rsidRDefault="00C50809" w:rsidP="000A70E3">
            <w:pPr>
              <w:pStyle w:val="aa"/>
            </w:pPr>
            <w:r w:rsidRPr="00B47F03">
              <w:tab/>
              <w:t>&lt;link rel="stylesheet" href="./animate.min.css" /&gt;</w:t>
            </w:r>
          </w:p>
          <w:p w14:paraId="0C151920" w14:textId="77777777" w:rsidR="00C50809" w:rsidRPr="00B47F03" w:rsidRDefault="00C50809" w:rsidP="000A70E3">
            <w:pPr>
              <w:pStyle w:val="aa"/>
            </w:pPr>
            <w:r w:rsidRPr="00B47F03">
              <w:tab/>
              <w:t>&lt;style&gt;</w:t>
            </w:r>
          </w:p>
          <w:p w14:paraId="2071A171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div {</w:t>
            </w:r>
          </w:p>
          <w:p w14:paraId="424B2419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</w:r>
            <w:r w:rsidRPr="00B47F03">
              <w:tab/>
              <w:t>width: 200px;</w:t>
            </w:r>
          </w:p>
          <w:p w14:paraId="57B4A7D3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</w:r>
            <w:r w:rsidRPr="00B47F03">
              <w:tab/>
              <w:t>height: 100px;</w:t>
            </w:r>
          </w:p>
          <w:p w14:paraId="48973433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</w:r>
            <w:r w:rsidRPr="00B47F03">
              <w:tab/>
              <w:t>background-color: red;</w:t>
            </w:r>
          </w:p>
          <w:p w14:paraId="6BBA6D9A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</w:r>
            <w:r w:rsidRPr="00B47F03">
              <w:tab/>
              <w:t>animation: 1s animate__rubberBand;</w:t>
            </w:r>
          </w:p>
          <w:p w14:paraId="6A0BAE6B" w14:textId="77777777" w:rsidR="00C50809" w:rsidRPr="00B47F03" w:rsidRDefault="00C50809" w:rsidP="000A70E3">
            <w:pPr>
              <w:pStyle w:val="aa"/>
            </w:pPr>
            <w:r w:rsidRPr="00B47F03">
              <w:tab/>
            </w:r>
            <w:r w:rsidRPr="00B47F03">
              <w:tab/>
              <w:t>}</w:t>
            </w:r>
          </w:p>
          <w:p w14:paraId="5D2F3A47" w14:textId="77777777" w:rsidR="00C50809" w:rsidRPr="00B47F03" w:rsidRDefault="00C50809" w:rsidP="000A70E3">
            <w:pPr>
              <w:pStyle w:val="aa"/>
            </w:pPr>
            <w:r w:rsidRPr="00B47F03">
              <w:tab/>
              <w:t>&lt;/style&gt;</w:t>
            </w:r>
          </w:p>
          <w:p w14:paraId="77DB95D9" w14:textId="77777777" w:rsidR="00C50809" w:rsidRPr="00B47F03" w:rsidRDefault="00C50809" w:rsidP="000A70E3">
            <w:pPr>
              <w:pStyle w:val="aa"/>
            </w:pPr>
            <w:r w:rsidRPr="00B47F03">
              <w:t>&lt;/head&gt;</w:t>
            </w:r>
          </w:p>
          <w:p w14:paraId="3E10A0CA" w14:textId="77777777" w:rsidR="00C50809" w:rsidRPr="00B47F03" w:rsidRDefault="00C50809" w:rsidP="000A70E3">
            <w:pPr>
              <w:pStyle w:val="aa"/>
            </w:pPr>
            <w:r w:rsidRPr="00B47F03">
              <w:t>&lt;body&gt;</w:t>
            </w:r>
          </w:p>
          <w:p w14:paraId="1EF54212" w14:textId="77777777" w:rsidR="00C50809" w:rsidRPr="00B47F03" w:rsidRDefault="00C50809" w:rsidP="000A70E3">
            <w:pPr>
              <w:pStyle w:val="aa"/>
            </w:pPr>
            <w:r w:rsidRPr="00B47F03">
              <w:tab/>
              <w:t>&lt;div class="animate__rubberBand"&gt;</w:t>
            </w:r>
            <w:r w:rsidRPr="00B47F03">
              <w:rPr>
                <w:rFonts w:ascii="微软雅黑" w:eastAsia="微软雅黑" w:hAnsi="微软雅黑" w:cs="微软雅黑" w:hint="eastAsia"/>
              </w:rPr>
              <w:t>元素</w:t>
            </w:r>
            <w:r w:rsidRPr="00B47F03">
              <w:t>&lt;/div&gt;</w:t>
            </w:r>
          </w:p>
          <w:p w14:paraId="41F47A77" w14:textId="77777777" w:rsidR="00C50809" w:rsidRPr="00B47F03" w:rsidRDefault="00C50809" w:rsidP="000A70E3">
            <w:pPr>
              <w:pStyle w:val="aa"/>
            </w:pPr>
            <w:r w:rsidRPr="00B47F03">
              <w:tab/>
              <w:t>&lt;div class="animate__animated animate__shakeX" id="div2"&gt;</w:t>
            </w:r>
            <w:r w:rsidRPr="00B47F03">
              <w:rPr>
                <w:rFonts w:ascii="微软雅黑" w:eastAsia="微软雅黑" w:hAnsi="微软雅黑" w:cs="微软雅黑" w:hint="eastAsia"/>
              </w:rPr>
              <w:t>自动调用</w:t>
            </w:r>
            <w:r w:rsidRPr="00B47F03">
              <w:t>&lt;/div&gt;</w:t>
            </w:r>
          </w:p>
          <w:p w14:paraId="5B0AFD79" w14:textId="77777777" w:rsidR="00C50809" w:rsidRDefault="00C50809" w:rsidP="000A70E3">
            <w:pPr>
              <w:pStyle w:val="aa"/>
            </w:pPr>
            <w:r w:rsidRPr="00B47F03">
              <w:t>&lt;/body&gt;</w:t>
            </w:r>
          </w:p>
        </w:tc>
      </w:tr>
    </w:tbl>
    <w:p w14:paraId="6A7CD341" w14:textId="77777777" w:rsidR="00C50809" w:rsidRDefault="00C50809" w:rsidP="00101185">
      <w:pPr>
        <w:rPr>
          <w:rFonts w:ascii="微软雅黑" w:eastAsia="微软雅黑" w:hAnsi="微软雅黑"/>
          <w:color w:val="FF0000"/>
          <w:sz w:val="28"/>
          <w:szCs w:val="28"/>
        </w:rPr>
      </w:pPr>
    </w:p>
    <w:p w14:paraId="51C14738" w14:textId="77777777" w:rsidR="00C50809" w:rsidRDefault="00C50809" w:rsidP="00C50809">
      <w:r>
        <w:t>二十</w:t>
      </w:r>
      <w:r>
        <w:rPr>
          <w:rFonts w:hint="eastAsia"/>
        </w:rPr>
        <w:t>五</w:t>
      </w:r>
      <w:r>
        <w:t>、响应式布局</w:t>
      </w:r>
    </w:p>
    <w:p w14:paraId="7ED60AAE" w14:textId="77777777" w:rsidR="00C50809" w:rsidRDefault="00C50809" w:rsidP="00C50809">
      <w:r>
        <w:t>1.</w:t>
      </w:r>
      <w:r>
        <w:t>多终端开发</w:t>
      </w:r>
    </w:p>
    <w:p w14:paraId="74649F28" w14:textId="77777777" w:rsidR="00C50809" w:rsidRDefault="00C50809" w:rsidP="00C50809">
      <w:r>
        <w:t xml:space="preserve">- </w:t>
      </w:r>
      <w:r>
        <w:t>现今需求从</w:t>
      </w:r>
      <w:r>
        <w:t xml:space="preserve"> pc </w:t>
      </w:r>
      <w:r>
        <w:t>增加到移动端，移动端的发展迅速</w:t>
      </w:r>
    </w:p>
    <w:p w14:paraId="533ABBBD" w14:textId="77777777" w:rsidR="00C50809" w:rsidRDefault="00C50809" w:rsidP="00C50809">
      <w:r>
        <w:t xml:space="preserve">- </w:t>
      </w:r>
      <w:r>
        <w:t>多种规格的终端产生</w:t>
      </w:r>
      <w:r>
        <w:t xml:space="preserve"> pad</w:t>
      </w:r>
      <w:r>
        <w:t>，各种手机，手表，三维立体影像</w:t>
      </w:r>
    </w:p>
    <w:p w14:paraId="0F412565" w14:textId="77777777" w:rsidR="00C50809" w:rsidRDefault="00C50809" w:rsidP="00C50809">
      <w:r>
        <w:t xml:space="preserve">- </w:t>
      </w:r>
      <w:r>
        <w:t>用户在操作时的便捷，比如手机很小按钮的大小比例</w:t>
      </w:r>
    </w:p>
    <w:p w14:paraId="51443E1A" w14:textId="77777777" w:rsidR="00C50809" w:rsidRDefault="00C50809" w:rsidP="00C50809"/>
    <w:p w14:paraId="420F3DF1" w14:textId="77777777" w:rsidR="00C50809" w:rsidRDefault="00C50809" w:rsidP="00C50809">
      <w:r>
        <w:t>2.</w:t>
      </w:r>
      <w:r>
        <w:t>响应式布局的产生</w:t>
      </w:r>
    </w:p>
    <w:p w14:paraId="5DC81FDD" w14:textId="77777777" w:rsidR="00C50809" w:rsidRDefault="00C50809" w:rsidP="00C50809">
      <w:r>
        <w:t>意在实现不同屏幕分辨率的终端上浏览网页的不同展示方式。通过响应式设计能使网站在多种终端上有更好的浏览阅读体验。（参考站长素材</w:t>
      </w:r>
      <w:r>
        <w:t xml:space="preserve"> https://sc.chinaz.com/moban/</w:t>
      </w:r>
      <w:r>
        <w:t>）</w:t>
      </w:r>
    </w:p>
    <w:p w14:paraId="617B4EE7" w14:textId="77777777" w:rsidR="00C50809" w:rsidRDefault="00C50809" w:rsidP="00C50809">
      <w:r>
        <w:t xml:space="preserve">- </w:t>
      </w:r>
      <w:r>
        <w:t>响应式也叫自适应网页，可以根据</w:t>
      </w:r>
      <w:r>
        <w:t>“</w:t>
      </w:r>
      <w:r>
        <w:t>浏览设备</w:t>
      </w:r>
      <w:r>
        <w:t>”</w:t>
      </w:r>
      <w:r>
        <w:t>的不同改变布局样式和文本及图片的效果。</w:t>
      </w:r>
    </w:p>
    <w:p w14:paraId="528EEA27" w14:textId="77777777" w:rsidR="00C50809" w:rsidRDefault="00C50809" w:rsidP="00C50809">
      <w:r>
        <w:t xml:space="preserve">- </w:t>
      </w:r>
      <w:r>
        <w:t>同时要考虑，设备的屏幕横置等因素。</w:t>
      </w:r>
    </w:p>
    <w:p w14:paraId="4FB9CC22" w14:textId="77777777" w:rsidR="00C50809" w:rsidRDefault="00C50809" w:rsidP="00C50809"/>
    <w:p w14:paraId="25D918C2" w14:textId="77777777" w:rsidR="00C50809" w:rsidRDefault="00C50809" w:rsidP="00C50809">
      <w:r>
        <w:t>3.</w:t>
      </w:r>
      <w:r>
        <w:t>视口的设置</w:t>
      </w:r>
    </w:p>
    <w:p w14:paraId="14978D3E" w14:textId="77777777" w:rsidR="00C50809" w:rsidRDefault="00C50809" w:rsidP="00C50809">
      <w:r>
        <w:t xml:space="preserve">- </w:t>
      </w:r>
      <w:r>
        <w:t>视口（</w:t>
      </w:r>
      <w:r>
        <w:t>viewport</w:t>
      </w:r>
      <w:r>
        <w:t>）可以理解为浏览器窗口，不包含浏览器的内容。使用视口约束浏览器大小，让内容区域完全展示在用户面前。</w:t>
      </w:r>
    </w:p>
    <w:p w14:paraId="151230EF" w14:textId="77777777" w:rsidR="00C50809" w:rsidRDefault="00C50809" w:rsidP="00C50809">
      <w:r>
        <w:t xml:space="preserve">- </w:t>
      </w:r>
      <w:r>
        <w:t>响应式和移动端页面必须设置视口，</w:t>
      </w:r>
      <w:r>
        <w:t xml:space="preserve">pc </w:t>
      </w:r>
      <w:r>
        <w:t>看不出效果</w:t>
      </w:r>
    </w:p>
    <w:p w14:paraId="75EBF725" w14:textId="77777777" w:rsidR="00C50809" w:rsidRDefault="00C50809" w:rsidP="00C50809">
      <w:r>
        <w:t xml:space="preserve">  `&lt;meta name="viewport" content="</w:t>
      </w:r>
      <w:r>
        <w:t>属性名</w:t>
      </w:r>
      <w:r>
        <w:t>=</w:t>
      </w:r>
      <w:r>
        <w:t>属性值</w:t>
      </w:r>
      <w:r>
        <w:t>"&gt;`</w:t>
      </w:r>
      <w:r>
        <w:t>视口的设置通过</w:t>
      </w:r>
      <w:r>
        <w:t xml:space="preserve"> content </w:t>
      </w:r>
      <w:r>
        <w:t>属性设置需要的值，如果</w:t>
      </w:r>
      <w:r>
        <w:t xml:space="preserve"> content </w:t>
      </w:r>
      <w:r>
        <w:t>后面有多个属性，则属性与属性之间用英文逗号隔开</w:t>
      </w:r>
    </w:p>
    <w:p w14:paraId="78753ABA" w14:textId="77777777" w:rsidR="00C50809" w:rsidRDefault="00C50809" w:rsidP="00C5080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6F7010E2" w14:textId="77777777" w:rsidTr="000A70E3">
        <w:tc>
          <w:tcPr>
            <w:tcW w:w="8290" w:type="dxa"/>
          </w:tcPr>
          <w:p w14:paraId="445AEE2D" w14:textId="77777777" w:rsidR="00C50809" w:rsidRPr="00EE1431" w:rsidRDefault="00C50809" w:rsidP="000A70E3">
            <w:r>
              <w:t>&lt;meta name="viewport" content="width=device-width, initial-scale=1.0, maximum-scale=1.0, user-scalable=0"&gt;</w:t>
            </w:r>
          </w:p>
        </w:tc>
      </w:tr>
    </w:tbl>
    <w:p w14:paraId="39449474" w14:textId="77777777" w:rsidR="00C50809" w:rsidRDefault="00C50809" w:rsidP="00C50809"/>
    <w:p w14:paraId="170004C7" w14:textId="77777777" w:rsidR="00C50809" w:rsidRDefault="00C50809" w:rsidP="00C50809">
      <w:r>
        <w:t xml:space="preserve">- width=device-width </w:t>
      </w:r>
      <w:r>
        <w:t>视口宽度为设备宽度（</w:t>
      </w:r>
      <w:r>
        <w:t xml:space="preserve">device </w:t>
      </w:r>
      <w:r>
        <w:t>设备）</w:t>
      </w:r>
    </w:p>
    <w:p w14:paraId="76C40993" w14:textId="77777777" w:rsidR="00C50809" w:rsidRDefault="00C50809" w:rsidP="00C50809">
      <w:r>
        <w:lastRenderedPageBreak/>
        <w:t xml:space="preserve">- initial-scale=1.0 </w:t>
      </w:r>
      <w:r>
        <w:t>初始化视口不缩放</w:t>
      </w:r>
    </w:p>
    <w:p w14:paraId="59B050F3" w14:textId="77777777" w:rsidR="00C50809" w:rsidRDefault="00C50809" w:rsidP="00C50809">
      <w:r>
        <w:t xml:space="preserve">- maximum-scale=1.0 </w:t>
      </w:r>
      <w:r>
        <w:t>最大是缩放倍率（不缩放）</w:t>
      </w:r>
    </w:p>
    <w:p w14:paraId="5C1E608E" w14:textId="77777777" w:rsidR="00C50809" w:rsidRDefault="00C50809" w:rsidP="00C50809">
      <w:r>
        <w:t xml:space="preserve">- user-scalable=0 </w:t>
      </w:r>
      <w:r>
        <w:t>用户不能缩放</w:t>
      </w:r>
    </w:p>
    <w:p w14:paraId="146AFF1B" w14:textId="77777777" w:rsidR="00C50809" w:rsidRDefault="00C50809" w:rsidP="00C50809">
      <w:r>
        <w:t xml:space="preserve">- </w:t>
      </w:r>
      <w:r>
        <w:t>简写方式</w:t>
      </w:r>
      <w:r>
        <w:t>`&lt;meta name="viewport" content="width=device-width, initial-scale=1.0"&gt;`</w:t>
      </w:r>
    </w:p>
    <w:p w14:paraId="67C96847" w14:textId="77777777" w:rsidR="00C50809" w:rsidRDefault="00C50809" w:rsidP="00C50809"/>
    <w:p w14:paraId="34B251D9" w14:textId="77777777" w:rsidR="00C50809" w:rsidRDefault="00C50809" w:rsidP="00C50809">
      <w:r>
        <w:t>4.</w:t>
      </w:r>
      <w:r>
        <w:t>注意事项</w:t>
      </w:r>
    </w:p>
    <w:p w14:paraId="37FAB472" w14:textId="77777777" w:rsidR="00C50809" w:rsidRDefault="00C50809" w:rsidP="00C50809">
      <w:r>
        <w:t xml:space="preserve">- </w:t>
      </w:r>
      <w:r>
        <w:t>多用流式布局（文档流</w:t>
      </w:r>
      <w:r>
        <w:t>+</w:t>
      </w:r>
      <w:r>
        <w:t>浮动）和弹性布局，少用定位</w:t>
      </w:r>
    </w:p>
    <w:p w14:paraId="27E93F40" w14:textId="77777777" w:rsidR="00C50809" w:rsidRDefault="00C50809" w:rsidP="00C50809">
      <w:r>
        <w:t xml:space="preserve">- </w:t>
      </w:r>
      <w:r>
        <w:t>文本，图片，尺寸尽量写相对单位，少用绝对单位</w:t>
      </w:r>
    </w:p>
    <w:p w14:paraId="3A2C38D1" w14:textId="77777777" w:rsidR="00C50809" w:rsidRDefault="00C50809" w:rsidP="00C50809">
      <w:r>
        <w:t xml:space="preserve">- </w:t>
      </w:r>
      <w:r>
        <w:t>复杂页面不适和使用适应响应式</w:t>
      </w:r>
    </w:p>
    <w:p w14:paraId="4D8C771A" w14:textId="77777777" w:rsidR="00C50809" w:rsidRDefault="00C50809" w:rsidP="00C50809"/>
    <w:p w14:paraId="20C1FDBC" w14:textId="77777777" w:rsidR="00C50809" w:rsidRDefault="00C50809" w:rsidP="00C50809">
      <w:r>
        <w:t>5.</w:t>
      </w:r>
      <w:r>
        <w:t>媒体查询</w:t>
      </w:r>
    </w:p>
    <w:p w14:paraId="4D2FCE3E" w14:textId="77777777" w:rsidR="00C50809" w:rsidRDefault="00C50809" w:rsidP="00C50809"/>
    <w:p w14:paraId="3E07FC29" w14:textId="77777777" w:rsidR="00C50809" w:rsidRDefault="00C50809" w:rsidP="00C50809">
      <w:r>
        <w:t xml:space="preserve">- media </w:t>
      </w:r>
      <w:r>
        <w:t>媒体类型，浏览网页的设备</w:t>
      </w:r>
    </w:p>
    <w:p w14:paraId="5361905A" w14:textId="77777777" w:rsidR="00C50809" w:rsidRDefault="00C50809" w:rsidP="00C50809">
      <w:r>
        <w:t xml:space="preserve">  - screen</w:t>
      </w:r>
      <w:r>
        <w:t>：</w:t>
      </w:r>
      <w:r>
        <w:t>pc/pad/phone</w:t>
      </w:r>
    </w:p>
    <w:p w14:paraId="60EBB645" w14:textId="77777777" w:rsidR="00C50809" w:rsidRDefault="00C50809" w:rsidP="00C50809">
      <w:r>
        <w:t xml:space="preserve">  - TV</w:t>
      </w:r>
    </w:p>
    <w:p w14:paraId="4DBC4C48" w14:textId="77777777" w:rsidR="00C50809" w:rsidRDefault="00C50809" w:rsidP="00C50809">
      <w:r>
        <w:t xml:space="preserve">  - print</w:t>
      </w:r>
      <w:r>
        <w:t>：</w:t>
      </w:r>
      <w:r>
        <w:t xml:space="preserve"> </w:t>
      </w:r>
      <w:r>
        <w:t>打印机，部分手表，冰箱的显示屏等</w:t>
      </w:r>
    </w:p>
    <w:p w14:paraId="4BC7507B" w14:textId="77777777" w:rsidR="00C50809" w:rsidRDefault="00C50809" w:rsidP="00C50809">
      <w:r>
        <w:t xml:space="preserve">  - all</w:t>
      </w:r>
      <w:r>
        <w:t>：</w:t>
      </w:r>
      <w:r>
        <w:t xml:space="preserve"> </w:t>
      </w:r>
      <w:r>
        <w:t>所有设别</w:t>
      </w:r>
    </w:p>
    <w:p w14:paraId="38674EDC" w14:textId="77777777" w:rsidR="00C50809" w:rsidRDefault="00C50809" w:rsidP="00C50809">
      <w:r>
        <w:t xml:space="preserve">- </w:t>
      </w:r>
      <w:r>
        <w:t>屏幕尺寸（从</w:t>
      </w:r>
      <w:r>
        <w:t xml:space="preserve"> bootstrap </w:t>
      </w:r>
      <w:r>
        <w:t>中遍历出来的，</w:t>
      </w:r>
      <w:r>
        <w:t>min-width</w:t>
      </w:r>
      <w:r>
        <w:t>）</w:t>
      </w:r>
    </w:p>
    <w:p w14:paraId="6E490F08" w14:textId="77777777" w:rsidR="00C50809" w:rsidRDefault="00C50809" w:rsidP="00C50809">
      <w:r>
        <w:t xml:space="preserve">  - </w:t>
      </w:r>
      <w:r>
        <w:t>超小屏幕</w:t>
      </w:r>
      <w:r>
        <w:t xml:space="preserve"> (max-width:576px) </w:t>
      </w:r>
    </w:p>
    <w:p w14:paraId="03D2A031" w14:textId="77777777" w:rsidR="00C50809" w:rsidRDefault="00C50809" w:rsidP="00C50809">
      <w:r>
        <w:t xml:space="preserve">  - </w:t>
      </w:r>
      <w:r>
        <w:t>小屏幕</w:t>
      </w:r>
      <w:r>
        <w:t xml:space="preserve"> (min-width: 576px) and (max-width: 768px)</w:t>
      </w:r>
    </w:p>
    <w:p w14:paraId="42583C10" w14:textId="77777777" w:rsidR="00C50809" w:rsidRDefault="00C50809" w:rsidP="00C50809">
      <w:r>
        <w:t xml:space="preserve">  - </w:t>
      </w:r>
      <w:r>
        <w:t>中屏幕</w:t>
      </w:r>
      <w:r>
        <w:t xml:space="preserve"> (min-width: 768px) and (max-width: 992px) </w:t>
      </w:r>
    </w:p>
    <w:p w14:paraId="4E04F77F" w14:textId="77777777" w:rsidR="00C50809" w:rsidRDefault="00C50809" w:rsidP="00C50809">
      <w:r>
        <w:t xml:space="preserve">  - </w:t>
      </w:r>
      <w:r>
        <w:t>大屏幕</w:t>
      </w:r>
      <w:r>
        <w:t xml:space="preserve"> (min-width: 992px) and (max-width: 1200px) </w:t>
      </w:r>
    </w:p>
    <w:p w14:paraId="2F979A21" w14:textId="77777777" w:rsidR="00C50809" w:rsidRDefault="00C50809" w:rsidP="00C50809">
      <w:r>
        <w:t xml:space="preserve">  - </w:t>
      </w:r>
      <w:r>
        <w:t>超大屏幕</w:t>
      </w:r>
      <w:r>
        <w:t xml:space="preserve"> (min-width: 1200px)</w:t>
      </w:r>
    </w:p>
    <w:p w14:paraId="6600B968" w14:textId="77777777" w:rsidR="00C50809" w:rsidRDefault="00C50809" w:rsidP="00C50809"/>
    <w:p w14:paraId="44D5A751" w14:textId="77777777" w:rsidR="00C50809" w:rsidRDefault="00C50809" w:rsidP="00C50809">
      <w:r>
        <w:t>总结语法：</w:t>
      </w:r>
    </w:p>
    <w:p w14:paraId="5380B4C7" w14:textId="77777777" w:rsidR="00C50809" w:rsidRDefault="00C50809" w:rsidP="00C50809"/>
    <w:p w14:paraId="0BA414C8" w14:textId="77777777" w:rsidR="00C50809" w:rsidRDefault="00C50809" w:rsidP="00C50809">
      <w:r>
        <w:t>```css</w:t>
      </w:r>
    </w:p>
    <w:p w14:paraId="30BDF202" w14:textId="77777777" w:rsidR="00C50809" w:rsidRDefault="00C50809" w:rsidP="00C50809">
      <w:r>
        <w:t xml:space="preserve">@media </w:t>
      </w:r>
      <w:r>
        <w:t>媒体类型</w:t>
      </w:r>
      <w:r>
        <w:t xml:space="preserve"> and (</w:t>
      </w:r>
      <w:r>
        <w:t>尺寸范围</w:t>
      </w:r>
      <w:r>
        <w:t>) {</w:t>
      </w:r>
    </w:p>
    <w:p w14:paraId="01F9F6CB" w14:textId="77777777" w:rsidR="00C50809" w:rsidRDefault="00C50809" w:rsidP="00C50809">
      <w:r>
        <w:t xml:space="preserve">  </w:t>
      </w:r>
      <w:r>
        <w:t>样式列表</w:t>
      </w:r>
      <w:r>
        <w:t>1</w:t>
      </w:r>
    </w:p>
    <w:p w14:paraId="6D7D88D5" w14:textId="77777777" w:rsidR="00C50809" w:rsidRDefault="00C50809" w:rsidP="00C50809">
      <w:r>
        <w:t xml:space="preserve">  </w:t>
      </w:r>
      <w:r>
        <w:t>样式列表</w:t>
      </w:r>
      <w:r>
        <w:t>2</w:t>
      </w:r>
    </w:p>
    <w:p w14:paraId="03F75157" w14:textId="77777777" w:rsidR="00C50809" w:rsidRDefault="00C50809" w:rsidP="00C50809">
      <w:r>
        <w:t xml:space="preserve">  </w:t>
      </w:r>
      <w:r>
        <w:t>样式列表</w:t>
      </w:r>
      <w:r>
        <w:t>n</w:t>
      </w:r>
    </w:p>
    <w:p w14:paraId="41F827AF" w14:textId="77777777" w:rsidR="00C50809" w:rsidRDefault="00C50809" w:rsidP="00C50809">
      <w:r>
        <w:t xml:space="preserve">  </w:t>
      </w:r>
      <w:r>
        <w:t>样式列表</w:t>
      </w:r>
      <w:r>
        <w:t>……</w:t>
      </w:r>
    </w:p>
    <w:p w14:paraId="68173D70" w14:textId="77777777" w:rsidR="00C50809" w:rsidRDefault="00C50809" w:rsidP="00C50809">
      <w:r>
        <w:t>}</w:t>
      </w:r>
    </w:p>
    <w:p w14:paraId="5E9CDBDC" w14:textId="77777777" w:rsidR="00C50809" w:rsidRDefault="00C50809" w:rsidP="00C50809">
      <w:r>
        <w:t>或者</w:t>
      </w:r>
    </w:p>
    <w:p w14:paraId="42AB6F86" w14:textId="77777777" w:rsidR="00C50809" w:rsidRDefault="00C50809" w:rsidP="00C50809">
      <w:r>
        <w:t>@media (</w:t>
      </w:r>
      <w:r>
        <w:t>尺寸范围</w:t>
      </w:r>
      <w:r>
        <w:t>) {</w:t>
      </w:r>
    </w:p>
    <w:p w14:paraId="45E23109" w14:textId="77777777" w:rsidR="00C50809" w:rsidRDefault="00C50809" w:rsidP="00C50809">
      <w:r>
        <w:t xml:space="preserve">  </w:t>
      </w:r>
      <w:r>
        <w:t>样式列表</w:t>
      </w:r>
      <w:r>
        <w:t>1</w:t>
      </w:r>
    </w:p>
    <w:p w14:paraId="117FF971" w14:textId="77777777" w:rsidR="00C50809" w:rsidRDefault="00C50809" w:rsidP="00C50809">
      <w:r>
        <w:t xml:space="preserve">  </w:t>
      </w:r>
      <w:r>
        <w:t>样式列表</w:t>
      </w:r>
      <w:r>
        <w:t>2</w:t>
      </w:r>
    </w:p>
    <w:p w14:paraId="75912F5A" w14:textId="77777777" w:rsidR="00C50809" w:rsidRDefault="00C50809" w:rsidP="00C50809">
      <w:r>
        <w:t xml:space="preserve">  </w:t>
      </w:r>
      <w:r>
        <w:t>样式列表</w:t>
      </w:r>
      <w:r>
        <w:t>n</w:t>
      </w:r>
    </w:p>
    <w:p w14:paraId="5DD27E96" w14:textId="77777777" w:rsidR="00C50809" w:rsidRDefault="00C50809" w:rsidP="00C50809">
      <w:r>
        <w:t xml:space="preserve">  </w:t>
      </w:r>
      <w:r>
        <w:t>样式列表</w:t>
      </w:r>
      <w:r>
        <w:t>……</w:t>
      </w:r>
    </w:p>
    <w:p w14:paraId="6F4F3A19" w14:textId="77777777" w:rsidR="00C50809" w:rsidRDefault="00C50809" w:rsidP="00C50809">
      <w:r>
        <w:t>}</w:t>
      </w:r>
    </w:p>
    <w:p w14:paraId="4D74C9B7" w14:textId="77777777" w:rsidR="00C50809" w:rsidRDefault="00C50809" w:rsidP="00C50809">
      <w:r>
        <w:t>```</w:t>
      </w:r>
    </w:p>
    <w:p w14:paraId="146B5C68" w14:textId="77777777" w:rsidR="00C50809" w:rsidRDefault="00C50809" w:rsidP="00C50809"/>
    <w:p w14:paraId="75C4BCF9" w14:textId="77777777" w:rsidR="00C50809" w:rsidRDefault="00C50809" w:rsidP="00C50809">
      <w:r>
        <w:t>根据以上的屏幕尺寸，改变</w:t>
      </w:r>
      <w:r>
        <w:t xml:space="preserve"> body </w:t>
      </w:r>
      <w:r>
        <w:t>的颜色</w:t>
      </w:r>
    </w:p>
    <w:p w14:paraId="17928955" w14:textId="77777777" w:rsidR="00C50809" w:rsidRDefault="00C50809" w:rsidP="00C5080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0809" w14:paraId="1EA75BEB" w14:textId="77777777" w:rsidTr="000A70E3">
        <w:tc>
          <w:tcPr>
            <w:tcW w:w="8290" w:type="dxa"/>
          </w:tcPr>
          <w:p w14:paraId="6BAB3281" w14:textId="77777777" w:rsidR="00C50809" w:rsidRDefault="00C50809" w:rsidP="000A70E3">
            <w:r>
              <w:lastRenderedPageBreak/>
              <w:t xml:space="preserve">/* </w:t>
            </w:r>
            <w:r>
              <w:t>注意空格</w:t>
            </w:r>
            <w:r>
              <w:t xml:space="preserve"> </w:t>
            </w:r>
            <w:r>
              <w:t>注意</w:t>
            </w:r>
            <w:r>
              <w:t>and */</w:t>
            </w:r>
          </w:p>
          <w:p w14:paraId="21BD7AA6" w14:textId="77777777" w:rsidR="00C50809" w:rsidRDefault="00C50809" w:rsidP="000A70E3">
            <w:r>
              <w:t>@media screen and (min-width: 576px) and (max-width: 768px) {</w:t>
            </w:r>
          </w:p>
          <w:p w14:paraId="7D16E879" w14:textId="77777777" w:rsidR="00C50809" w:rsidRDefault="00C50809" w:rsidP="000A70E3">
            <w:r>
              <w:tab/>
              <w:t>body {</w:t>
            </w:r>
          </w:p>
          <w:p w14:paraId="72E176AB" w14:textId="77777777" w:rsidR="00C50809" w:rsidRDefault="00C50809" w:rsidP="000A70E3">
            <w:r>
              <w:tab/>
            </w:r>
            <w:r>
              <w:tab/>
              <w:t>background-color: red;</w:t>
            </w:r>
          </w:p>
          <w:p w14:paraId="4E92831E" w14:textId="77777777" w:rsidR="00C50809" w:rsidRDefault="00C50809" w:rsidP="000A70E3">
            <w:r>
              <w:tab/>
              <w:t>}</w:t>
            </w:r>
          </w:p>
          <w:p w14:paraId="65BCFF9F" w14:textId="77777777" w:rsidR="00C50809" w:rsidRDefault="00C50809" w:rsidP="000A70E3">
            <w:r>
              <w:t>}</w:t>
            </w:r>
          </w:p>
        </w:tc>
      </w:tr>
    </w:tbl>
    <w:p w14:paraId="157E0218" w14:textId="77777777" w:rsidR="00C50809" w:rsidRDefault="00C50809" w:rsidP="00C50809"/>
    <w:p w14:paraId="1E22FD48" w14:textId="77777777" w:rsidR="00C50809" w:rsidRDefault="00C50809" w:rsidP="00C50809">
      <w:r>
        <w:t xml:space="preserve">6.Viewport Width </w:t>
      </w:r>
      <w:r>
        <w:t>和</w:t>
      </w:r>
      <w:r>
        <w:t xml:space="preserve"> Viewport Height</w:t>
      </w:r>
    </w:p>
    <w:p w14:paraId="3F5B6D3A" w14:textId="77777777" w:rsidR="00C50809" w:rsidRDefault="00C50809" w:rsidP="00C50809">
      <w:r>
        <w:t xml:space="preserve">(1)vw </w:t>
      </w:r>
      <w:r>
        <w:t>和</w:t>
      </w:r>
      <w:r>
        <w:t xml:space="preserve"> vh</w:t>
      </w:r>
    </w:p>
    <w:p w14:paraId="317A1B25" w14:textId="77777777" w:rsidR="00C50809" w:rsidRDefault="00C50809" w:rsidP="00C50809">
      <w:r>
        <w:t>- vw</w:t>
      </w:r>
      <w:r>
        <w:t>（</w:t>
      </w:r>
      <w:r>
        <w:t>Viewport Width</w:t>
      </w:r>
      <w:r>
        <w:t>）、</w:t>
      </w:r>
      <w:r>
        <w:t>vh(Viewport Height)</w:t>
      </w:r>
      <w:r>
        <w:t>是基于视图窗口的单位。</w:t>
      </w:r>
    </w:p>
    <w:p w14:paraId="34702273" w14:textId="77777777" w:rsidR="00C50809" w:rsidRDefault="00C50809" w:rsidP="00C50809">
      <w:r>
        <w:rPr>
          <w:noProof/>
        </w:rPr>
        <w:drawing>
          <wp:anchor distT="0" distB="0" distL="114300" distR="114300" simplePos="0" relativeHeight="251671552" behindDoc="0" locked="0" layoutInCell="1" allowOverlap="1" wp14:anchorId="456E7256" wp14:editId="39252AAE">
            <wp:simplePos x="0" y="0"/>
            <wp:positionH relativeFrom="column">
              <wp:posOffset>2002708</wp:posOffset>
            </wp:positionH>
            <wp:positionV relativeFrom="paragraph">
              <wp:posOffset>274750</wp:posOffset>
            </wp:positionV>
            <wp:extent cx="3037182" cy="1582994"/>
            <wp:effectExtent l="0" t="0" r="0" b="5080"/>
            <wp:wrapNone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w和vh示意图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182" cy="1582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 “</w:t>
      </w:r>
      <w:r>
        <w:t>视区</w:t>
      </w:r>
      <w:r>
        <w:t>”</w:t>
      </w:r>
      <w:r>
        <w:t>所指为浏览器内部的可视区域大小，不包含任务栏标题栏以及底部工具栏的浏览器区域大小。</w:t>
      </w:r>
    </w:p>
    <w:p w14:paraId="4CE65E9B" w14:textId="77777777" w:rsidR="00C50809" w:rsidRDefault="00C50809" w:rsidP="00C50809">
      <w:r>
        <w:t xml:space="preserve">- vw:1vw </w:t>
      </w:r>
      <w:r>
        <w:t>等于视口宽度的</w:t>
      </w:r>
      <w:r>
        <w:t xml:space="preserve"> 1%</w:t>
      </w:r>
    </w:p>
    <w:p w14:paraId="3CC84F6E" w14:textId="77777777" w:rsidR="00C50809" w:rsidRDefault="00C50809" w:rsidP="00C50809">
      <w:r>
        <w:t xml:space="preserve">- vh:1vh </w:t>
      </w:r>
      <w:r>
        <w:t>等于视口高度的</w:t>
      </w:r>
      <w:r>
        <w:t xml:space="preserve"> 1%</w:t>
      </w:r>
    </w:p>
    <w:p w14:paraId="6B9BF0BF" w14:textId="77777777" w:rsidR="00C50809" w:rsidRDefault="00C50809" w:rsidP="00C50809"/>
    <w:p w14:paraId="586FBBA8" w14:textId="77777777" w:rsidR="00C50809" w:rsidRDefault="00C50809" w:rsidP="00C50809"/>
    <w:p w14:paraId="517F0801" w14:textId="77777777" w:rsidR="00C50809" w:rsidRDefault="00C50809" w:rsidP="00C50809"/>
    <w:p w14:paraId="1162DE64" w14:textId="77777777" w:rsidR="00C50809" w:rsidRDefault="00C50809" w:rsidP="00C50809"/>
    <w:p w14:paraId="18FA5582" w14:textId="77777777" w:rsidR="00C50809" w:rsidRDefault="00C50809" w:rsidP="00C50809"/>
    <w:p w14:paraId="56AF1206" w14:textId="77777777" w:rsidR="00C50809" w:rsidRDefault="00C50809" w:rsidP="00C50809">
      <w:r>
        <w:t>(2)</w:t>
      </w:r>
      <w:r>
        <w:t>兼容性</w:t>
      </w:r>
    </w:p>
    <w:p w14:paraId="15535A0E" w14:textId="77777777" w:rsidR="00C50809" w:rsidRDefault="00C50809" w:rsidP="00C50809">
      <w:r>
        <w:t>- chrome 20</w:t>
      </w:r>
    </w:p>
    <w:p w14:paraId="39B297D0" w14:textId="77777777" w:rsidR="00C50809" w:rsidRDefault="00C50809" w:rsidP="00C50809">
      <w:r>
        <w:t>- firefox 19</w:t>
      </w:r>
    </w:p>
    <w:p w14:paraId="1376E068" w14:textId="77777777" w:rsidR="00C50809" w:rsidRDefault="00C50809" w:rsidP="00C50809">
      <w:r>
        <w:t>- IE 9.0</w:t>
      </w:r>
    </w:p>
    <w:p w14:paraId="528BA117" w14:textId="77777777" w:rsidR="00C50809" w:rsidRDefault="00C50809" w:rsidP="00C50809">
      <w:r>
        <w:t>- opera 20.0</w:t>
      </w:r>
    </w:p>
    <w:p w14:paraId="51AFC8BF" w14:textId="77777777" w:rsidR="00C50809" w:rsidRDefault="00C50809" w:rsidP="00C50809">
      <w:r>
        <w:t>- safari 6.0</w:t>
      </w:r>
    </w:p>
    <w:p w14:paraId="5FB5159C" w14:textId="77777777" w:rsidR="00C50809" w:rsidRDefault="00C50809" w:rsidP="00C50809"/>
    <w:p w14:paraId="410AF3CA" w14:textId="77777777" w:rsidR="00C50809" w:rsidRDefault="00C50809" w:rsidP="00C50809">
      <w:r>
        <w:t xml:space="preserve"> (3)</w:t>
      </w:r>
      <w:r>
        <w:t>优势</w:t>
      </w:r>
    </w:p>
    <w:p w14:paraId="5C37585C" w14:textId="77777777" w:rsidR="00C50809" w:rsidRDefault="00C50809" w:rsidP="00C50809">
      <w:r>
        <w:t xml:space="preserve">- % </w:t>
      </w:r>
      <w:r>
        <w:t>是相对于父元素的大小设定的比率，</w:t>
      </w:r>
      <w:r>
        <w:t xml:space="preserve"> vw</w:t>
      </w:r>
      <w:r>
        <w:t>、</w:t>
      </w:r>
      <w:r>
        <w:t xml:space="preserve"> vh </w:t>
      </w:r>
      <w:r>
        <w:t>是视窗大小决定的。</w:t>
      </w:r>
    </w:p>
    <w:p w14:paraId="5245A24E" w14:textId="77777777" w:rsidR="00C50809" w:rsidRDefault="00C50809" w:rsidP="00C50809">
      <w:r>
        <w:t>- vw</w:t>
      </w:r>
      <w:r>
        <w:t>、</w:t>
      </w:r>
      <w:r>
        <w:t xml:space="preserve"> vh </w:t>
      </w:r>
      <w:r>
        <w:t>优势在于能够直接获取高度，而用</w:t>
      </w:r>
      <w:r>
        <w:t xml:space="preserve"> % </w:t>
      </w:r>
      <w:r>
        <w:t>在没有设置</w:t>
      </w:r>
      <w:r>
        <w:t xml:space="preserve"> body </w:t>
      </w:r>
      <w:r>
        <w:t>高度的情况下，是无法正确获得可视区域的高度的。</w:t>
      </w:r>
    </w:p>
    <w:p w14:paraId="54705EDB" w14:textId="77777777" w:rsidR="00C50809" w:rsidRDefault="00C50809" w:rsidP="00C50809">
      <w:r>
        <w:rPr>
          <w:rFonts w:hint="eastAsia"/>
        </w:rPr>
        <w:t>-</w:t>
      </w:r>
      <w:r>
        <w:t xml:space="preserve"> </w:t>
      </w:r>
      <w:r>
        <w:t>元素会根据视口的大小设定宽高</w:t>
      </w:r>
      <w:r>
        <w:t>,</w:t>
      </w:r>
      <w:r>
        <w:t>切换手机型号查看效果</w:t>
      </w:r>
    </w:p>
    <w:p w14:paraId="75F3CD33" w14:textId="77777777" w:rsidR="00C50809" w:rsidRDefault="00C50809" w:rsidP="00C50809"/>
    <w:p w14:paraId="25140EF9" w14:textId="77777777" w:rsidR="00C50809" w:rsidRPr="00EE1431" w:rsidRDefault="00C50809" w:rsidP="00C50809">
      <w:r w:rsidRPr="00C369A8">
        <w:rPr>
          <w:noProof/>
        </w:rPr>
        <w:lastRenderedPageBreak/>
        <w:drawing>
          <wp:inline distT="0" distB="0" distL="0" distR="0" wp14:anchorId="61E31C17" wp14:editId="60B9981D">
            <wp:extent cx="5270500" cy="3669030"/>
            <wp:effectExtent l="0" t="0" r="0" b="1270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1A3C" w14:textId="77777777" w:rsidR="00C50809" w:rsidRDefault="00C50809" w:rsidP="00101185">
      <w:pPr>
        <w:rPr>
          <w:rFonts w:ascii="微软雅黑" w:eastAsia="微软雅黑" w:hAnsi="微软雅黑"/>
          <w:color w:val="FF0000"/>
          <w:sz w:val="28"/>
          <w:szCs w:val="28"/>
        </w:rPr>
      </w:pPr>
    </w:p>
    <w:sectPr w:rsidR="00C508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E05B5" w14:textId="77777777" w:rsidR="00D40009" w:rsidRDefault="00D40009" w:rsidP="002F4E7E">
      <w:r>
        <w:separator/>
      </w:r>
    </w:p>
  </w:endnote>
  <w:endnote w:type="continuationSeparator" w:id="0">
    <w:p w14:paraId="7450AB1C" w14:textId="77777777" w:rsidR="00D40009" w:rsidRDefault="00D40009" w:rsidP="002F4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B28E1" w14:textId="77777777" w:rsidR="00D40009" w:rsidRDefault="00D40009" w:rsidP="002F4E7E">
      <w:r>
        <w:separator/>
      </w:r>
    </w:p>
  </w:footnote>
  <w:footnote w:type="continuationSeparator" w:id="0">
    <w:p w14:paraId="6688899C" w14:textId="77777777" w:rsidR="00D40009" w:rsidRDefault="00D40009" w:rsidP="002F4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71628"/>
    <w:multiLevelType w:val="hybridMultilevel"/>
    <w:tmpl w:val="EBA00F86"/>
    <w:lvl w:ilvl="0" w:tplc="54ACC12A">
      <w:start w:val="4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F84"/>
    <w:rsid w:val="000B6812"/>
    <w:rsid w:val="000F04AD"/>
    <w:rsid w:val="00101185"/>
    <w:rsid w:val="00104065"/>
    <w:rsid w:val="001753C9"/>
    <w:rsid w:val="00190686"/>
    <w:rsid w:val="002500E9"/>
    <w:rsid w:val="00284D5A"/>
    <w:rsid w:val="002F4E7E"/>
    <w:rsid w:val="003818FC"/>
    <w:rsid w:val="00487F84"/>
    <w:rsid w:val="00495AF5"/>
    <w:rsid w:val="004A404B"/>
    <w:rsid w:val="004F0D45"/>
    <w:rsid w:val="00540001"/>
    <w:rsid w:val="005F6FC4"/>
    <w:rsid w:val="00843FAC"/>
    <w:rsid w:val="008A4DD9"/>
    <w:rsid w:val="00950D9F"/>
    <w:rsid w:val="00AF46C4"/>
    <w:rsid w:val="00BD0448"/>
    <w:rsid w:val="00C50809"/>
    <w:rsid w:val="00C72B2B"/>
    <w:rsid w:val="00CF2B97"/>
    <w:rsid w:val="00D04AED"/>
    <w:rsid w:val="00D40009"/>
    <w:rsid w:val="00D43333"/>
    <w:rsid w:val="00E15B13"/>
    <w:rsid w:val="00E64A08"/>
    <w:rsid w:val="00E93197"/>
    <w:rsid w:val="00F42F05"/>
    <w:rsid w:val="00F46907"/>
    <w:rsid w:val="00F8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CA711B"/>
  <w15:chartTrackingRefBased/>
  <w15:docId w15:val="{FC626A97-A3B4-4569-889C-9FB0684C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E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4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4E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4E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4E7E"/>
    <w:rPr>
      <w:sz w:val="18"/>
      <w:szCs w:val="18"/>
    </w:rPr>
  </w:style>
  <w:style w:type="paragraph" w:styleId="a7">
    <w:name w:val="No Spacing"/>
    <w:uiPriority w:val="1"/>
    <w:qFormat/>
    <w:rsid w:val="00101185"/>
    <w:pPr>
      <w:widowControl w:val="0"/>
      <w:jc w:val="both"/>
    </w:pPr>
    <w:rPr>
      <w:szCs w:val="24"/>
    </w:rPr>
  </w:style>
  <w:style w:type="table" w:styleId="a8">
    <w:name w:val="Table Grid"/>
    <w:basedOn w:val="a1"/>
    <w:uiPriority w:val="39"/>
    <w:rsid w:val="00101185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500E9"/>
    <w:rPr>
      <w:color w:val="0563C1" w:themeColor="hyperlink"/>
      <w:u w:val="single"/>
    </w:rPr>
  </w:style>
  <w:style w:type="paragraph" w:customStyle="1" w:styleId="aa">
    <w:name w:val="代码"/>
    <w:basedOn w:val="a7"/>
    <w:next w:val="a7"/>
    <w:qFormat/>
    <w:rsid w:val="00E64A08"/>
    <w:pPr>
      <w:widowControl/>
      <w:jc w:val="left"/>
    </w:pPr>
    <w:rPr>
      <w:rFonts w:ascii="Calibri" w:eastAsia="Consolas" w:hAnsi="Calibri" w:cs="Calibri"/>
      <w:color w:val="000000"/>
      <w:kern w:val="0"/>
      <w:szCs w:val="22"/>
    </w:rPr>
  </w:style>
  <w:style w:type="paragraph" w:styleId="ab">
    <w:name w:val="List Paragraph"/>
    <w:basedOn w:val="a"/>
    <w:uiPriority w:val="34"/>
    <w:qFormat/>
    <w:rsid w:val="00C50809"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979</Words>
  <Characters>5581</Characters>
  <Application>Microsoft Office Word</Application>
  <DocSecurity>0</DocSecurity>
  <Lines>46</Lines>
  <Paragraphs>13</Paragraphs>
  <ScaleCrop>false</ScaleCrop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秉平 王</cp:lastModifiedBy>
  <cp:revision>20</cp:revision>
  <dcterms:created xsi:type="dcterms:W3CDTF">2021-08-31T00:55:00Z</dcterms:created>
  <dcterms:modified xsi:type="dcterms:W3CDTF">2021-09-17T01:16:00Z</dcterms:modified>
</cp:coreProperties>
</file>