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DE29" w14:textId="220BD8A5" w:rsidR="00C80777" w:rsidRDefault="00C80777">
      <w:pPr>
        <w:rPr>
          <w:lang w:val="vi-VN"/>
        </w:rPr>
      </w:pPr>
      <w:r>
        <w:rPr>
          <w:lang w:val="vi-VN"/>
        </w:rPr>
        <w:t xml:space="preserve">1.File </w:t>
      </w:r>
      <w:proofErr w:type="spellStart"/>
      <w:r>
        <w:rPr>
          <w:lang w:val="vi-VN"/>
        </w:rPr>
        <w:t>handle_login.php</w:t>
      </w:r>
      <w:proofErr w:type="spellEnd"/>
    </w:p>
    <w:p w14:paraId="4AA2211A" w14:textId="6DB241EC" w:rsidR="00DD13DE" w:rsidRDefault="00C80777">
      <w:pPr>
        <w:rPr>
          <w:lang w:val="vi-VN"/>
        </w:rPr>
      </w:pPr>
      <w:r w:rsidRPr="00C80777">
        <w:drawing>
          <wp:inline distT="0" distB="0" distL="0" distR="0" wp14:anchorId="1BB32E4D" wp14:editId="70EF4B7D">
            <wp:extent cx="5943600" cy="3470275"/>
            <wp:effectExtent l="0" t="0" r="0" b="0"/>
            <wp:docPr id="111808476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8476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67CB" w14:textId="1A5325E5" w:rsidR="00C80777" w:rsidRDefault="00C80777">
      <w:pPr>
        <w:rPr>
          <w:lang w:val="vi-VN"/>
        </w:rPr>
      </w:pPr>
      <w:r>
        <w:rPr>
          <w:lang w:val="vi-VN"/>
        </w:rPr>
        <w:t xml:space="preserve">2.File </w:t>
      </w:r>
      <w:proofErr w:type="spellStart"/>
      <w:r>
        <w:rPr>
          <w:lang w:val="vi-VN"/>
        </w:rPr>
        <w:t>welcome.php</w:t>
      </w:r>
      <w:proofErr w:type="spellEnd"/>
    </w:p>
    <w:p w14:paraId="1FE481DB" w14:textId="490D229C" w:rsidR="00C80777" w:rsidRDefault="00C80777">
      <w:pPr>
        <w:rPr>
          <w:lang w:val="vi-VN"/>
        </w:rPr>
      </w:pPr>
      <w:r w:rsidRPr="00C80777">
        <w:rPr>
          <w:lang w:val="vi-VN"/>
        </w:rPr>
        <w:drawing>
          <wp:inline distT="0" distB="0" distL="0" distR="0" wp14:anchorId="17F59DF4" wp14:editId="2BBE8C80">
            <wp:extent cx="5943600" cy="2667000"/>
            <wp:effectExtent l="0" t="0" r="0" b="0"/>
            <wp:docPr id="10688108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108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CD57" w14:textId="1E203065" w:rsidR="00C80777" w:rsidRDefault="00C80777">
      <w:pPr>
        <w:rPr>
          <w:lang w:val="vi-VN"/>
        </w:rPr>
      </w:pPr>
      <w:r>
        <w:rPr>
          <w:lang w:val="vi-VN"/>
        </w:rPr>
        <w:t>3.Ảnh kết quả</w:t>
      </w:r>
    </w:p>
    <w:p w14:paraId="520B4163" w14:textId="4238FF66" w:rsidR="00C80777" w:rsidRDefault="00C80777">
      <w:pPr>
        <w:rPr>
          <w:lang w:val="vi-VN"/>
        </w:rPr>
      </w:pPr>
      <w:r w:rsidRPr="00C80777">
        <w:rPr>
          <w:lang w:val="vi-VN"/>
        </w:rPr>
        <w:lastRenderedPageBreak/>
        <w:drawing>
          <wp:inline distT="0" distB="0" distL="0" distR="0" wp14:anchorId="1FAAB0EB" wp14:editId="34DD9091">
            <wp:extent cx="5943600" cy="3343275"/>
            <wp:effectExtent l="0" t="0" r="0" b="9525"/>
            <wp:docPr id="1679717795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17795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E878" w14:textId="0EB617D5" w:rsidR="00C80777" w:rsidRDefault="00C80777">
      <w:pPr>
        <w:rPr>
          <w:lang w:val="vi-VN"/>
        </w:rPr>
      </w:pPr>
      <w:r>
        <w:rPr>
          <w:lang w:val="vi-VN"/>
        </w:rPr>
        <w:t>4.Câu hỏi phản biện:</w:t>
      </w:r>
    </w:p>
    <w:p w14:paraId="3DB064E8" w14:textId="0249646B" w:rsidR="00C80777" w:rsidRDefault="00C80777">
      <w:pPr>
        <w:rPr>
          <w:lang w:val="vi-VN"/>
        </w:rPr>
      </w:pPr>
      <w:r>
        <w:rPr>
          <w:lang w:val="vi-VN"/>
        </w:rPr>
        <w:t xml:space="preserve">Vì sao luôn phải </w:t>
      </w:r>
      <w:proofErr w:type="spellStart"/>
      <w:r>
        <w:rPr>
          <w:lang w:val="vi-VN"/>
        </w:rPr>
        <w:t>exists</w:t>
      </w:r>
      <w:proofErr w:type="spellEnd"/>
      <w:r>
        <w:rPr>
          <w:lang w:val="vi-VN"/>
        </w:rPr>
        <w:t xml:space="preserve"> ở sau mỗi câu lệnh chuyển hướng </w:t>
      </w:r>
      <w:proofErr w:type="spellStart"/>
      <w:r>
        <w:rPr>
          <w:lang w:val="vi-VN"/>
        </w:rPr>
        <w:t>header</w:t>
      </w:r>
      <w:proofErr w:type="spellEnd"/>
      <w:r>
        <w:rPr>
          <w:lang w:val="vi-VN"/>
        </w:rPr>
        <w:t xml:space="preserve">(..); &gt;Nếu bỏ </w:t>
      </w:r>
      <w:proofErr w:type="spellStart"/>
      <w:r>
        <w:rPr>
          <w:lang w:val="vi-VN"/>
        </w:rPr>
        <w:t>exists</w:t>
      </w:r>
      <w:proofErr w:type="spellEnd"/>
      <w:r>
        <w:rPr>
          <w:lang w:val="vi-VN"/>
        </w:rPr>
        <w:t xml:space="preserve"> sau lệnh chuyển hướng đi thì điều gì xảy ra</w:t>
      </w:r>
    </w:p>
    <w:p w14:paraId="51419CD9" w14:textId="77777777" w:rsidR="00C80777" w:rsidRPr="00C80777" w:rsidRDefault="00C80777">
      <w:pPr>
        <w:rPr>
          <w:lang w:val="vi-VN"/>
        </w:rPr>
      </w:pPr>
    </w:p>
    <w:sectPr w:rsidR="00C80777" w:rsidRPr="00C80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77"/>
    <w:rsid w:val="00296A5B"/>
    <w:rsid w:val="00C80777"/>
    <w:rsid w:val="00C90082"/>
    <w:rsid w:val="00DD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BE377F"/>
  <w15:chartTrackingRefBased/>
  <w15:docId w15:val="{1508ED9D-D84C-4BEB-BD5A-E2C96CC7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80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80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80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80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80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80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80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80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80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80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80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80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8077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8077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8077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8077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8077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8077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80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80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80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80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80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8077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8077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8077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80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8077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80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ANH TUAN</dc:creator>
  <cp:keywords/>
  <dc:description/>
  <cp:lastModifiedBy>TRAN ANH TUAN</cp:lastModifiedBy>
  <cp:revision>1</cp:revision>
  <dcterms:created xsi:type="dcterms:W3CDTF">2025-11-23T09:30:00Z</dcterms:created>
  <dcterms:modified xsi:type="dcterms:W3CDTF">2025-11-23T09:41:00Z</dcterms:modified>
</cp:coreProperties>
</file>