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741"/>
        <w:gridCol w:w="717"/>
        <w:gridCol w:w="1572"/>
        <w:gridCol w:w="4281"/>
      </w:tblGrid>
      <w:tr w:rsidR="007F0385" w:rsidRPr="007F0385" w:rsidTr="007F0385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Tableau des différents statuts de conservation de l'Union internationale pour la conservation de la nature (UICN).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E6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Statut (traduit)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E6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Icône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E6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Code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E6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Terme original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E6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Description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Éteint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9" name="Image 9" descr="(EX)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(EX)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Extinct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Aucun individu survivant connu.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Éteint à l'état sauvage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8" name="Image 8" descr="(EW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(EW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EW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Extinct in the Wild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Survivants connus uniquement en captivité, ou vivant en dehors de leur habitat d'origine.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En danger critique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7" name="Image 7" descr="(CR)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CR)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CR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Critically Endangered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Risque d'extinction dans la nature extrêmement élevé.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En danger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6" name="Image 6" descr="(EN)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EN)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Endangered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Haut risque d'extinction dans la nature.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Vulnérable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5" name="Image 5" descr="(VU)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VU)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VU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Vulnerable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Haut risque de mise en danger.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Quasi menacé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4" name="Image 4" descr="(NT)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NT)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Near Threatened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Probabilité d'être en danger dans un futur proche.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Préoccupation mineure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3" name="Image 3" descr="(LC)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LC)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LC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Least Concern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Ne remplit pas les critères d'une catégorie en danger. Les animaux répandus et abondants appartiennent à cette catégorie.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Données insuffisantes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2" name="Image 2" descr="(DD)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(DD)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DD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Data Deficient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Pas assez de données pour évaluer le risque d'extinction.</w:t>
            </w:r>
          </w:p>
        </w:tc>
      </w:tr>
      <w:tr w:rsidR="007F0385" w:rsidRPr="007F0385" w:rsidTr="007F03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Non évalué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fr-CH"/>
              </w:rPr>
              <w:drawing>
                <wp:inline distT="0" distB="0" distL="0" distR="0">
                  <wp:extent cx="285750" cy="285750"/>
                  <wp:effectExtent l="0" t="0" r="0" b="0"/>
                  <wp:docPr id="1" name="Image 1" descr="(NE)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NE)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CH"/>
              </w:rPr>
              <w:t>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" w:eastAsia="fr-CH"/>
              </w:rPr>
              <w:t>Not Evaluated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F0385" w:rsidRPr="007F0385" w:rsidRDefault="007F0385" w:rsidP="007F038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</w:pPr>
            <w:r w:rsidRPr="007F0385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CH"/>
              </w:rPr>
              <w:t>N'a pas encore été évaluée.</w:t>
            </w:r>
          </w:p>
        </w:tc>
      </w:tr>
    </w:tbl>
    <w:p w:rsidR="00BE7F49" w:rsidRDefault="007F0385">
      <w:r>
        <w:t xml:space="preserve">Sources : </w:t>
      </w:r>
      <w:hyperlink r:id="rId22" w:history="1">
        <w:r w:rsidRPr="00901513">
          <w:rPr>
            <w:rStyle w:val="Lienhypertexte"/>
          </w:rPr>
          <w:t>https://fr.wikipedia.org/wiki/Statut_de_conservation</w:t>
        </w:r>
      </w:hyperlink>
    </w:p>
    <w:p w:rsidR="007F0385" w:rsidRDefault="007F0385">
      <w:bookmarkStart w:id="0" w:name="_GoBack"/>
      <w:bookmarkEnd w:id="0"/>
    </w:p>
    <w:sectPr w:rsidR="007F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85"/>
    <w:rsid w:val="007F0385"/>
    <w:rsid w:val="00B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C187A"/>
  <w15:chartTrackingRefBased/>
  <w15:docId w15:val="{756E19DF-7DCA-41A5-AA51-A280403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7F0385"/>
  </w:style>
  <w:style w:type="character" w:styleId="Lienhypertexte">
    <w:name w:val="Hyperlink"/>
    <w:basedOn w:val="Policepardfaut"/>
    <w:uiPriority w:val="99"/>
    <w:unhideWhenUsed/>
    <w:rsid w:val="007F0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iste_rouge_de_l%27UICN#Esp%C3%A8ce_en_danger_critique_d'extinction_(CR)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r.wikipedia.org/wiki/Liste_rouge_de_l%27UICN#Donn%C3%A9es_insuffisantes_(DD)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fr.wikipedia.org/wiki/Liste_rouge_de_l%27UICN#Esp%C3%A8ce_vuln%C3%A9rable_(VU)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Liste_rouge_de_l%27UICN#Pr%C3%A9occupation_mineure_(LC)" TargetMode="External"/><Relationship Id="rId20" Type="http://schemas.openxmlformats.org/officeDocument/2006/relationships/hyperlink" Target="https://fr.wikipedia.org/wiki/Liste_rouge_de_l%27UICN#Non_%C3%A9valu%C3%A9_(NE)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Liste_rouge_de_l%27UICN#Esp%C3%A8ce_disparue,_survivant_uniquement_en_%C3%A9levage_(EW)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fr.wikipedia.org/wiki/Liste_rouge_de_l%27UICN#Esp%C3%A8ce_en_danger_(EN)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fr.wikipedia.org/wiki/Liste_rouge_de_l%27UICN#Esp%C3%A8ce_disparue_(EX)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fr.wikipedia.org/wiki/Liste_rouge_de_l%27UICN#Esp%C3%A8ce_quasi_menac%C3%A9e_(NT)" TargetMode="External"/><Relationship Id="rId22" Type="http://schemas.openxmlformats.org/officeDocument/2006/relationships/hyperlink" Target="https://fr.wikipedia.org/wiki/Statut_de_conserv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962</Characters>
  <Application>Microsoft Office Word</Application>
  <DocSecurity>0</DocSecurity>
  <Lines>8</Lines>
  <Paragraphs>2</Paragraphs>
  <ScaleCrop>false</ScaleCrop>
  <Company>CPNV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Vicky</dc:creator>
  <cp:keywords/>
  <dc:description/>
  <cp:lastModifiedBy>BUTTY Vicky</cp:lastModifiedBy>
  <cp:revision>1</cp:revision>
  <dcterms:created xsi:type="dcterms:W3CDTF">2020-12-10T10:57:00Z</dcterms:created>
  <dcterms:modified xsi:type="dcterms:W3CDTF">2020-12-10T10:58:00Z</dcterms:modified>
</cp:coreProperties>
</file>