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sz w:val="24"/>
          <w:szCs w:val="20"/>
          <w:lang w:val="fr-FR" w:eastAsia="fr-FR"/>
        </w:rPr>
        <w:id w:val="-343868765"/>
        <w:docPartObj>
          <w:docPartGallery w:val="Cover Pages"/>
          <w:docPartUnique/>
        </w:docPartObj>
      </w:sdtPr>
      <w:sdtEndPr/>
      <w:sdtContent>
        <w:p w:rsidR="000A09D8" w:rsidRDefault="000A09D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299923</wp:posOffset>
                    </wp:positionH>
                    <wp:positionV relativeFrom="page">
                      <wp:align>top</wp:align>
                    </wp:positionV>
                    <wp:extent cx="2194560" cy="10665562"/>
                    <wp:effectExtent l="0" t="0" r="635" b="2159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1066556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748508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A09D8" w:rsidRDefault="000A09D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23.6pt;margin-top:0;width:172.8pt;height:839.8pt;z-index:-251657216;mso-width-percent:330;mso-position-horizontal-relative:page;mso-position-vertical:top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7485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A09D8" w:rsidRDefault="000A09D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09D8" w:rsidRDefault="002C04A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09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Paola Costa</w:t>
                                    </w:r>
                                  </w:sdtContent>
                                </w:sdt>
                              </w:p>
                              <w:p w:rsidR="000A09D8" w:rsidRDefault="002C04A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A09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Centre professionnel du Nord Vaudois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A09D8" w:rsidRDefault="000A09D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Paola Costa</w:t>
                              </w:r>
                            </w:sdtContent>
                          </w:sdt>
                        </w:p>
                        <w:p w:rsidR="000A09D8" w:rsidRDefault="000A09D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Centre professionnel du Nord Vaudois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A09D8" w:rsidRDefault="000A09D8">
          <w:pPr>
            <w:rPr>
              <w:noProof/>
            </w:rPr>
          </w:pPr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1915923</wp:posOffset>
                    </wp:positionH>
                    <wp:positionV relativeFrom="page">
                      <wp:posOffset>1880006</wp:posOffset>
                    </wp:positionV>
                    <wp:extent cx="3832784" cy="1069848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2784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09D8" w:rsidRDefault="002C04A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09D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Location de matériel</w:t>
                                    </w:r>
                                  </w:sdtContent>
                                </w:sdt>
                              </w:p>
                              <w:p w:rsidR="000A09D8" w:rsidRDefault="002C04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A09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Gestion de Stocks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150.85pt;margin-top:148.05pt;width:301.8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" filled="f" stroked="f" strokeweight=".5pt">
                    <v:textbox inset="0,0,0,0">
                      <w:txbxContent>
                        <w:p w:rsidR="000A09D8" w:rsidRDefault="000A09D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Location de matériel</w:t>
                              </w:r>
                            </w:sdtContent>
                          </w:sdt>
                        </w:p>
                        <w:p w:rsidR="000A09D8" w:rsidRDefault="000A09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Gestion de Stocks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20477111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722E" w:rsidRDefault="000C722E" w:rsidP="00120C51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0A09D8" w:rsidRDefault="000C722E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239598" w:history="1">
            <w:r w:rsidR="000A09D8" w:rsidRPr="00727625">
              <w:rPr>
                <w:rStyle w:val="Lienhypertexte"/>
              </w:rPr>
              <w:t>1</w:t>
            </w:r>
            <w:r w:rsidR="000A09D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</w:rPr>
              <w:t>Analyse préliminaire</w:t>
            </w:r>
            <w:r w:rsidR="000A09D8">
              <w:rPr>
                <w:webHidden/>
              </w:rPr>
              <w:tab/>
            </w:r>
            <w:r w:rsidR="000A09D8">
              <w:rPr>
                <w:webHidden/>
              </w:rPr>
              <w:fldChar w:fldCharType="begin"/>
            </w:r>
            <w:r w:rsidR="000A09D8">
              <w:rPr>
                <w:webHidden/>
              </w:rPr>
              <w:instrText xml:space="preserve"> PAGEREF _Toc63239598 \h </w:instrText>
            </w:r>
            <w:r w:rsidR="000A09D8">
              <w:rPr>
                <w:webHidden/>
              </w:rPr>
            </w:r>
            <w:r w:rsidR="000A09D8">
              <w:rPr>
                <w:webHidden/>
              </w:rPr>
              <w:fldChar w:fldCharType="separate"/>
            </w:r>
            <w:r w:rsidR="000A09D8">
              <w:rPr>
                <w:webHidden/>
              </w:rPr>
              <w:t>2</w:t>
            </w:r>
            <w:r w:rsidR="000A09D8">
              <w:rPr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599" w:history="1">
            <w:r w:rsidR="000A09D8" w:rsidRPr="00727625">
              <w:rPr>
                <w:rStyle w:val="Lienhypertexte"/>
                <w:iCs/>
                <w:noProof/>
              </w:rPr>
              <w:t>1.1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Introduction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_Toc63239599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2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00" w:history="1">
            <w:r w:rsidR="000A09D8" w:rsidRPr="00727625">
              <w:rPr>
                <w:rStyle w:val="Lienhypertexte"/>
                <w:iCs/>
                <w:noProof/>
              </w:rPr>
              <w:t>1.2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Objectifs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_Toc63239600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2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01" w:history="1">
            <w:r w:rsidR="000A09D8" w:rsidRPr="00727625">
              <w:rPr>
                <w:rStyle w:val="Lienhypertexte"/>
                <w:iCs/>
                <w:noProof/>
              </w:rPr>
              <w:t>1.3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Planification initiale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_Toc63239601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3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3239602" w:history="1">
            <w:r w:rsidR="000A09D8" w:rsidRPr="00727625">
              <w:rPr>
                <w:rStyle w:val="Lienhypertexte"/>
              </w:rPr>
              <w:t>2</w:t>
            </w:r>
            <w:r w:rsidR="000A09D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</w:rPr>
              <w:t>Analyse / Conception</w:t>
            </w:r>
            <w:r w:rsidR="000A09D8">
              <w:rPr>
                <w:webHidden/>
              </w:rPr>
              <w:tab/>
            </w:r>
            <w:r w:rsidR="000A09D8">
              <w:rPr>
                <w:webHidden/>
              </w:rPr>
              <w:fldChar w:fldCharType="begin"/>
            </w:r>
            <w:r w:rsidR="000A09D8">
              <w:rPr>
                <w:webHidden/>
              </w:rPr>
              <w:instrText xml:space="preserve"> PAGEREF _Toc63239602 \h </w:instrText>
            </w:r>
            <w:r w:rsidR="000A09D8">
              <w:rPr>
                <w:webHidden/>
              </w:rPr>
            </w:r>
            <w:r w:rsidR="000A09D8">
              <w:rPr>
                <w:webHidden/>
              </w:rPr>
              <w:fldChar w:fldCharType="separate"/>
            </w:r>
            <w:r w:rsidR="000A09D8">
              <w:rPr>
                <w:webHidden/>
              </w:rPr>
              <w:t>3</w:t>
            </w:r>
            <w:r w:rsidR="000A09D8">
              <w:rPr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03" w:history="1">
            <w:r w:rsidR="000A09D8" w:rsidRPr="00727625">
              <w:rPr>
                <w:rStyle w:val="Lienhypertexte"/>
                <w:iCs/>
                <w:noProof/>
              </w:rPr>
              <w:t>2.1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Concept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_Toc63239603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3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04" w:history="1">
            <w:r w:rsidR="000A09D8" w:rsidRPr="00727625">
              <w:rPr>
                <w:rStyle w:val="Lienhypertexte"/>
                <w:iCs/>
                <w:noProof/>
              </w:rPr>
              <w:t>2.2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Stratégie de test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_Toc63239604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3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05" w:history="1">
            <w:r w:rsidR="000A09D8" w:rsidRPr="00727625">
              <w:rPr>
                <w:rStyle w:val="Lienhypertexte"/>
                <w:iCs/>
                <w:noProof/>
              </w:rPr>
              <w:t>2.3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rFonts w:cs="Arial"/>
                <w:noProof/>
              </w:rPr>
              <w:t>Risques techniques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_Toc63239605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3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06" w:history="1">
            <w:r w:rsidR="000A09D8" w:rsidRPr="00727625">
              <w:rPr>
                <w:rStyle w:val="Lienhypertexte"/>
                <w:iCs/>
                <w:noProof/>
              </w:rPr>
              <w:t>2.4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Planification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_Toc63239606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3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07" w:history="1">
            <w:r w:rsidR="000A09D8" w:rsidRPr="00727625">
              <w:rPr>
                <w:rStyle w:val="Lienhypertexte"/>
                <w:iCs/>
                <w:noProof/>
              </w:rPr>
              <w:t>2.5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Dossier de conception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_Toc63239607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4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3239608" w:history="1">
            <w:r w:rsidR="000A09D8" w:rsidRPr="00727625">
              <w:rPr>
                <w:rStyle w:val="Lienhypertexte"/>
              </w:rPr>
              <w:t>3</w:t>
            </w:r>
            <w:r w:rsidR="000A09D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</w:rPr>
              <w:t>Réalisation</w:t>
            </w:r>
            <w:r w:rsidR="000A09D8">
              <w:rPr>
                <w:webHidden/>
              </w:rPr>
              <w:tab/>
            </w:r>
            <w:r w:rsidR="000A09D8">
              <w:rPr>
                <w:webHidden/>
              </w:rPr>
              <w:fldChar w:fldCharType="begin"/>
            </w:r>
            <w:r w:rsidR="000A09D8">
              <w:rPr>
                <w:webHidden/>
              </w:rPr>
              <w:instrText xml:space="preserve"> PAGEREF _Toc63239608 \h </w:instrText>
            </w:r>
            <w:r w:rsidR="000A09D8">
              <w:rPr>
                <w:webHidden/>
              </w:rPr>
            </w:r>
            <w:r w:rsidR="000A09D8">
              <w:rPr>
                <w:webHidden/>
              </w:rPr>
              <w:fldChar w:fldCharType="separate"/>
            </w:r>
            <w:r w:rsidR="000A09D8">
              <w:rPr>
                <w:webHidden/>
              </w:rPr>
              <w:t>4</w:t>
            </w:r>
            <w:r w:rsidR="000A09D8">
              <w:rPr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09" w:history="1">
            <w:r w:rsidR="000A09D8" w:rsidRPr="00727625">
              <w:rPr>
                <w:rStyle w:val="Lienhypertexte"/>
                <w:iCs/>
                <w:noProof/>
              </w:rPr>
              <w:t>3.1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Dossier de réalisation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_Toc63239609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4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10" w:history="1">
            <w:r w:rsidR="000A09D8" w:rsidRPr="00727625">
              <w:rPr>
                <w:rStyle w:val="Lienhypertexte"/>
                <w:iCs/>
                <w:noProof/>
              </w:rPr>
              <w:t>3.2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Description des tests effectués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_Toc63239610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5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11" w:history="1">
            <w:r w:rsidR="000A09D8" w:rsidRPr="00727625">
              <w:rPr>
                <w:rStyle w:val="Lienhypertexte"/>
                <w:iCs/>
                <w:noProof/>
              </w:rPr>
              <w:t>3.3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Erreurs restantes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_Toc63239611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5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12" w:history="1">
            <w:r w:rsidR="000A09D8" w:rsidRPr="00727625">
              <w:rPr>
                <w:rStyle w:val="Lienhypertexte"/>
                <w:iCs/>
                <w:noProof/>
              </w:rPr>
              <w:t>3.4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Liste des documents fournis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_Toc63239612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5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3239613" w:history="1">
            <w:r w:rsidR="000A09D8" w:rsidRPr="00727625">
              <w:rPr>
                <w:rStyle w:val="Lienhypertexte"/>
              </w:rPr>
              <w:t>4</w:t>
            </w:r>
            <w:r w:rsidR="000A09D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</w:rPr>
              <w:t>Conclusions</w:t>
            </w:r>
            <w:r w:rsidR="000A09D8">
              <w:rPr>
                <w:webHidden/>
              </w:rPr>
              <w:tab/>
            </w:r>
            <w:r w:rsidR="000A09D8">
              <w:rPr>
                <w:webHidden/>
              </w:rPr>
              <w:fldChar w:fldCharType="begin"/>
            </w:r>
            <w:r w:rsidR="000A09D8">
              <w:rPr>
                <w:webHidden/>
              </w:rPr>
              <w:instrText xml:space="preserve"> PAGEREF _Toc63239613 \h </w:instrText>
            </w:r>
            <w:r w:rsidR="000A09D8">
              <w:rPr>
                <w:webHidden/>
              </w:rPr>
            </w:r>
            <w:r w:rsidR="000A09D8">
              <w:rPr>
                <w:webHidden/>
              </w:rPr>
              <w:fldChar w:fldCharType="separate"/>
            </w:r>
            <w:r w:rsidR="000A09D8">
              <w:rPr>
                <w:webHidden/>
              </w:rPr>
              <w:t>5</w:t>
            </w:r>
            <w:r w:rsidR="000A09D8">
              <w:rPr>
                <w:webHidden/>
              </w:rPr>
              <w:fldChar w:fldCharType="end"/>
            </w:r>
          </w:hyperlink>
        </w:p>
        <w:p w:rsidR="000A09D8" w:rsidRDefault="002C04A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63239614" w:history="1">
            <w:r w:rsidR="000A09D8" w:rsidRPr="00727625">
              <w:rPr>
                <w:rStyle w:val="Lienhypertexte"/>
              </w:rPr>
              <w:t>5</w:t>
            </w:r>
            <w:r w:rsidR="000A09D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</w:rPr>
              <w:t>Annexes</w:t>
            </w:r>
            <w:r w:rsidR="000A09D8">
              <w:rPr>
                <w:webHidden/>
              </w:rPr>
              <w:tab/>
            </w:r>
            <w:r w:rsidR="000A09D8">
              <w:rPr>
                <w:webHidden/>
              </w:rPr>
              <w:fldChar w:fldCharType="begin"/>
            </w:r>
            <w:r w:rsidR="000A09D8">
              <w:rPr>
                <w:webHidden/>
              </w:rPr>
              <w:instrText xml:space="preserve"> PAGEREF _Toc63239614 \h </w:instrText>
            </w:r>
            <w:r w:rsidR="000A09D8">
              <w:rPr>
                <w:webHidden/>
              </w:rPr>
            </w:r>
            <w:r w:rsidR="000A09D8">
              <w:rPr>
                <w:webHidden/>
              </w:rPr>
              <w:fldChar w:fldCharType="separate"/>
            </w:r>
            <w:r w:rsidR="000A09D8">
              <w:rPr>
                <w:webHidden/>
              </w:rPr>
              <w:t>6</w:t>
            </w:r>
            <w:r w:rsidR="000A09D8">
              <w:rPr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15" w:history="1">
            <w:r w:rsidR="000A09D8" w:rsidRPr="00727625">
              <w:rPr>
                <w:rStyle w:val="Lienhypertexte"/>
                <w:iCs/>
                <w:noProof/>
              </w:rPr>
              <w:t>5.1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_Toc63239615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6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16" w:history="1">
            <w:r w:rsidR="000A09D8" w:rsidRPr="00727625">
              <w:rPr>
                <w:rStyle w:val="Lienhypertexte"/>
                <w:iCs/>
                <w:noProof/>
              </w:rPr>
              <w:t>5.2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Sources – Bibliographie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_Toc63239616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6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17" w:history="1">
            <w:r w:rsidR="000A09D8" w:rsidRPr="00727625">
              <w:rPr>
                <w:rStyle w:val="Lienhypertexte"/>
                <w:iCs/>
                <w:noProof/>
              </w:rPr>
              <w:t>5.3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Journal de travail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_Toc63239617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6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18" w:history="1">
            <w:r w:rsidR="000A09D8" w:rsidRPr="00727625">
              <w:rPr>
                <w:rStyle w:val="Lienhypertexte"/>
                <w:iCs/>
                <w:noProof/>
              </w:rPr>
              <w:t>5.4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Manuel d'Installation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_Toc63239618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6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19" w:history="1">
            <w:r w:rsidR="000A09D8" w:rsidRPr="00727625">
              <w:rPr>
                <w:rStyle w:val="Lienhypertexte"/>
                <w:iCs/>
                <w:noProof/>
              </w:rPr>
              <w:t>5.5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Manuel d'Utilisation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_Toc63239619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6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A09D8" w:rsidRDefault="002C04A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63239620" w:history="1">
            <w:r w:rsidR="000A09D8" w:rsidRPr="00727625">
              <w:rPr>
                <w:rStyle w:val="Lienhypertexte"/>
                <w:iCs/>
                <w:noProof/>
              </w:rPr>
              <w:t>5.6</w:t>
            </w:r>
            <w:r w:rsidR="000A09D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A09D8" w:rsidRPr="00727625">
              <w:rPr>
                <w:rStyle w:val="Lienhypertexte"/>
                <w:iCs/>
                <w:noProof/>
              </w:rPr>
              <w:t>Archives du projet</w:t>
            </w:r>
            <w:r w:rsidR="000A09D8">
              <w:rPr>
                <w:noProof/>
                <w:webHidden/>
              </w:rPr>
              <w:tab/>
            </w:r>
            <w:r w:rsidR="000A09D8">
              <w:rPr>
                <w:noProof/>
                <w:webHidden/>
              </w:rPr>
              <w:fldChar w:fldCharType="begin"/>
            </w:r>
            <w:r w:rsidR="000A09D8">
              <w:rPr>
                <w:noProof/>
                <w:webHidden/>
              </w:rPr>
              <w:instrText xml:space="preserve"> PAGEREF _Toc63239620 \h </w:instrText>
            </w:r>
            <w:r w:rsidR="000A09D8">
              <w:rPr>
                <w:noProof/>
                <w:webHidden/>
              </w:rPr>
            </w:r>
            <w:r w:rsidR="000A09D8">
              <w:rPr>
                <w:noProof/>
                <w:webHidden/>
              </w:rPr>
              <w:fldChar w:fldCharType="separate"/>
            </w:r>
            <w:r w:rsidR="000A09D8">
              <w:rPr>
                <w:noProof/>
                <w:webHidden/>
              </w:rPr>
              <w:t>6</w:t>
            </w:r>
            <w:r w:rsidR="000A09D8">
              <w:rPr>
                <w:noProof/>
                <w:webHidden/>
              </w:rPr>
              <w:fldChar w:fldCharType="end"/>
            </w:r>
          </w:hyperlink>
        </w:p>
        <w:p w:rsidR="000C722E" w:rsidRDefault="000C722E" w:rsidP="00120C5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C53D3" w:rsidRDefault="007C53D3" w:rsidP="00120C51">
      <w:pPr>
        <w:jc w:val="both"/>
      </w:pPr>
    </w:p>
    <w:p w:rsidR="00791020" w:rsidRDefault="00791020" w:rsidP="00120C51">
      <w:pPr>
        <w:jc w:val="both"/>
        <w:rPr>
          <w:bCs/>
          <w:i/>
          <w:sz w:val="20"/>
          <w:u w:val="single"/>
        </w:rPr>
      </w:pPr>
    </w:p>
    <w:p w:rsidR="00791020" w:rsidRPr="00791020" w:rsidRDefault="00791020" w:rsidP="00120C51">
      <w:pPr>
        <w:jc w:val="both"/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120C51">
      <w:pPr>
        <w:jc w:val="both"/>
        <w:rPr>
          <w:bCs/>
          <w:i/>
          <w:sz w:val="20"/>
        </w:rPr>
      </w:pPr>
      <w:r w:rsidRPr="00791020">
        <w:rPr>
          <w:bCs/>
          <w:i/>
          <w:sz w:val="20"/>
        </w:rPr>
        <w:t>De plus,</w:t>
      </w:r>
      <w:r w:rsidR="00153082">
        <w:rPr>
          <w:bCs/>
          <w:i/>
          <w:sz w:val="20"/>
        </w:rPr>
        <w:t xml:space="preserve"> en fonction du type de projet,</w:t>
      </w:r>
      <w:r w:rsidRPr="00791020">
        <w:rPr>
          <w:bCs/>
          <w:i/>
          <w:sz w:val="20"/>
        </w:rPr>
        <w:t xml:space="preserve">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120C51">
      <w:pPr>
        <w:jc w:val="both"/>
      </w:pPr>
      <w:r>
        <w:br w:type="page"/>
      </w:r>
    </w:p>
    <w:p w:rsidR="007C53D3" w:rsidRDefault="007C53D3" w:rsidP="00120C51">
      <w:pPr>
        <w:pStyle w:val="Titre1"/>
        <w:jc w:val="both"/>
      </w:pPr>
      <w:bookmarkStart w:id="0" w:name="_Toc63239433"/>
      <w:bookmarkStart w:id="1" w:name="_Toc63239598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:rsidR="00C930E9" w:rsidRPr="00791020" w:rsidRDefault="007C53D3" w:rsidP="00120C51">
      <w:pPr>
        <w:pStyle w:val="Titre2"/>
        <w:jc w:val="both"/>
        <w:rPr>
          <w:i w:val="0"/>
          <w:iCs/>
        </w:rPr>
      </w:pPr>
      <w:bookmarkStart w:id="2" w:name="_Toc63239434"/>
      <w:bookmarkStart w:id="3" w:name="_Toc63239599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:rsidR="00C930E9" w:rsidRDefault="00C930E9" w:rsidP="00120C51">
      <w:pPr>
        <w:jc w:val="both"/>
      </w:pPr>
    </w:p>
    <w:p w:rsidR="00AE470C" w:rsidRPr="00791020" w:rsidRDefault="00C930E9" w:rsidP="00120C51">
      <w:pPr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120C51">
      <w:pPr>
        <w:jc w:val="both"/>
        <w:rPr>
          <w:szCs w:val="14"/>
        </w:rPr>
      </w:pPr>
    </w:p>
    <w:p w:rsidR="003F2179" w:rsidRPr="006E2C58" w:rsidRDefault="003F2179" w:rsidP="00120C51">
      <w:pPr>
        <w:jc w:val="both"/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BB3175" w:rsidRDefault="00BB3175" w:rsidP="00120C51">
      <w:pPr>
        <w:jc w:val="both"/>
        <w:rPr>
          <w:szCs w:val="14"/>
        </w:rPr>
      </w:pPr>
    </w:p>
    <w:p w:rsidR="006E2C58" w:rsidRDefault="00BB3175" w:rsidP="00120C51">
      <w:pPr>
        <w:jc w:val="both"/>
        <w:rPr>
          <w:szCs w:val="14"/>
        </w:rPr>
      </w:pPr>
      <w:r>
        <w:rPr>
          <w:szCs w:val="14"/>
        </w:rPr>
        <w:t>Projet : application en C# de location de matériel =&gt; gestion de stock -&gt; détailler</w:t>
      </w:r>
      <w:bookmarkStart w:id="4" w:name="_GoBack"/>
      <w:bookmarkEnd w:id="4"/>
    </w:p>
    <w:p w:rsidR="00EA23D8" w:rsidRDefault="00BB3175" w:rsidP="00120C51">
      <w:pPr>
        <w:jc w:val="both"/>
        <w:rPr>
          <w:szCs w:val="14"/>
        </w:rPr>
      </w:pPr>
      <w:r>
        <w:rPr>
          <w:szCs w:val="14"/>
        </w:rPr>
        <w:t>Cadre du projet (pré-TPI, application de gestion)</w:t>
      </w:r>
    </w:p>
    <w:p w:rsidR="00BB3175" w:rsidRDefault="00BB3175" w:rsidP="00120C51">
      <w:pPr>
        <w:jc w:val="both"/>
        <w:rPr>
          <w:szCs w:val="14"/>
        </w:rPr>
      </w:pPr>
      <w:r>
        <w:rPr>
          <w:szCs w:val="14"/>
        </w:rPr>
        <w:t>But : préparer au TPI, donner une idée de ce qui nous attend</w:t>
      </w:r>
    </w:p>
    <w:p w:rsidR="00EA23D8" w:rsidRDefault="00EA23D8" w:rsidP="00120C51">
      <w:pPr>
        <w:jc w:val="both"/>
        <w:rPr>
          <w:szCs w:val="14"/>
        </w:rPr>
      </w:pPr>
    </w:p>
    <w:p w:rsidR="007C53D3" w:rsidRPr="00572AB2" w:rsidRDefault="006E2C58" w:rsidP="00120C51">
      <w:pPr>
        <w:pStyle w:val="Titre2"/>
        <w:jc w:val="both"/>
        <w:rPr>
          <w:i w:val="0"/>
          <w:iCs/>
        </w:rPr>
      </w:pPr>
      <w:bookmarkStart w:id="5" w:name="_Toc63239435"/>
      <w:bookmarkStart w:id="6" w:name="_Toc63239600"/>
      <w:r w:rsidRPr="00791020">
        <w:rPr>
          <w:i w:val="0"/>
          <w:iCs/>
        </w:rPr>
        <w:t>Objectifs</w:t>
      </w:r>
      <w:bookmarkEnd w:id="5"/>
      <w:bookmarkEnd w:id="6"/>
    </w:p>
    <w:p w:rsidR="00120C51" w:rsidRDefault="0099077A" w:rsidP="00120C51">
      <w:pPr>
        <w:ind w:firstLine="708"/>
        <w:jc w:val="both"/>
      </w:pPr>
      <w:r>
        <w:t>Les objectifs</w:t>
      </w:r>
      <w:r w:rsidR="00120C51">
        <w:t xml:space="preserve"> de ce projet sont nombreux. </w:t>
      </w:r>
      <w:r w:rsidR="00572AB2">
        <w:t>La validation de ceux-ci permet de valider la complétion du projet</w:t>
      </w:r>
      <w:r w:rsidR="00120C51">
        <w:t xml:space="preserve">. </w:t>
      </w:r>
    </w:p>
    <w:p w:rsidR="008F52AA" w:rsidRDefault="00120C51" w:rsidP="00951403">
      <w:pPr>
        <w:ind w:firstLine="708"/>
        <w:jc w:val="both"/>
      </w:pPr>
      <w:r>
        <w:t>L’objectif principal de ce projet consiste à créer une application « clé en main ». Cela signifie que l’application sera fonctionnelle sans avoir besoin d’investir des ressources supplémentaires après le rendu.</w:t>
      </w:r>
      <w:r w:rsidR="00786E0A">
        <w:t xml:space="preserve"> </w:t>
      </w:r>
      <w:r w:rsidR="004E2438">
        <w:t>De plus, l</w:t>
      </w:r>
      <w:r w:rsidR="00786E0A">
        <w:t>’application</w:t>
      </w:r>
      <w:r w:rsidR="004E2438">
        <w:t xml:space="preserve"> doit être accessible à des novices en informatique.</w:t>
      </w:r>
      <w:r>
        <w:t xml:space="preserve"> </w:t>
      </w:r>
    </w:p>
    <w:p w:rsidR="00951403" w:rsidRDefault="00120C51" w:rsidP="00951403">
      <w:pPr>
        <w:ind w:firstLine="708"/>
        <w:jc w:val="both"/>
      </w:pPr>
      <w:r>
        <w:t xml:space="preserve">Ensuite, d’un point de vue </w:t>
      </w:r>
      <w:r w:rsidR="00951403">
        <w:t xml:space="preserve">plus technique, l’application répondra à plusieurs points spécifiques. Ceux-ci sont les suivants : </w:t>
      </w:r>
    </w:p>
    <w:p w:rsidR="00951403" w:rsidRDefault="00951403" w:rsidP="00951403">
      <w:pPr>
        <w:pStyle w:val="Paragraphedeliste"/>
        <w:numPr>
          <w:ilvl w:val="0"/>
          <w:numId w:val="14"/>
        </w:numPr>
        <w:jc w:val="both"/>
      </w:pPr>
      <w:r>
        <w:t>Les données internes à l’application sont stockées dans une base de données.</w:t>
      </w:r>
      <w:r w:rsidR="005F6166">
        <w:t xml:space="preserve"> </w:t>
      </w:r>
    </w:p>
    <w:p w:rsidR="00120C51" w:rsidRDefault="00951403" w:rsidP="00951403">
      <w:pPr>
        <w:pStyle w:val="Paragraphedeliste"/>
        <w:numPr>
          <w:ilvl w:val="0"/>
          <w:numId w:val="14"/>
        </w:numPr>
        <w:jc w:val="both"/>
      </w:pPr>
      <w:r>
        <w:t>Au lancement de l’application, une connexion à une base de données distante est établie</w:t>
      </w:r>
      <w:r w:rsidR="005F6166">
        <w:t>.</w:t>
      </w:r>
    </w:p>
    <w:p w:rsidR="005F6166" w:rsidRDefault="005F6166" w:rsidP="00951403">
      <w:pPr>
        <w:pStyle w:val="Paragraphedeliste"/>
        <w:numPr>
          <w:ilvl w:val="0"/>
          <w:numId w:val="14"/>
        </w:numPr>
        <w:jc w:val="both"/>
      </w:pPr>
      <w:r>
        <w:t>Chaque pièce présente dans le stock est unique. Cela s’exprime grâce à son ID, qui est un code numérique unique.</w:t>
      </w:r>
    </w:p>
    <w:p w:rsidR="00951403" w:rsidRDefault="00951403" w:rsidP="00951403">
      <w:pPr>
        <w:pStyle w:val="Paragraphedeliste"/>
        <w:numPr>
          <w:ilvl w:val="0"/>
          <w:numId w:val="14"/>
        </w:numPr>
        <w:jc w:val="both"/>
      </w:pPr>
      <w:r>
        <w:t xml:space="preserve">Il est possible d’ajouter une pièce dans le stock grâce à son ID. Celui-ci peut </w:t>
      </w:r>
      <w:r w:rsidR="008233C3">
        <w:t>être déjà existant ou pas</w:t>
      </w:r>
      <w:r>
        <w:t>. S’il est nouveau, les informations propres à la pièce sont requises avant l’ajout.</w:t>
      </w:r>
    </w:p>
    <w:p w:rsidR="00951403" w:rsidRDefault="00951403" w:rsidP="00951403">
      <w:pPr>
        <w:pStyle w:val="Paragraphedeliste"/>
        <w:numPr>
          <w:ilvl w:val="0"/>
          <w:numId w:val="14"/>
        </w:numPr>
        <w:jc w:val="both"/>
      </w:pPr>
      <w:r>
        <w:t>Il est possible de sortir une pièce du stock grâce à son ID. Il faut la durée de la location et les informations sur le loueur pour que cela s’effectue.</w:t>
      </w:r>
    </w:p>
    <w:p w:rsidR="00951403" w:rsidRDefault="00951403" w:rsidP="00951403">
      <w:pPr>
        <w:pStyle w:val="Paragraphedeliste"/>
        <w:numPr>
          <w:ilvl w:val="0"/>
          <w:numId w:val="14"/>
        </w:numPr>
        <w:jc w:val="both"/>
      </w:pPr>
      <w:r>
        <w:t>Il est possible de générer deux types de rapports PDF différents, afin de réaliser un inventaire. Le premier regroupe le contenu actuellement en stock, le deuxième le matériel loué.</w:t>
      </w:r>
    </w:p>
    <w:p w:rsidR="00951403" w:rsidRDefault="00951403" w:rsidP="00951403">
      <w:pPr>
        <w:pStyle w:val="Paragraphedeliste"/>
        <w:numPr>
          <w:ilvl w:val="0"/>
          <w:numId w:val="14"/>
        </w:numPr>
        <w:jc w:val="both"/>
      </w:pPr>
      <w:r>
        <w:t xml:space="preserve">Une fonction de recherche par mot-clé est disponible sur l’application. </w:t>
      </w:r>
    </w:p>
    <w:p w:rsidR="00CB6074" w:rsidRDefault="00CB6074" w:rsidP="00CB6074">
      <w:pPr>
        <w:pStyle w:val="Paragraphedeliste"/>
        <w:numPr>
          <w:ilvl w:val="0"/>
          <w:numId w:val="14"/>
        </w:numPr>
        <w:jc w:val="both"/>
      </w:pPr>
      <w:r>
        <w:t>Une fonction de tri permet de voir les pièces dont la date de retour de location est dépassée.</w:t>
      </w:r>
    </w:p>
    <w:p w:rsidR="00951403" w:rsidRDefault="00951403" w:rsidP="00951403">
      <w:pPr>
        <w:pStyle w:val="Paragraphedeliste"/>
        <w:numPr>
          <w:ilvl w:val="0"/>
          <w:numId w:val="14"/>
        </w:numPr>
        <w:jc w:val="both"/>
      </w:pPr>
      <w:r>
        <w:t xml:space="preserve">Il est possible de </w:t>
      </w:r>
      <w:r w:rsidR="00CB6074">
        <w:t>consulter</w:t>
      </w:r>
      <w:r>
        <w:t xml:space="preserve"> l’historique d</w:t>
      </w:r>
      <w:r w:rsidR="009A16F4">
        <w:t>e location d’une pièce.</w:t>
      </w:r>
    </w:p>
    <w:p w:rsidR="008F52AA" w:rsidRDefault="008F52AA" w:rsidP="008F52AA">
      <w:pPr>
        <w:ind w:firstLine="708"/>
        <w:jc w:val="both"/>
      </w:pPr>
      <w:r>
        <w:t xml:space="preserve">De plus, elle sera fournie avec un mode d’emploi utilisateur, afin de la rendre accessible à tous, même des novices en informatique. </w:t>
      </w:r>
    </w:p>
    <w:p w:rsidR="00951403" w:rsidRDefault="008F52AA" w:rsidP="00EA23D8">
      <w:pPr>
        <w:ind w:firstLine="708"/>
        <w:jc w:val="both"/>
        <w:rPr>
          <w:b/>
          <w:iCs/>
          <w:u w:val="single"/>
        </w:rPr>
      </w:pPr>
      <w:r>
        <w:lastRenderedPageBreak/>
        <w:t>Enfin, afin de rendre l’application accessible, une procédure d’installation et de mise en service seront également fourni</w:t>
      </w:r>
      <w:r w:rsidR="00786E0A">
        <w:t>es</w:t>
      </w:r>
      <w:r>
        <w:t>.</w:t>
      </w:r>
      <w:r w:rsidR="00EA23D8">
        <w:br w:type="page"/>
      </w:r>
    </w:p>
    <w:p w:rsidR="007C53D3" w:rsidRPr="00791020" w:rsidRDefault="007C53D3" w:rsidP="00120C51">
      <w:pPr>
        <w:pStyle w:val="Titre2"/>
        <w:jc w:val="both"/>
        <w:rPr>
          <w:i w:val="0"/>
          <w:iCs/>
        </w:rPr>
      </w:pPr>
      <w:bookmarkStart w:id="7" w:name="_Toc63239436"/>
      <w:bookmarkStart w:id="8" w:name="_Toc6323960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7"/>
      <w:bookmarkEnd w:id="8"/>
    </w:p>
    <w:p w:rsidR="007C53D3" w:rsidRDefault="007C53D3" w:rsidP="00120C51">
      <w:pPr>
        <w:jc w:val="both"/>
        <w:rPr>
          <w:szCs w:val="14"/>
        </w:rPr>
      </w:pPr>
    </w:p>
    <w:p w:rsidR="00AE470C" w:rsidRPr="00791020" w:rsidRDefault="007C53D3" w:rsidP="00120C51">
      <w:pPr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120C51">
      <w:pPr>
        <w:jc w:val="both"/>
        <w:rPr>
          <w:szCs w:val="14"/>
        </w:rPr>
      </w:pPr>
    </w:p>
    <w:p w:rsidR="00AE470C" w:rsidRPr="006E2C58" w:rsidRDefault="007C53D3" w:rsidP="00120C51">
      <w:pPr>
        <w:jc w:val="both"/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120C51">
      <w:pPr>
        <w:jc w:val="both"/>
        <w:rPr>
          <w:szCs w:val="14"/>
        </w:rPr>
      </w:pPr>
    </w:p>
    <w:p w:rsidR="0083170D" w:rsidRDefault="0083170D" w:rsidP="00120C51">
      <w:pPr>
        <w:pStyle w:val="Titre1"/>
        <w:jc w:val="both"/>
      </w:pPr>
      <w:bookmarkStart w:id="9" w:name="_Toc63239437"/>
      <w:bookmarkStart w:id="10" w:name="_Toc63239602"/>
      <w:r>
        <w:t>Analyse</w:t>
      </w:r>
      <w:r w:rsidR="00E12330">
        <w:t xml:space="preserve"> / Conception</w:t>
      </w:r>
      <w:bookmarkEnd w:id="9"/>
      <w:bookmarkEnd w:id="10"/>
    </w:p>
    <w:p w:rsidR="00AA0785" w:rsidRPr="00791020" w:rsidRDefault="00E12330" w:rsidP="00120C51">
      <w:pPr>
        <w:pStyle w:val="Titre2"/>
        <w:jc w:val="both"/>
        <w:rPr>
          <w:i w:val="0"/>
          <w:iCs/>
        </w:rPr>
      </w:pPr>
      <w:bookmarkStart w:id="11" w:name="_Toc63239438"/>
      <w:bookmarkStart w:id="12" w:name="_Toc63239603"/>
      <w:r>
        <w:rPr>
          <w:i w:val="0"/>
          <w:iCs/>
        </w:rPr>
        <w:t>Concept</w:t>
      </w:r>
      <w:bookmarkEnd w:id="11"/>
      <w:bookmarkEnd w:id="12"/>
    </w:p>
    <w:p w:rsidR="00AA0785" w:rsidRDefault="00AA0785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r w:rsidR="000A09D8" w:rsidRPr="00791020">
        <w:rPr>
          <w:rFonts w:ascii="Arial" w:hAnsi="Arial"/>
          <w:i/>
          <w:iCs/>
          <w:sz w:val="24"/>
          <w:szCs w:val="14"/>
          <w:lang w:eastAsia="fr-FR"/>
        </w:rPr>
        <w:t>annexes :</w:t>
      </w:r>
    </w:p>
    <w:p w:rsidR="00AA0785" w:rsidRDefault="00AA0785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0A09D8" w:rsidP="00120C51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ultimédia :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120C51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r w:rsidR="000A09D8" w:rsidRPr="00791020">
        <w:rPr>
          <w:rFonts w:ascii="Arial" w:hAnsi="Arial"/>
          <w:i/>
          <w:iCs/>
          <w:sz w:val="24"/>
          <w:szCs w:val="14"/>
          <w:lang w:eastAsia="fr-FR"/>
        </w:rPr>
        <w:t>données :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0A09D8" w:rsidP="00120C51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rogrammation :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120C51">
      <w:pPr>
        <w:pStyle w:val="Retraitnormal1"/>
        <w:numPr>
          <w:ilvl w:val="0"/>
          <w:numId w:val="4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120C51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120C51">
      <w:pPr>
        <w:pStyle w:val="Titre2"/>
        <w:jc w:val="both"/>
        <w:rPr>
          <w:i w:val="0"/>
          <w:iCs/>
        </w:rPr>
      </w:pPr>
      <w:bookmarkStart w:id="13" w:name="_Toc71691012"/>
      <w:bookmarkStart w:id="14" w:name="_Toc63239439"/>
      <w:bookmarkStart w:id="15" w:name="_Toc63239604"/>
      <w:r w:rsidRPr="00791020">
        <w:rPr>
          <w:i w:val="0"/>
          <w:iCs/>
        </w:rPr>
        <w:t>Stratégie de test</w:t>
      </w:r>
      <w:bookmarkEnd w:id="13"/>
      <w:bookmarkEnd w:id="14"/>
      <w:bookmarkEnd w:id="15"/>
    </w:p>
    <w:p w:rsidR="00AA0785" w:rsidRPr="00AA0785" w:rsidRDefault="00AA0785" w:rsidP="00120C51">
      <w:pPr>
        <w:jc w:val="both"/>
      </w:pPr>
    </w:p>
    <w:p w:rsidR="00AA0785" w:rsidRPr="00791020" w:rsidRDefault="00AA0785" w:rsidP="00120C51">
      <w:pPr>
        <w:pStyle w:val="En-tte"/>
        <w:ind w:firstLine="360"/>
        <w:jc w:val="both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120C51">
      <w:pPr>
        <w:pStyle w:val="En-tte"/>
        <w:ind w:firstLine="360"/>
        <w:jc w:val="both"/>
        <w:rPr>
          <w:i/>
          <w:iCs/>
          <w:szCs w:val="14"/>
        </w:rPr>
      </w:pPr>
    </w:p>
    <w:p w:rsidR="00AA0785" w:rsidRPr="00791020" w:rsidRDefault="00F53ED8" w:rsidP="00120C51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tests et ordre dans lequel ils seront effectués.</w:t>
      </w:r>
    </w:p>
    <w:p w:rsidR="00AA0785" w:rsidRPr="00791020" w:rsidRDefault="00F53ED8" w:rsidP="00120C51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120C51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120C51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120C51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jc w:val="both"/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120C51">
      <w:pPr>
        <w:pStyle w:val="En-tte"/>
        <w:tabs>
          <w:tab w:val="clear" w:pos="4536"/>
          <w:tab w:val="clear" w:pos="9072"/>
        </w:tabs>
        <w:ind w:left="717"/>
        <w:jc w:val="both"/>
        <w:rPr>
          <w:szCs w:val="14"/>
        </w:rPr>
      </w:pPr>
    </w:p>
    <w:p w:rsidR="00684B3D" w:rsidRDefault="00684B3D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</w:p>
    <w:p w:rsidR="00E33B3B" w:rsidRDefault="00E33B3B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Tests unitaires</w:t>
      </w:r>
    </w:p>
    <w:p w:rsidR="00E33B3B" w:rsidRDefault="00E33B3B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Tests d’intégration</w:t>
      </w:r>
    </w:p>
    <w:p w:rsidR="00E33B3B" w:rsidRDefault="00E33B3B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Tests fonctionnels</w:t>
      </w:r>
    </w:p>
    <w:p w:rsidR="00E33B3B" w:rsidRDefault="00E33B3B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</w:p>
    <w:p w:rsidR="00E33B3B" w:rsidRPr="00AA0785" w:rsidRDefault="00E33B3B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120C51">
      <w:pPr>
        <w:pStyle w:val="Titre2"/>
        <w:jc w:val="both"/>
        <w:rPr>
          <w:i w:val="0"/>
          <w:iCs/>
        </w:rPr>
      </w:pPr>
      <w:bookmarkStart w:id="16" w:name="_Toc25553310"/>
      <w:bookmarkStart w:id="17" w:name="_Toc71691015"/>
      <w:bookmarkStart w:id="18" w:name="_Toc63239440"/>
      <w:bookmarkStart w:id="19" w:name="_Toc63239605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6"/>
      <w:bookmarkEnd w:id="17"/>
      <w:bookmarkEnd w:id="18"/>
      <w:bookmarkEnd w:id="19"/>
    </w:p>
    <w:p w:rsidR="00B673BB" w:rsidRDefault="00B673BB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Cs/>
          <w:sz w:val="24"/>
        </w:rPr>
      </w:pPr>
    </w:p>
    <w:p w:rsidR="00AA0785" w:rsidRPr="00791020" w:rsidRDefault="00AA0785" w:rsidP="00120C51">
      <w:pPr>
        <w:pStyle w:val="Retraitnormal1"/>
        <w:numPr>
          <w:ilvl w:val="0"/>
          <w:numId w:val="5"/>
        </w:numPr>
        <w:jc w:val="both"/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sz w:val="24"/>
        </w:rPr>
      </w:pPr>
    </w:p>
    <w:p w:rsidR="00AA0785" w:rsidRPr="00791020" w:rsidRDefault="00AA0785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Cs/>
          <w:sz w:val="24"/>
        </w:rPr>
      </w:pPr>
    </w:p>
    <w:p w:rsidR="00F53ED8" w:rsidRPr="00791020" w:rsidRDefault="00F53ED8" w:rsidP="00120C51">
      <w:pPr>
        <w:pStyle w:val="Titre2"/>
        <w:jc w:val="both"/>
        <w:rPr>
          <w:i w:val="0"/>
          <w:iCs/>
        </w:rPr>
      </w:pPr>
      <w:bookmarkStart w:id="20" w:name="_Toc63239441"/>
      <w:bookmarkStart w:id="21" w:name="_Toc63239606"/>
      <w:r w:rsidRPr="00791020">
        <w:rPr>
          <w:i w:val="0"/>
          <w:iCs/>
        </w:rPr>
        <w:lastRenderedPageBreak/>
        <w:t>Planification</w:t>
      </w:r>
      <w:bookmarkEnd w:id="20"/>
      <w:bookmarkEnd w:id="21"/>
    </w:p>
    <w:p w:rsidR="00F53ED8" w:rsidRPr="00AA0785" w:rsidRDefault="00F53ED8" w:rsidP="00120C51">
      <w:pPr>
        <w:jc w:val="both"/>
      </w:pPr>
    </w:p>
    <w:p w:rsidR="00F53ED8" w:rsidRPr="00791020" w:rsidRDefault="00F53ED8" w:rsidP="00120C51">
      <w:pPr>
        <w:pStyle w:val="Retraitnormal1"/>
        <w:numPr>
          <w:ilvl w:val="0"/>
          <w:numId w:val="0"/>
        </w:numPr>
        <w:ind w:left="349"/>
        <w:jc w:val="both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120C51">
      <w:pPr>
        <w:pStyle w:val="Retraitnormal1"/>
        <w:numPr>
          <w:ilvl w:val="0"/>
          <w:numId w:val="0"/>
        </w:numPr>
        <w:ind w:left="349"/>
        <w:jc w:val="both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120C51">
      <w:pPr>
        <w:pStyle w:val="Retraitnormal1"/>
        <w:numPr>
          <w:ilvl w:val="0"/>
          <w:numId w:val="7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120C51">
      <w:pPr>
        <w:pStyle w:val="Retraitnormal1"/>
        <w:numPr>
          <w:ilvl w:val="0"/>
          <w:numId w:val="7"/>
        </w:numPr>
        <w:jc w:val="both"/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120C51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120C51">
      <w:pPr>
        <w:pStyle w:val="Titre2"/>
        <w:jc w:val="both"/>
        <w:rPr>
          <w:i w:val="0"/>
          <w:iCs/>
        </w:rPr>
      </w:pPr>
      <w:bookmarkStart w:id="22" w:name="_Toc25553314"/>
      <w:bookmarkStart w:id="23" w:name="_Toc71691019"/>
      <w:bookmarkStart w:id="24" w:name="_Toc63239442"/>
      <w:bookmarkStart w:id="25" w:name="_Toc63239607"/>
      <w:r w:rsidRPr="00791020">
        <w:rPr>
          <w:i w:val="0"/>
          <w:iCs/>
        </w:rPr>
        <w:t>Dossier de conception</w:t>
      </w:r>
      <w:bookmarkEnd w:id="22"/>
      <w:bookmarkEnd w:id="23"/>
      <w:bookmarkEnd w:id="24"/>
      <w:bookmarkEnd w:id="25"/>
    </w:p>
    <w:p w:rsidR="00212505" w:rsidRDefault="00212505" w:rsidP="00120C51">
      <w:pPr>
        <w:pStyle w:val="Retraitnormal1"/>
        <w:numPr>
          <w:ilvl w:val="0"/>
          <w:numId w:val="0"/>
        </w:numPr>
        <w:ind w:left="360"/>
        <w:jc w:val="both"/>
        <w:rPr>
          <w:i/>
          <w:sz w:val="24"/>
        </w:rPr>
      </w:pPr>
    </w:p>
    <w:p w:rsidR="00AA0785" w:rsidRPr="00791020" w:rsidRDefault="00AA0785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i/>
          <w:sz w:val="24"/>
        </w:rPr>
      </w:pPr>
    </w:p>
    <w:p w:rsidR="00AA0785" w:rsidRPr="00791020" w:rsidRDefault="00AA0785" w:rsidP="00120C51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120C51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120C51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120C51">
      <w:pPr>
        <w:pStyle w:val="Retraitnormal1"/>
        <w:numPr>
          <w:ilvl w:val="0"/>
          <w:numId w:val="9"/>
        </w:numPr>
        <w:jc w:val="both"/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120C51">
      <w:pPr>
        <w:pStyle w:val="Retraitnormal1"/>
        <w:numPr>
          <w:ilvl w:val="0"/>
          <w:numId w:val="4"/>
        </w:numPr>
        <w:jc w:val="both"/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120C51">
      <w:pPr>
        <w:pStyle w:val="Retraitnormal1"/>
        <w:numPr>
          <w:ilvl w:val="0"/>
          <w:numId w:val="4"/>
        </w:numPr>
        <w:jc w:val="both"/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120C51">
      <w:pPr>
        <w:pStyle w:val="Retraitnormal1"/>
        <w:numPr>
          <w:ilvl w:val="0"/>
          <w:numId w:val="0"/>
        </w:numPr>
        <w:ind w:left="720"/>
        <w:jc w:val="both"/>
        <w:rPr>
          <w:rFonts w:ascii="Arial" w:hAnsi="Arial" w:cs="Arial"/>
          <w:i/>
          <w:sz w:val="24"/>
        </w:rPr>
      </w:pPr>
    </w:p>
    <w:p w:rsidR="00AA0785" w:rsidRPr="00791020" w:rsidRDefault="00AA0785" w:rsidP="00120C51">
      <w:pPr>
        <w:pStyle w:val="Retraitnormal1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120C51">
      <w:pPr>
        <w:jc w:val="both"/>
      </w:pPr>
    </w:p>
    <w:p w:rsidR="00AA0785" w:rsidRPr="0049659A" w:rsidRDefault="00AA0785" w:rsidP="00120C51">
      <w:pPr>
        <w:pStyle w:val="Titre1"/>
        <w:tabs>
          <w:tab w:val="num" w:pos="360"/>
        </w:tabs>
        <w:jc w:val="both"/>
      </w:pPr>
      <w:bookmarkStart w:id="26" w:name="_Toc71703259"/>
      <w:bookmarkStart w:id="27" w:name="_Toc63239443"/>
      <w:bookmarkStart w:id="28" w:name="_Toc63239608"/>
      <w:r w:rsidRPr="0049659A">
        <w:t>R</w:t>
      </w:r>
      <w:bookmarkEnd w:id="26"/>
      <w:r w:rsidR="00684B3D">
        <w:t>éalisation</w:t>
      </w:r>
      <w:bookmarkEnd w:id="27"/>
      <w:bookmarkEnd w:id="28"/>
    </w:p>
    <w:p w:rsidR="00AA0785" w:rsidRPr="00791020" w:rsidRDefault="00AA0785" w:rsidP="00120C51">
      <w:pPr>
        <w:pStyle w:val="Titre2"/>
        <w:jc w:val="both"/>
        <w:rPr>
          <w:i w:val="0"/>
          <w:iCs/>
        </w:rPr>
      </w:pPr>
      <w:bookmarkStart w:id="29" w:name="_Toc25553317"/>
      <w:bookmarkStart w:id="30" w:name="_Toc71691022"/>
      <w:bookmarkStart w:id="31" w:name="_Toc63239444"/>
      <w:bookmarkStart w:id="32" w:name="_Toc63239609"/>
      <w:r w:rsidRPr="00791020">
        <w:rPr>
          <w:i w:val="0"/>
          <w:iCs/>
        </w:rPr>
        <w:t>Dossier de réalisation</w:t>
      </w:r>
      <w:bookmarkStart w:id="33" w:name="_Toc25553318"/>
      <w:bookmarkEnd w:id="29"/>
      <w:bookmarkEnd w:id="30"/>
      <w:bookmarkEnd w:id="31"/>
      <w:bookmarkEnd w:id="32"/>
    </w:p>
    <w:bookmarkEnd w:id="33"/>
    <w:p w:rsidR="0049659A" w:rsidRDefault="0049659A" w:rsidP="00120C51">
      <w:pPr>
        <w:ind w:firstLine="360"/>
        <w:jc w:val="both"/>
        <w:rPr>
          <w:i/>
          <w:iCs/>
        </w:rPr>
      </w:pPr>
    </w:p>
    <w:p w:rsidR="00AA0785" w:rsidRPr="00791020" w:rsidRDefault="00AA0785" w:rsidP="00120C51">
      <w:pPr>
        <w:ind w:firstLine="360"/>
        <w:jc w:val="both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120C51">
      <w:pPr>
        <w:ind w:firstLine="360"/>
        <w:jc w:val="both"/>
        <w:rPr>
          <w:i/>
          <w:iCs/>
        </w:rPr>
      </w:pPr>
    </w:p>
    <w:p w:rsidR="00AA0785" w:rsidRPr="00791020" w:rsidRDefault="00AA0785" w:rsidP="00120C51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120C51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120C51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120C51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120C51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120C51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jc w:val="both"/>
        <w:rPr>
          <w:i/>
          <w:iCs/>
          <w:u w:val="single"/>
        </w:rPr>
      </w:pPr>
      <w:proofErr w:type="gramStart"/>
      <w:r w:rsidRPr="00791020">
        <w:rPr>
          <w:i/>
          <w:iCs/>
        </w:rPr>
        <w:lastRenderedPageBreak/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120C51">
      <w:pPr>
        <w:ind w:left="567"/>
        <w:jc w:val="both"/>
        <w:rPr>
          <w:i/>
          <w:iCs/>
          <w:u w:val="single"/>
        </w:rPr>
      </w:pPr>
    </w:p>
    <w:p w:rsidR="00AA0785" w:rsidRPr="00791020" w:rsidRDefault="00AA0785" w:rsidP="00120C51">
      <w:pPr>
        <w:ind w:left="1134" w:hanging="774"/>
        <w:jc w:val="both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120C51">
      <w:pPr>
        <w:pStyle w:val="Titre2"/>
        <w:jc w:val="both"/>
        <w:rPr>
          <w:i w:val="0"/>
          <w:iCs/>
        </w:rPr>
      </w:pPr>
      <w:bookmarkStart w:id="34" w:name="_Toc25553321"/>
      <w:bookmarkStart w:id="35" w:name="_Toc71691025"/>
      <w:bookmarkStart w:id="36" w:name="_Toc63239445"/>
      <w:bookmarkStart w:id="37" w:name="_Toc63239610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  <w:bookmarkEnd w:id="37"/>
    </w:p>
    <w:p w:rsidR="0049659A" w:rsidRDefault="0049659A" w:rsidP="00120C51">
      <w:pPr>
        <w:pStyle w:val="En-tte"/>
        <w:ind w:left="357"/>
        <w:jc w:val="both"/>
        <w:rPr>
          <w:i/>
        </w:rPr>
      </w:pPr>
    </w:p>
    <w:p w:rsidR="0049659A" w:rsidRPr="00791020" w:rsidRDefault="0049659A" w:rsidP="00120C51">
      <w:pPr>
        <w:pStyle w:val="En-tte"/>
        <w:ind w:left="357"/>
        <w:jc w:val="both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120C51">
      <w:pPr>
        <w:pStyle w:val="En-tte"/>
        <w:ind w:left="357"/>
        <w:jc w:val="both"/>
        <w:rPr>
          <w:i/>
        </w:rPr>
      </w:pPr>
    </w:p>
    <w:p w:rsidR="0049659A" w:rsidRPr="00791020" w:rsidRDefault="0049659A" w:rsidP="00120C51">
      <w:pPr>
        <w:numPr>
          <w:ilvl w:val="0"/>
          <w:numId w:val="13"/>
        </w:numPr>
        <w:suppressAutoHyphens/>
        <w:jc w:val="both"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120C51">
      <w:pPr>
        <w:numPr>
          <w:ilvl w:val="0"/>
          <w:numId w:val="12"/>
        </w:numPr>
        <w:jc w:val="both"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120C51">
      <w:pPr>
        <w:numPr>
          <w:ilvl w:val="0"/>
          <w:numId w:val="12"/>
        </w:numPr>
        <w:jc w:val="both"/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120C51">
      <w:pPr>
        <w:pStyle w:val="Titre2"/>
        <w:jc w:val="both"/>
        <w:rPr>
          <w:i w:val="0"/>
          <w:iCs/>
        </w:rPr>
      </w:pPr>
      <w:bookmarkStart w:id="38" w:name="_Toc25553322"/>
      <w:bookmarkStart w:id="39" w:name="_Toc71691026"/>
      <w:bookmarkStart w:id="40" w:name="_Toc63239446"/>
      <w:bookmarkStart w:id="41" w:name="_Toc63239611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bookmarkEnd w:id="41"/>
      <w:r w:rsidRPr="00791020">
        <w:rPr>
          <w:i w:val="0"/>
          <w:iCs/>
        </w:rPr>
        <w:t xml:space="preserve">  </w:t>
      </w:r>
    </w:p>
    <w:p w:rsidR="0049659A" w:rsidRDefault="0049659A" w:rsidP="00120C51">
      <w:pPr>
        <w:ind w:left="426"/>
        <w:jc w:val="both"/>
        <w:rPr>
          <w:i/>
        </w:rPr>
      </w:pPr>
      <w:bookmarkStart w:id="42" w:name="_Toc25553323"/>
    </w:p>
    <w:p w:rsidR="0049659A" w:rsidRPr="00791020" w:rsidRDefault="0049659A" w:rsidP="00120C51">
      <w:pPr>
        <w:ind w:left="426"/>
        <w:jc w:val="both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120C51">
      <w:pPr>
        <w:ind w:left="426"/>
        <w:jc w:val="both"/>
        <w:rPr>
          <w:i/>
        </w:rPr>
      </w:pPr>
    </w:p>
    <w:p w:rsidR="0049659A" w:rsidRPr="00791020" w:rsidRDefault="0049659A" w:rsidP="00120C51">
      <w:pPr>
        <w:numPr>
          <w:ilvl w:val="0"/>
          <w:numId w:val="3"/>
        </w:numPr>
        <w:jc w:val="both"/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120C51">
      <w:pPr>
        <w:numPr>
          <w:ilvl w:val="0"/>
          <w:numId w:val="3"/>
        </w:numPr>
        <w:jc w:val="both"/>
        <w:rPr>
          <w:i/>
        </w:rPr>
      </w:pPr>
      <w:r w:rsidRPr="00791020">
        <w:rPr>
          <w:i/>
        </w:rPr>
        <w:t>Conséquences sur l'utilisation du produit</w:t>
      </w:r>
      <w:bookmarkEnd w:id="42"/>
    </w:p>
    <w:p w:rsidR="0049659A" w:rsidRPr="00791020" w:rsidRDefault="0049659A" w:rsidP="00120C51">
      <w:pPr>
        <w:numPr>
          <w:ilvl w:val="0"/>
          <w:numId w:val="3"/>
        </w:numPr>
        <w:jc w:val="both"/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120C51">
      <w:pPr>
        <w:pStyle w:val="En-tte"/>
        <w:jc w:val="both"/>
        <w:rPr>
          <w:rFonts w:cs="Arial"/>
          <w:iCs/>
        </w:rPr>
      </w:pPr>
    </w:p>
    <w:p w:rsidR="00AA0785" w:rsidRPr="00791020" w:rsidRDefault="00AA0785" w:rsidP="00120C51">
      <w:pPr>
        <w:pStyle w:val="Titre2"/>
        <w:jc w:val="both"/>
        <w:rPr>
          <w:i w:val="0"/>
          <w:iCs/>
        </w:rPr>
      </w:pPr>
      <w:bookmarkStart w:id="43" w:name="_Toc25553326"/>
      <w:bookmarkStart w:id="44" w:name="_Toc71691029"/>
      <w:bookmarkStart w:id="45" w:name="_Toc63239447"/>
      <w:bookmarkStart w:id="46" w:name="_Toc63239612"/>
      <w:r w:rsidRPr="00791020">
        <w:rPr>
          <w:i w:val="0"/>
          <w:iCs/>
        </w:rPr>
        <w:t>Liste des documents</w:t>
      </w:r>
      <w:bookmarkEnd w:id="43"/>
      <w:r w:rsidRPr="00791020">
        <w:rPr>
          <w:i w:val="0"/>
          <w:iCs/>
        </w:rPr>
        <w:t xml:space="preserve"> fournis</w:t>
      </w:r>
      <w:bookmarkEnd w:id="44"/>
      <w:bookmarkEnd w:id="45"/>
      <w:bookmarkEnd w:id="46"/>
    </w:p>
    <w:p w:rsidR="0049659A" w:rsidRDefault="0049659A" w:rsidP="00120C51">
      <w:pPr>
        <w:ind w:left="426"/>
        <w:jc w:val="both"/>
        <w:rPr>
          <w:rFonts w:cs="Arial"/>
          <w:iCs/>
        </w:rPr>
      </w:pPr>
    </w:p>
    <w:p w:rsidR="00AA0785" w:rsidRPr="00791020" w:rsidRDefault="00AA0785" w:rsidP="00120C51">
      <w:pPr>
        <w:ind w:left="426"/>
        <w:jc w:val="both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120C51">
      <w:pPr>
        <w:ind w:left="426"/>
        <w:jc w:val="both"/>
        <w:rPr>
          <w:rFonts w:cs="Arial"/>
          <w:i/>
        </w:rPr>
      </w:pPr>
    </w:p>
    <w:p w:rsidR="00AA0785" w:rsidRPr="00791020" w:rsidRDefault="00AA0785" w:rsidP="00120C51">
      <w:pPr>
        <w:numPr>
          <w:ilvl w:val="0"/>
          <w:numId w:val="3"/>
        </w:numPr>
        <w:jc w:val="both"/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120C51">
      <w:pPr>
        <w:numPr>
          <w:ilvl w:val="0"/>
          <w:numId w:val="3"/>
        </w:numPr>
        <w:jc w:val="both"/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120C51">
      <w:pPr>
        <w:numPr>
          <w:ilvl w:val="0"/>
          <w:numId w:val="3"/>
        </w:numPr>
        <w:jc w:val="both"/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120C51">
      <w:pPr>
        <w:numPr>
          <w:ilvl w:val="0"/>
          <w:numId w:val="3"/>
        </w:numPr>
        <w:jc w:val="both"/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120C51">
      <w:pPr>
        <w:jc w:val="both"/>
        <w:rPr>
          <w:szCs w:val="14"/>
        </w:rPr>
      </w:pPr>
    </w:p>
    <w:p w:rsidR="0049659A" w:rsidRDefault="0049659A" w:rsidP="00120C51">
      <w:pPr>
        <w:jc w:val="both"/>
        <w:rPr>
          <w:szCs w:val="14"/>
        </w:rPr>
      </w:pPr>
    </w:p>
    <w:p w:rsidR="0049659A" w:rsidRDefault="0049659A" w:rsidP="00120C51">
      <w:pPr>
        <w:jc w:val="both"/>
        <w:rPr>
          <w:szCs w:val="14"/>
        </w:rPr>
      </w:pPr>
    </w:p>
    <w:p w:rsidR="00AA0785" w:rsidRPr="0049659A" w:rsidRDefault="00AA0785" w:rsidP="00120C51">
      <w:pPr>
        <w:pStyle w:val="Titre1"/>
        <w:tabs>
          <w:tab w:val="num" w:pos="360"/>
        </w:tabs>
        <w:jc w:val="both"/>
      </w:pPr>
      <w:bookmarkStart w:id="47" w:name="_Toc25553328"/>
      <w:bookmarkStart w:id="48" w:name="_Toc71703263"/>
      <w:bookmarkStart w:id="49" w:name="_Toc63239448"/>
      <w:bookmarkStart w:id="50" w:name="_Toc63239613"/>
      <w:r w:rsidRPr="0049659A">
        <w:t>C</w:t>
      </w:r>
      <w:bookmarkEnd w:id="47"/>
      <w:bookmarkEnd w:id="48"/>
      <w:r w:rsidR="00684B3D">
        <w:t>onclusions</w:t>
      </w:r>
      <w:bookmarkEnd w:id="49"/>
      <w:bookmarkEnd w:id="50"/>
    </w:p>
    <w:p w:rsidR="00AA0785" w:rsidRDefault="00AA0785" w:rsidP="00120C51">
      <w:pPr>
        <w:pStyle w:val="En-tte"/>
        <w:ind w:left="357"/>
        <w:jc w:val="both"/>
      </w:pPr>
    </w:p>
    <w:p w:rsidR="00AA0785" w:rsidRPr="00791020" w:rsidRDefault="00AA0785" w:rsidP="00120C51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120C51">
      <w:pPr>
        <w:pStyle w:val="Retraitnormal1"/>
        <w:numPr>
          <w:ilvl w:val="0"/>
          <w:numId w:val="0"/>
        </w:numPr>
        <w:ind w:left="357"/>
        <w:jc w:val="both"/>
        <w:rPr>
          <w:rFonts w:ascii="Arial" w:hAnsi="Arial" w:cs="Arial"/>
          <w:i/>
          <w:sz w:val="24"/>
        </w:rPr>
      </w:pPr>
    </w:p>
    <w:p w:rsidR="00AA0785" w:rsidRPr="00791020" w:rsidRDefault="00AA0785" w:rsidP="00120C51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120C51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120C51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120C51">
      <w:pPr>
        <w:numPr>
          <w:ilvl w:val="0"/>
          <w:numId w:val="3"/>
        </w:numPr>
        <w:jc w:val="both"/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120C51">
      <w:pPr>
        <w:jc w:val="both"/>
        <w:rPr>
          <w:szCs w:val="14"/>
        </w:rPr>
      </w:pPr>
    </w:p>
    <w:p w:rsidR="00591119" w:rsidRDefault="0049659A" w:rsidP="00120C51">
      <w:pPr>
        <w:jc w:val="both"/>
        <w:rPr>
          <w:szCs w:val="14"/>
        </w:rPr>
      </w:pPr>
      <w:r>
        <w:rPr>
          <w:szCs w:val="14"/>
        </w:rPr>
        <w:br w:type="page"/>
      </w:r>
    </w:p>
    <w:p w:rsidR="00AA0785" w:rsidRDefault="00AA0785" w:rsidP="00120C51">
      <w:pPr>
        <w:pStyle w:val="Titre1"/>
        <w:tabs>
          <w:tab w:val="num" w:pos="360"/>
        </w:tabs>
        <w:jc w:val="both"/>
      </w:pPr>
      <w:bookmarkStart w:id="51" w:name="_Toc71703264"/>
      <w:bookmarkStart w:id="52" w:name="_Toc63239449"/>
      <w:bookmarkStart w:id="53" w:name="_Toc63239614"/>
      <w:r w:rsidRPr="0049659A">
        <w:lastRenderedPageBreak/>
        <w:t>A</w:t>
      </w:r>
      <w:bookmarkEnd w:id="51"/>
      <w:r w:rsidR="00684B3D">
        <w:t>nnexes</w:t>
      </w:r>
      <w:bookmarkEnd w:id="52"/>
      <w:bookmarkEnd w:id="53"/>
    </w:p>
    <w:p w:rsidR="00281546" w:rsidRDefault="00281546" w:rsidP="00120C51">
      <w:pPr>
        <w:jc w:val="both"/>
      </w:pPr>
    </w:p>
    <w:p w:rsidR="00D97582" w:rsidRPr="00791020" w:rsidRDefault="00D97582" w:rsidP="00120C51">
      <w:pPr>
        <w:pStyle w:val="Titre2"/>
        <w:jc w:val="both"/>
        <w:rPr>
          <w:i w:val="0"/>
          <w:iCs/>
        </w:rPr>
      </w:pPr>
      <w:bookmarkStart w:id="54" w:name="_Toc63239450"/>
      <w:bookmarkStart w:id="55" w:name="_Toc63239615"/>
      <w:r>
        <w:rPr>
          <w:i w:val="0"/>
          <w:iCs/>
        </w:rPr>
        <w:t>Résumé du rapport du TPI / version succincte de la documentation</w:t>
      </w:r>
      <w:bookmarkEnd w:id="54"/>
      <w:bookmarkEnd w:id="55"/>
    </w:p>
    <w:p w:rsidR="00D97582" w:rsidRPr="00281546" w:rsidRDefault="00D97582" w:rsidP="00120C51">
      <w:pPr>
        <w:jc w:val="both"/>
      </w:pPr>
    </w:p>
    <w:p w:rsidR="00AA0785" w:rsidRPr="00791020" w:rsidRDefault="00AA0785" w:rsidP="00120C51">
      <w:pPr>
        <w:pStyle w:val="Titre2"/>
        <w:jc w:val="both"/>
        <w:rPr>
          <w:i w:val="0"/>
          <w:iCs/>
        </w:rPr>
      </w:pPr>
      <w:bookmarkStart w:id="56" w:name="_Toc71703265"/>
      <w:bookmarkStart w:id="57" w:name="_Toc63239451"/>
      <w:bookmarkStart w:id="58" w:name="_Toc63239616"/>
      <w:r w:rsidRPr="00791020">
        <w:rPr>
          <w:i w:val="0"/>
          <w:iCs/>
        </w:rPr>
        <w:t>Sources – Bibliographie</w:t>
      </w:r>
      <w:bookmarkEnd w:id="56"/>
      <w:bookmarkEnd w:id="57"/>
      <w:bookmarkEnd w:id="58"/>
    </w:p>
    <w:p w:rsidR="00281546" w:rsidRDefault="00281546" w:rsidP="00120C51">
      <w:pPr>
        <w:ind w:left="426"/>
        <w:jc w:val="both"/>
        <w:rPr>
          <w:iCs/>
        </w:rPr>
      </w:pPr>
    </w:p>
    <w:p w:rsidR="00AA0785" w:rsidRPr="00655366" w:rsidRDefault="00AA0785" w:rsidP="00120C51">
      <w:pPr>
        <w:ind w:left="426"/>
        <w:jc w:val="both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120C51">
      <w:pPr>
        <w:pStyle w:val="Titre2"/>
        <w:jc w:val="both"/>
        <w:rPr>
          <w:i w:val="0"/>
          <w:iCs/>
        </w:rPr>
      </w:pPr>
      <w:bookmarkStart w:id="59" w:name="_Toc25553330"/>
      <w:bookmarkStart w:id="60" w:name="_Toc71703266"/>
      <w:bookmarkStart w:id="61" w:name="_Toc63239452"/>
      <w:bookmarkStart w:id="62" w:name="_Toc63239617"/>
      <w:r w:rsidRPr="00791020">
        <w:rPr>
          <w:i w:val="0"/>
          <w:iCs/>
        </w:rPr>
        <w:t xml:space="preserve">Journal de </w:t>
      </w:r>
      <w:bookmarkEnd w:id="59"/>
      <w:bookmarkEnd w:id="60"/>
      <w:r w:rsidR="009D368F">
        <w:rPr>
          <w:i w:val="0"/>
          <w:iCs/>
        </w:rPr>
        <w:t>travail</w:t>
      </w:r>
      <w:bookmarkEnd w:id="61"/>
      <w:bookmarkEnd w:id="62"/>
    </w:p>
    <w:p w:rsidR="00AA0785" w:rsidRDefault="00AA0785" w:rsidP="00120C51">
      <w:pPr>
        <w:jc w:val="both"/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120C51">
            <w:pPr>
              <w:jc w:val="both"/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120C51">
            <w:pPr>
              <w:jc w:val="both"/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120C51">
            <w:pPr>
              <w:jc w:val="both"/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120C51">
            <w:pPr>
              <w:jc w:val="both"/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120C51">
            <w:pPr>
              <w:jc w:val="both"/>
            </w:pPr>
          </w:p>
        </w:tc>
        <w:tc>
          <w:tcPr>
            <w:tcW w:w="897" w:type="dxa"/>
          </w:tcPr>
          <w:p w:rsidR="00164517" w:rsidRDefault="00164517" w:rsidP="00120C51">
            <w:pPr>
              <w:jc w:val="both"/>
            </w:pPr>
          </w:p>
        </w:tc>
        <w:tc>
          <w:tcPr>
            <w:tcW w:w="4236" w:type="dxa"/>
          </w:tcPr>
          <w:p w:rsidR="00164517" w:rsidRDefault="00164517" w:rsidP="00120C51">
            <w:pPr>
              <w:jc w:val="both"/>
            </w:pPr>
          </w:p>
        </w:tc>
        <w:tc>
          <w:tcPr>
            <w:tcW w:w="3119" w:type="dxa"/>
          </w:tcPr>
          <w:p w:rsidR="00164517" w:rsidRDefault="00164517" w:rsidP="00120C51">
            <w:pPr>
              <w:jc w:val="both"/>
            </w:pPr>
          </w:p>
        </w:tc>
      </w:tr>
      <w:tr w:rsidR="00164517" w:rsidTr="00164517">
        <w:tc>
          <w:tcPr>
            <w:tcW w:w="820" w:type="dxa"/>
          </w:tcPr>
          <w:p w:rsidR="00164517" w:rsidRDefault="00164517" w:rsidP="00120C51">
            <w:pPr>
              <w:jc w:val="both"/>
            </w:pPr>
          </w:p>
        </w:tc>
        <w:tc>
          <w:tcPr>
            <w:tcW w:w="897" w:type="dxa"/>
          </w:tcPr>
          <w:p w:rsidR="00164517" w:rsidRDefault="00164517" w:rsidP="00120C51">
            <w:pPr>
              <w:jc w:val="both"/>
            </w:pPr>
          </w:p>
        </w:tc>
        <w:tc>
          <w:tcPr>
            <w:tcW w:w="4236" w:type="dxa"/>
          </w:tcPr>
          <w:p w:rsidR="00164517" w:rsidRDefault="00164517" w:rsidP="00120C51">
            <w:pPr>
              <w:jc w:val="both"/>
            </w:pPr>
          </w:p>
        </w:tc>
        <w:tc>
          <w:tcPr>
            <w:tcW w:w="3119" w:type="dxa"/>
          </w:tcPr>
          <w:p w:rsidR="00164517" w:rsidRDefault="00164517" w:rsidP="00120C51">
            <w:pPr>
              <w:jc w:val="both"/>
            </w:pPr>
          </w:p>
        </w:tc>
      </w:tr>
    </w:tbl>
    <w:p w:rsidR="00AA0785" w:rsidRDefault="00AA0785" w:rsidP="00120C51">
      <w:pPr>
        <w:pStyle w:val="Titre2"/>
        <w:numPr>
          <w:ilvl w:val="0"/>
          <w:numId w:val="0"/>
        </w:numPr>
        <w:tabs>
          <w:tab w:val="left" w:pos="3047"/>
        </w:tabs>
        <w:jc w:val="both"/>
        <w:rPr>
          <w:rFonts w:ascii="Times New Roman" w:hAnsi="Times New Roman"/>
          <w:b w:val="0"/>
          <w:bCs/>
          <w:i w:val="0"/>
          <w:iCs/>
        </w:rPr>
      </w:pPr>
      <w:bookmarkStart w:id="63" w:name="_Toc25553331"/>
    </w:p>
    <w:p w:rsidR="00AA0785" w:rsidRPr="00791020" w:rsidRDefault="00AA0785" w:rsidP="00120C51">
      <w:pPr>
        <w:pStyle w:val="Titre2"/>
        <w:jc w:val="both"/>
        <w:rPr>
          <w:i w:val="0"/>
          <w:iCs/>
        </w:rPr>
      </w:pPr>
      <w:bookmarkStart w:id="64" w:name="_Toc71703267"/>
      <w:bookmarkStart w:id="65" w:name="_Toc63239453"/>
      <w:bookmarkStart w:id="66" w:name="_Toc63239618"/>
      <w:r w:rsidRPr="00791020">
        <w:rPr>
          <w:i w:val="0"/>
          <w:iCs/>
        </w:rPr>
        <w:t>Manuel d'Installation</w:t>
      </w:r>
      <w:bookmarkEnd w:id="63"/>
      <w:bookmarkEnd w:id="64"/>
      <w:bookmarkEnd w:id="65"/>
      <w:bookmarkEnd w:id="66"/>
    </w:p>
    <w:p w:rsidR="00AA0785" w:rsidRPr="009B23AE" w:rsidRDefault="00AA0785" w:rsidP="00120C51">
      <w:pPr>
        <w:jc w:val="both"/>
      </w:pPr>
    </w:p>
    <w:p w:rsidR="00AA0785" w:rsidRPr="00791020" w:rsidRDefault="00AA0785" w:rsidP="00120C51">
      <w:pPr>
        <w:pStyle w:val="Titre2"/>
        <w:jc w:val="both"/>
        <w:rPr>
          <w:i w:val="0"/>
          <w:iCs/>
        </w:rPr>
      </w:pPr>
      <w:bookmarkStart w:id="67" w:name="_Toc25553332"/>
      <w:bookmarkStart w:id="68" w:name="_Toc71703268"/>
      <w:bookmarkStart w:id="69" w:name="_Toc63239454"/>
      <w:bookmarkStart w:id="70" w:name="_Toc63239619"/>
      <w:r w:rsidRPr="00791020">
        <w:rPr>
          <w:i w:val="0"/>
          <w:iCs/>
        </w:rPr>
        <w:t>Manuel d'Utilisation</w:t>
      </w:r>
      <w:bookmarkEnd w:id="67"/>
      <w:bookmarkEnd w:id="68"/>
      <w:bookmarkEnd w:id="69"/>
      <w:bookmarkEnd w:id="70"/>
    </w:p>
    <w:p w:rsidR="00AA0785" w:rsidRPr="009B23AE" w:rsidRDefault="00AA0785" w:rsidP="00120C51">
      <w:pPr>
        <w:jc w:val="both"/>
      </w:pPr>
    </w:p>
    <w:p w:rsidR="00AA0785" w:rsidRPr="00791020" w:rsidRDefault="00281546" w:rsidP="00120C51">
      <w:pPr>
        <w:pStyle w:val="Titre2"/>
        <w:jc w:val="both"/>
        <w:rPr>
          <w:i w:val="0"/>
          <w:iCs/>
        </w:rPr>
      </w:pPr>
      <w:bookmarkStart w:id="71" w:name="_Toc71703270"/>
      <w:bookmarkStart w:id="72" w:name="_Toc63239455"/>
      <w:bookmarkStart w:id="73" w:name="_Toc63239620"/>
      <w:bookmarkStart w:id="74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1"/>
      <w:bookmarkEnd w:id="72"/>
      <w:bookmarkEnd w:id="73"/>
      <w:r w:rsidR="00AA0785" w:rsidRPr="00791020">
        <w:rPr>
          <w:i w:val="0"/>
          <w:iCs/>
        </w:rPr>
        <w:t xml:space="preserve"> </w:t>
      </w:r>
      <w:bookmarkEnd w:id="74"/>
    </w:p>
    <w:p w:rsidR="00281546" w:rsidRPr="00281546" w:rsidRDefault="00281546" w:rsidP="00120C51">
      <w:pPr>
        <w:jc w:val="both"/>
      </w:pPr>
    </w:p>
    <w:p w:rsidR="00AA0785" w:rsidRPr="00791020" w:rsidRDefault="00D97582" w:rsidP="00120C51">
      <w:pPr>
        <w:ind w:left="426"/>
        <w:jc w:val="both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120C51">
      <w:pPr>
        <w:jc w:val="both"/>
      </w:pPr>
    </w:p>
    <w:p w:rsidR="00591119" w:rsidRDefault="00591119" w:rsidP="00120C51">
      <w:pPr>
        <w:jc w:val="both"/>
        <w:rPr>
          <w:szCs w:val="14"/>
        </w:rPr>
      </w:pPr>
    </w:p>
    <w:sectPr w:rsidR="00591119" w:rsidSect="000A09D8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4A5" w:rsidRDefault="002C04A5">
      <w:r>
        <w:separator/>
      </w:r>
    </w:p>
    <w:p w:rsidR="002C04A5" w:rsidRDefault="002C04A5"/>
    <w:p w:rsidR="002C04A5" w:rsidRDefault="002C04A5" w:rsidP="004E2438"/>
  </w:endnote>
  <w:endnote w:type="continuationSeparator" w:id="0">
    <w:p w:rsidR="002C04A5" w:rsidRDefault="002C04A5">
      <w:r>
        <w:continuationSeparator/>
      </w:r>
    </w:p>
    <w:p w:rsidR="002C04A5" w:rsidRDefault="002C04A5"/>
    <w:p w:rsidR="002C04A5" w:rsidRDefault="002C04A5" w:rsidP="004E2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0A" w:rsidRDefault="00786E0A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01 Février 2021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4A1E49">
      <w:rPr>
        <w:rStyle w:val="Numrodepage"/>
        <w:noProof/>
        <w:sz w:val="16"/>
        <w:szCs w:val="16"/>
      </w:rPr>
      <w:t>7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</w:r>
    <w:r>
      <w:rPr>
        <w:sz w:val="16"/>
        <w:szCs w:val="16"/>
      </w:rPr>
      <w:t>Dernière modification : 03.02.2021</w:t>
    </w:r>
  </w:p>
  <w:p w:rsidR="00786E0A" w:rsidRPr="00265744" w:rsidRDefault="00786E0A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rStyle w:val="Numrodepage"/>
        <w:sz w:val="16"/>
        <w:szCs w:val="16"/>
      </w:rPr>
      <w:tab/>
    </w:r>
  </w:p>
  <w:p w:rsidR="00786E0A" w:rsidRDefault="00786E0A"/>
  <w:p w:rsidR="00786E0A" w:rsidRDefault="00786E0A" w:rsidP="004E24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4A5" w:rsidRDefault="002C04A5">
      <w:r>
        <w:separator/>
      </w:r>
    </w:p>
    <w:p w:rsidR="002C04A5" w:rsidRDefault="002C04A5"/>
    <w:p w:rsidR="002C04A5" w:rsidRDefault="002C04A5" w:rsidP="004E2438"/>
  </w:footnote>
  <w:footnote w:type="continuationSeparator" w:id="0">
    <w:p w:rsidR="002C04A5" w:rsidRDefault="002C04A5">
      <w:r>
        <w:continuationSeparator/>
      </w:r>
    </w:p>
    <w:p w:rsidR="002C04A5" w:rsidRDefault="002C04A5"/>
    <w:p w:rsidR="002C04A5" w:rsidRDefault="002C04A5" w:rsidP="004E24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0A" w:rsidRPr="00265744" w:rsidRDefault="00786E0A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COSTA Paola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Location de matériel</w:t>
    </w:r>
    <w:r>
      <w:rPr>
        <w:rFonts w:cs="Arial"/>
        <w:b/>
        <w:bCs/>
        <w:szCs w:val="24"/>
      </w:rPr>
      <w:tab/>
      <w:t>pré-TPI</w:t>
    </w:r>
  </w:p>
  <w:p w:rsidR="00786E0A" w:rsidRDefault="00786E0A">
    <w:pPr>
      <w:pStyle w:val="En-tte"/>
      <w:pBdr>
        <w:bottom w:val="single" w:sz="4" w:space="1" w:color="auto"/>
      </w:pBdr>
      <w:rPr>
        <w:sz w:val="32"/>
      </w:rPr>
    </w:pPr>
  </w:p>
  <w:p w:rsidR="00786E0A" w:rsidRDefault="00786E0A" w:rsidP="004E24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CFB0AAA"/>
    <w:multiLevelType w:val="hybridMultilevel"/>
    <w:tmpl w:val="A39413F4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3763"/>
    <w:rsid w:val="00063EDD"/>
    <w:rsid w:val="000A09D8"/>
    <w:rsid w:val="000C722E"/>
    <w:rsid w:val="000E5815"/>
    <w:rsid w:val="00120C51"/>
    <w:rsid w:val="00153082"/>
    <w:rsid w:val="00164517"/>
    <w:rsid w:val="00205685"/>
    <w:rsid w:val="00212505"/>
    <w:rsid w:val="00232E9F"/>
    <w:rsid w:val="00245601"/>
    <w:rsid w:val="00265744"/>
    <w:rsid w:val="00281546"/>
    <w:rsid w:val="002C04A5"/>
    <w:rsid w:val="002C4C01"/>
    <w:rsid w:val="002F39FF"/>
    <w:rsid w:val="003144D2"/>
    <w:rsid w:val="00360243"/>
    <w:rsid w:val="00371ECE"/>
    <w:rsid w:val="003F2179"/>
    <w:rsid w:val="00422BB5"/>
    <w:rsid w:val="004502D9"/>
    <w:rsid w:val="0047295B"/>
    <w:rsid w:val="0049659A"/>
    <w:rsid w:val="004A1E49"/>
    <w:rsid w:val="004C38FB"/>
    <w:rsid w:val="004E2438"/>
    <w:rsid w:val="005143EF"/>
    <w:rsid w:val="00535DFD"/>
    <w:rsid w:val="005364AB"/>
    <w:rsid w:val="0054734A"/>
    <w:rsid w:val="00572AB2"/>
    <w:rsid w:val="00577704"/>
    <w:rsid w:val="00591119"/>
    <w:rsid w:val="005E1E76"/>
    <w:rsid w:val="005F6166"/>
    <w:rsid w:val="00684B3D"/>
    <w:rsid w:val="006E2C58"/>
    <w:rsid w:val="00786E0A"/>
    <w:rsid w:val="00791020"/>
    <w:rsid w:val="007C53D3"/>
    <w:rsid w:val="008233C3"/>
    <w:rsid w:val="0083170D"/>
    <w:rsid w:val="0083453E"/>
    <w:rsid w:val="008D7200"/>
    <w:rsid w:val="008F52AA"/>
    <w:rsid w:val="00951403"/>
    <w:rsid w:val="0099077A"/>
    <w:rsid w:val="009A16F4"/>
    <w:rsid w:val="009D368F"/>
    <w:rsid w:val="00A127B0"/>
    <w:rsid w:val="00A7301C"/>
    <w:rsid w:val="00AA0785"/>
    <w:rsid w:val="00AA3411"/>
    <w:rsid w:val="00AE470C"/>
    <w:rsid w:val="00B263B7"/>
    <w:rsid w:val="00B31079"/>
    <w:rsid w:val="00B673BB"/>
    <w:rsid w:val="00BB3175"/>
    <w:rsid w:val="00C315ED"/>
    <w:rsid w:val="00C505B1"/>
    <w:rsid w:val="00C930E9"/>
    <w:rsid w:val="00CB3227"/>
    <w:rsid w:val="00CB6074"/>
    <w:rsid w:val="00D14A10"/>
    <w:rsid w:val="00D97582"/>
    <w:rsid w:val="00DA4CCB"/>
    <w:rsid w:val="00DB4900"/>
    <w:rsid w:val="00E12330"/>
    <w:rsid w:val="00E33B3B"/>
    <w:rsid w:val="00E63311"/>
    <w:rsid w:val="00EA23D8"/>
    <w:rsid w:val="00F35AC6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0A3ED80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722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34"/>
    <w:qFormat/>
    <w:rsid w:val="00951403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A09D8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A09D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E65EF1-0B6E-4E12-9AEB-07DE66F6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1464</Words>
  <Characters>8057</Characters>
  <Application>Microsoft Office Word</Application>
  <DocSecurity>0</DocSecurity>
  <Lines>67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Location de matériel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Centre professionnel du Nord Vaudois</Company>
  <LinksUpToDate>false</LinksUpToDate>
  <CharactersWithSpaces>9502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 matériel</dc:title>
  <dc:subject>Gestion de Stocks</dc:subject>
  <dc:creator>Paola Costa</dc:creator>
  <cp:keywords/>
  <dc:description/>
  <cp:lastModifiedBy>COSTA Paola</cp:lastModifiedBy>
  <cp:revision>20</cp:revision>
  <cp:lastPrinted>2004-09-01T12:58:00Z</cp:lastPrinted>
  <dcterms:created xsi:type="dcterms:W3CDTF">2021-02-01T14:52:00Z</dcterms:created>
  <dcterms:modified xsi:type="dcterms:W3CDTF">2021-02-03T09:41:00Z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