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BF2" w:rsidRPr="00E37BF2" w:rsidRDefault="00E37BF2" w:rsidP="00E37BF2">
      <w:pPr>
        <w:bidi/>
        <w:jc w:val="both"/>
        <w:rPr>
          <w:rFonts w:cs="B Nazanin"/>
          <w:sz w:val="28"/>
          <w:szCs w:val="28"/>
          <w:rtl/>
          <w:lang w:bidi="fa-IR"/>
        </w:rPr>
      </w:pPr>
      <w:r w:rsidRPr="00E37BF2">
        <w:rPr>
          <w:rFonts w:cs="B Nazanin" w:hint="cs"/>
          <w:sz w:val="28"/>
          <w:szCs w:val="28"/>
          <w:rtl/>
          <w:lang w:bidi="fa-IR"/>
        </w:rPr>
        <w:t>موارد قابل ذکر:</w:t>
      </w:r>
    </w:p>
    <w:p w:rsidR="00FE426D" w:rsidRDefault="00E37BF2" w:rsidP="00E37BF2">
      <w:pPr>
        <w:bidi/>
        <w:jc w:val="both"/>
        <w:rPr>
          <w:rFonts w:cs="B Nazanin" w:hint="cs"/>
          <w:sz w:val="28"/>
          <w:szCs w:val="28"/>
          <w:rtl/>
          <w:lang w:bidi="fa-IR"/>
        </w:rPr>
      </w:pPr>
      <w:r w:rsidRPr="00E37BF2">
        <w:rPr>
          <w:rFonts w:cs="B Nazanin" w:hint="cs"/>
          <w:sz w:val="28"/>
          <w:szCs w:val="28"/>
          <w:rtl/>
          <w:lang w:bidi="fa-IR"/>
        </w:rPr>
        <w:t>پ</w:t>
      </w:r>
      <w:r>
        <w:rPr>
          <w:rFonts w:cs="B Nazanin" w:hint="cs"/>
          <w:sz w:val="28"/>
          <w:szCs w:val="28"/>
          <w:rtl/>
          <w:lang w:bidi="fa-IR"/>
        </w:rPr>
        <w:t xml:space="preserve">روژه اجرا نمیشود و صرفا برای مشاهده الگوریتم و نحوه کد زنی ارسال شده </w:t>
      </w:r>
    </w:p>
    <w:p w:rsidR="00E37BF2" w:rsidRDefault="00E37BF2" w:rsidP="00E37BF2">
      <w:pPr>
        <w:bidi/>
        <w:jc w:val="both"/>
        <w:rPr>
          <w:rFonts w:cs="B Nazanin" w:hint="cs"/>
          <w:sz w:val="28"/>
          <w:szCs w:val="28"/>
          <w:rtl/>
          <w:lang w:bidi="fa-IR"/>
        </w:rPr>
      </w:pPr>
      <w:r>
        <w:rPr>
          <w:rFonts w:cs="B Nazanin" w:hint="cs"/>
          <w:sz w:val="28"/>
          <w:szCs w:val="28"/>
          <w:rtl/>
          <w:lang w:bidi="fa-IR"/>
        </w:rPr>
        <w:t xml:space="preserve">برای پیاده سازی قسمت سفارش گذاری که موجودی حساب بر اساس قدرت خرید به این روش پیاده سازی گردیده که هر کیف پول دارای موجودیت هایی می باشد براساس </w:t>
      </w:r>
      <w:r w:rsidRPr="00E37BF2">
        <w:rPr>
          <w:rFonts w:cs="B Nazanin"/>
          <w:sz w:val="28"/>
          <w:szCs w:val="28"/>
          <w:rtl/>
          <w:lang w:bidi="fa-IR"/>
        </w:rPr>
        <w:t>تار</w:t>
      </w:r>
      <w:r w:rsidRPr="00E37BF2">
        <w:rPr>
          <w:rFonts w:cs="B Nazanin" w:hint="cs"/>
          <w:sz w:val="28"/>
          <w:szCs w:val="28"/>
          <w:rtl/>
          <w:lang w:bidi="fa-IR"/>
        </w:rPr>
        <w:t>ی</w:t>
      </w:r>
      <w:r w:rsidRPr="00E37BF2">
        <w:rPr>
          <w:rFonts w:cs="B Nazanin" w:hint="eastAsia"/>
          <w:sz w:val="28"/>
          <w:szCs w:val="28"/>
          <w:rtl/>
          <w:lang w:bidi="fa-IR"/>
        </w:rPr>
        <w:t>خ</w:t>
      </w:r>
      <w:r w:rsidRPr="00E37BF2">
        <w:rPr>
          <w:rFonts w:cs="B Nazanin"/>
          <w:sz w:val="28"/>
          <w:szCs w:val="28"/>
          <w:rtl/>
          <w:lang w:bidi="fa-IR"/>
        </w:rPr>
        <w:t xml:space="preserve"> تسو</w:t>
      </w:r>
      <w:r w:rsidRPr="00E37BF2">
        <w:rPr>
          <w:rFonts w:cs="B Nazanin" w:hint="cs"/>
          <w:sz w:val="28"/>
          <w:szCs w:val="28"/>
          <w:rtl/>
          <w:lang w:bidi="fa-IR"/>
        </w:rPr>
        <w:t>ی</w:t>
      </w:r>
      <w:r w:rsidRPr="00E37BF2">
        <w:rPr>
          <w:rFonts w:cs="B Nazanin" w:hint="eastAsia"/>
          <w:sz w:val="28"/>
          <w:szCs w:val="28"/>
          <w:rtl/>
          <w:lang w:bidi="fa-IR"/>
        </w:rPr>
        <w:t>ه</w:t>
      </w:r>
      <w:r>
        <w:rPr>
          <w:rFonts w:cs="B Nazanin" w:hint="cs"/>
          <w:sz w:val="28"/>
          <w:szCs w:val="28"/>
          <w:rtl/>
          <w:lang w:bidi="fa-IR"/>
        </w:rPr>
        <w:t xml:space="preserve"> که هر کدام مبلغی را دارندو جمع مبالغ این موجودیت ها قدرت خربد کیف پول را نمایش می دهند . </w:t>
      </w:r>
    </w:p>
    <w:p w:rsidR="00E37BF2" w:rsidRDefault="00E37BF2" w:rsidP="00E37BF2">
      <w:pPr>
        <w:bidi/>
        <w:jc w:val="both"/>
        <w:rPr>
          <w:rFonts w:cs="B Nazanin" w:hint="cs"/>
          <w:sz w:val="28"/>
          <w:szCs w:val="28"/>
          <w:rtl/>
          <w:lang w:bidi="fa-IR"/>
        </w:rPr>
      </w:pPr>
      <w:r>
        <w:rPr>
          <w:rFonts w:cs="B Nazanin" w:hint="cs"/>
          <w:sz w:val="28"/>
          <w:szCs w:val="28"/>
          <w:rtl/>
          <w:lang w:bidi="fa-IR"/>
        </w:rPr>
        <w:t xml:space="preserve">زمان بلوکه کردن پول بر اساس مثال </w:t>
      </w:r>
    </w:p>
    <w:p w:rsidR="00E37BF2" w:rsidRPr="00E37BF2" w:rsidRDefault="00E37BF2" w:rsidP="00E37BF2">
      <w:pPr>
        <w:bidi/>
        <w:jc w:val="both"/>
        <w:rPr>
          <w:rFonts w:cs="B Nazanin"/>
          <w:color w:val="FF0000"/>
          <w:sz w:val="28"/>
          <w:szCs w:val="28"/>
          <w:lang w:bidi="fa-IR"/>
        </w:rPr>
      </w:pPr>
      <w:proofErr w:type="spellStart"/>
      <w:proofErr w:type="gramStart"/>
      <w:r w:rsidRPr="00E37BF2">
        <w:rPr>
          <w:rFonts w:cs="B Nazanin"/>
          <w:color w:val="FF0000"/>
          <w:sz w:val="28"/>
          <w:szCs w:val="28"/>
          <w:lang w:bidi="fa-IR"/>
        </w:rPr>
        <w:t>BuyingPower</w:t>
      </w:r>
      <w:proofErr w:type="spellEnd"/>
      <w:r w:rsidRPr="00E37BF2">
        <w:rPr>
          <w:rFonts w:cs="B Nazanin"/>
          <w:color w:val="FF0000"/>
          <w:sz w:val="28"/>
          <w:szCs w:val="28"/>
          <w:lang w:bidi="fa-IR"/>
        </w:rPr>
        <w:t>(</w:t>
      </w:r>
      <w:proofErr w:type="gramEnd"/>
      <w:r w:rsidRPr="00E37BF2">
        <w:rPr>
          <w:rFonts w:cs="B Nazanin"/>
          <w:color w:val="FF0000"/>
          <w:sz w:val="28"/>
          <w:szCs w:val="28"/>
          <w:lang w:bidi="fa-IR"/>
        </w:rPr>
        <w:t>T0) = 100,000,000 IR</w:t>
      </w:r>
    </w:p>
    <w:p w:rsidR="00E37BF2" w:rsidRPr="00E37BF2" w:rsidRDefault="00E37BF2" w:rsidP="00E37BF2">
      <w:pPr>
        <w:bidi/>
        <w:jc w:val="both"/>
        <w:rPr>
          <w:rFonts w:cs="B Nazanin"/>
          <w:color w:val="FF0000"/>
          <w:sz w:val="28"/>
          <w:szCs w:val="28"/>
          <w:lang w:bidi="fa-IR"/>
        </w:rPr>
      </w:pPr>
      <w:proofErr w:type="spellStart"/>
      <w:proofErr w:type="gramStart"/>
      <w:r w:rsidRPr="00E37BF2">
        <w:rPr>
          <w:rFonts w:cs="B Nazanin"/>
          <w:color w:val="FF0000"/>
          <w:sz w:val="28"/>
          <w:szCs w:val="28"/>
          <w:lang w:bidi="fa-IR"/>
        </w:rPr>
        <w:t>BuyingPower</w:t>
      </w:r>
      <w:proofErr w:type="spellEnd"/>
      <w:r w:rsidRPr="00E37BF2">
        <w:rPr>
          <w:rFonts w:cs="B Nazanin"/>
          <w:color w:val="FF0000"/>
          <w:sz w:val="28"/>
          <w:szCs w:val="28"/>
          <w:lang w:bidi="fa-IR"/>
        </w:rPr>
        <w:t>(</w:t>
      </w:r>
      <w:proofErr w:type="gramEnd"/>
      <w:r w:rsidRPr="00E37BF2">
        <w:rPr>
          <w:rFonts w:cs="B Nazanin"/>
          <w:color w:val="FF0000"/>
          <w:sz w:val="28"/>
          <w:szCs w:val="28"/>
          <w:lang w:bidi="fa-IR"/>
        </w:rPr>
        <w:t>T2) = 20,000,000 IR</w:t>
      </w:r>
    </w:p>
    <w:p w:rsidR="00E37BF2" w:rsidRPr="00E37BF2" w:rsidRDefault="00E37BF2" w:rsidP="00E37BF2">
      <w:pPr>
        <w:bidi/>
        <w:jc w:val="both"/>
        <w:rPr>
          <w:rFonts w:cs="B Nazanin"/>
          <w:color w:val="FF0000"/>
          <w:sz w:val="28"/>
          <w:szCs w:val="28"/>
          <w:rtl/>
          <w:lang w:bidi="fa-IR"/>
        </w:rPr>
      </w:pPr>
      <w:proofErr w:type="spellStart"/>
      <w:proofErr w:type="gramStart"/>
      <w:r w:rsidRPr="00E37BF2">
        <w:rPr>
          <w:rFonts w:cs="B Nazanin"/>
          <w:color w:val="FF0000"/>
          <w:sz w:val="28"/>
          <w:szCs w:val="28"/>
          <w:lang w:bidi="fa-IR"/>
        </w:rPr>
        <w:t>BuyingPower</w:t>
      </w:r>
      <w:proofErr w:type="spellEnd"/>
      <w:r w:rsidRPr="00E37BF2">
        <w:rPr>
          <w:rFonts w:cs="B Nazanin"/>
          <w:color w:val="FF0000"/>
          <w:sz w:val="28"/>
          <w:szCs w:val="28"/>
          <w:lang w:bidi="fa-IR"/>
        </w:rPr>
        <w:t>(</w:t>
      </w:r>
      <w:proofErr w:type="gramEnd"/>
      <w:r w:rsidRPr="00E37BF2">
        <w:rPr>
          <w:rFonts w:cs="B Nazanin"/>
          <w:color w:val="FF0000"/>
          <w:sz w:val="28"/>
          <w:szCs w:val="28"/>
          <w:lang w:bidi="fa-IR"/>
        </w:rPr>
        <w:t xml:space="preserve">T1), </w:t>
      </w:r>
      <w:proofErr w:type="spellStart"/>
      <w:r w:rsidRPr="00E37BF2">
        <w:rPr>
          <w:rFonts w:cs="B Nazanin"/>
          <w:color w:val="FF0000"/>
          <w:sz w:val="28"/>
          <w:szCs w:val="28"/>
          <w:lang w:bidi="fa-IR"/>
        </w:rPr>
        <w:t>BuyingPower</w:t>
      </w:r>
      <w:proofErr w:type="spellEnd"/>
      <w:r w:rsidRPr="00E37BF2">
        <w:rPr>
          <w:rFonts w:cs="B Nazanin"/>
          <w:color w:val="FF0000"/>
          <w:sz w:val="28"/>
          <w:szCs w:val="28"/>
          <w:lang w:bidi="fa-IR"/>
        </w:rPr>
        <w:t>(T3) = 0 IR</w:t>
      </w:r>
    </w:p>
    <w:p w:rsidR="00E37BF2" w:rsidRDefault="00E37BF2" w:rsidP="00E37BF2">
      <w:pPr>
        <w:bidi/>
        <w:jc w:val="both"/>
        <w:rPr>
          <w:rFonts w:cs="B Nazanin" w:hint="cs"/>
          <w:sz w:val="28"/>
          <w:szCs w:val="28"/>
          <w:rtl/>
          <w:lang w:bidi="fa-IR"/>
        </w:rPr>
      </w:pPr>
      <w:r>
        <w:rPr>
          <w:rFonts w:cs="B Nazanin" w:hint="cs"/>
          <w:sz w:val="28"/>
          <w:szCs w:val="28"/>
          <w:rtl/>
          <w:lang w:bidi="fa-IR"/>
        </w:rPr>
        <w:t xml:space="preserve">الگوریتم به این صورت می باشد که هر موجودیت تاریخ تسویه در کیف پول امکان دارد مبلغی را به سایر موجودیت ها بدهکار باشد که زمان افزایش موجودی بدهی خود را به آن موجودیت می پردازد با توجه به مثال بالا موجودید </w:t>
      </w:r>
      <w:r>
        <w:rPr>
          <w:rFonts w:cs="B Nazanin"/>
          <w:sz w:val="28"/>
          <w:szCs w:val="28"/>
          <w:lang w:bidi="fa-IR"/>
        </w:rPr>
        <w:t>T1</w:t>
      </w:r>
      <w:r>
        <w:rPr>
          <w:rFonts w:cs="B Nazanin" w:hint="cs"/>
          <w:sz w:val="28"/>
          <w:szCs w:val="28"/>
          <w:rtl/>
          <w:lang w:bidi="fa-IR"/>
        </w:rPr>
        <w:t xml:space="preserve"> مبلغی را به موجودیت </w:t>
      </w:r>
      <w:r>
        <w:rPr>
          <w:rFonts w:cs="B Nazanin"/>
          <w:sz w:val="28"/>
          <w:szCs w:val="28"/>
          <w:lang w:bidi="fa-IR"/>
        </w:rPr>
        <w:t>T0</w:t>
      </w:r>
      <w:r>
        <w:rPr>
          <w:rFonts w:cs="B Nazanin" w:hint="cs"/>
          <w:sz w:val="28"/>
          <w:szCs w:val="28"/>
          <w:rtl/>
          <w:lang w:bidi="fa-IR"/>
        </w:rPr>
        <w:t xml:space="preserve"> بدهکار است که در زمان افزایش موجودی  </w:t>
      </w:r>
      <w:r>
        <w:rPr>
          <w:rFonts w:cs="B Nazanin"/>
          <w:sz w:val="28"/>
          <w:szCs w:val="28"/>
          <w:lang w:bidi="fa-IR"/>
        </w:rPr>
        <w:t xml:space="preserve">T1 </w:t>
      </w:r>
      <w:r>
        <w:rPr>
          <w:rFonts w:cs="B Nazanin" w:hint="cs"/>
          <w:sz w:val="28"/>
          <w:szCs w:val="28"/>
          <w:rtl/>
          <w:lang w:bidi="fa-IR"/>
        </w:rPr>
        <w:t xml:space="preserve"> بدهی خود را به </w:t>
      </w:r>
      <w:r>
        <w:rPr>
          <w:rFonts w:cs="B Nazanin"/>
          <w:sz w:val="28"/>
          <w:szCs w:val="28"/>
          <w:lang w:bidi="fa-IR"/>
        </w:rPr>
        <w:t xml:space="preserve">T0 </w:t>
      </w:r>
      <w:r>
        <w:rPr>
          <w:rFonts w:cs="B Nazanin" w:hint="cs"/>
          <w:sz w:val="28"/>
          <w:szCs w:val="28"/>
          <w:rtl/>
          <w:lang w:bidi="fa-IR"/>
        </w:rPr>
        <w:t xml:space="preserve"> \رداخت می کند </w:t>
      </w:r>
    </w:p>
    <w:p w:rsidR="00E37BF2" w:rsidRPr="00E37BF2" w:rsidRDefault="00E37BF2" w:rsidP="00E37BF2">
      <w:pPr>
        <w:bidi/>
        <w:jc w:val="both"/>
        <w:rPr>
          <w:rFonts w:cs="B Nazanin" w:hint="cs"/>
          <w:sz w:val="28"/>
          <w:szCs w:val="28"/>
          <w:rtl/>
          <w:lang w:bidi="fa-IR"/>
        </w:rPr>
      </w:pPr>
      <w:r>
        <w:rPr>
          <w:rFonts w:cs="B Nazanin" w:hint="cs"/>
          <w:sz w:val="28"/>
          <w:szCs w:val="28"/>
          <w:rtl/>
          <w:lang w:bidi="fa-IR"/>
        </w:rPr>
        <w:t xml:space="preserve">این افزایش موجودی امکان دارد در  زمان فروش سهم یا برگشت پول بلوکه شده </w:t>
      </w:r>
      <w:r w:rsidR="00453097">
        <w:rPr>
          <w:rFonts w:cs="B Nazanin" w:hint="cs"/>
          <w:sz w:val="28"/>
          <w:szCs w:val="28"/>
          <w:rtl/>
          <w:lang w:bidi="fa-IR"/>
        </w:rPr>
        <w:t xml:space="preserve">رخ دهد </w:t>
      </w:r>
      <w:bookmarkStart w:id="0" w:name="_GoBack"/>
      <w:bookmarkEnd w:id="0"/>
    </w:p>
    <w:sectPr w:rsidR="00E37BF2" w:rsidRPr="00E37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B6"/>
    <w:rsid w:val="002A36B6"/>
    <w:rsid w:val="00453097"/>
    <w:rsid w:val="00A1787E"/>
    <w:rsid w:val="00E37BF2"/>
    <w:rsid w:val="00FE4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5AD2D-FD9F-4A34-8F2C-F3895553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Amiiiiir</dc:creator>
  <cp:keywords/>
  <dc:description/>
  <cp:lastModifiedBy>Amiiiiir</cp:lastModifiedBy>
  <cp:revision>3</cp:revision>
  <dcterms:created xsi:type="dcterms:W3CDTF">2023-10-02T16:20:00Z</dcterms:created>
  <dcterms:modified xsi:type="dcterms:W3CDTF">2023-10-02T16:31:00Z</dcterms:modified>
</cp:coreProperties>
</file>