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FB" w:rsidRDefault="000F26A9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6BFB" w:rsidRDefault="00516BFB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516BFB" w:rsidRDefault="000F26A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验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报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告</w:t>
      </w:r>
    </w:p>
    <w:p w:rsidR="00516BFB" w:rsidRDefault="00516BFB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516BFB" w:rsidRDefault="00516BFB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516BFB" w:rsidRDefault="00516BFB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516BF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BFB" w:rsidRDefault="000F26A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6BFB" w:rsidRDefault="000F26A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516BF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BFB" w:rsidRDefault="000F26A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6BFB" w:rsidRDefault="0002291A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516BF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BFB" w:rsidRDefault="000F26A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6BFB" w:rsidRDefault="000229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516BF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BFB" w:rsidRDefault="000F26A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6BFB" w:rsidRDefault="000F26A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516BF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BFB" w:rsidRDefault="000F26A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6BFB" w:rsidRDefault="000F26A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516BFB" w:rsidRDefault="00516BFB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516BFB" w:rsidRDefault="000F26A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516BFB" w:rsidRDefault="000F26A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516BFB" w:rsidRDefault="00516BFB">
      <w:pPr>
        <w:jc w:val="center"/>
        <w:rPr>
          <w:rFonts w:eastAsia="黑体" w:hAnsi="黑体"/>
          <w:b/>
          <w:kern w:val="0"/>
          <w:sz w:val="36"/>
          <w:szCs w:val="36"/>
        </w:rPr>
        <w:sectPr w:rsidR="00516BFB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16BFB" w:rsidRDefault="000F26A9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516BFB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516BFB" w:rsidRDefault="000F26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516BFB" w:rsidRDefault="000F2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516BFB" w:rsidRDefault="000F2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516BFB" w:rsidRDefault="00516BFB">
            <w:pPr>
              <w:rPr>
                <w:b/>
                <w:sz w:val="24"/>
              </w:rPr>
            </w:pPr>
          </w:p>
        </w:tc>
      </w:tr>
      <w:tr w:rsidR="00516BFB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516BFB" w:rsidRDefault="000F26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BFB" w:rsidRDefault="000F2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516BFB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516BFB" w:rsidRDefault="000F26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6BFB" w:rsidRDefault="000F2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516BFB" w:rsidRDefault="00516BFB">
      <w:pPr>
        <w:rPr>
          <w:b/>
          <w:sz w:val="24"/>
        </w:rPr>
      </w:pPr>
    </w:p>
    <w:p w:rsidR="00516BFB" w:rsidRDefault="000F26A9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516BFB" w:rsidRDefault="000F26A9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自组织线性表的实现和应用</w:t>
      </w:r>
    </w:p>
    <w:p w:rsidR="00516BFB" w:rsidRDefault="000F26A9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</w:t>
      </w:r>
      <w:r>
        <w:rPr>
          <w:rFonts w:ascii="宋体" w:hAnsi="宋体" w:hint="eastAsia"/>
          <w:kern w:val="27905"/>
          <w:sz w:val="28"/>
          <w:szCs w:val="28"/>
        </w:rPr>
        <w:t>A</w:t>
      </w:r>
      <w:r>
        <w:rPr>
          <w:rFonts w:ascii="宋体" w:hAnsi="宋体" w:hint="eastAsia"/>
          <w:kern w:val="27905"/>
          <w:sz w:val="28"/>
          <w:szCs w:val="28"/>
        </w:rPr>
        <w:t>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02291A" w:rsidRDefault="0002291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使用计数方法:</w:t>
      </w:r>
    </w:p>
    <w:p w:rsidR="0002291A" w:rsidRDefault="0002291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02291A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2202180" cy="716280"/>
            <wp:effectExtent l="0" t="0" r="7620" b="7620"/>
            <wp:docPr id="5" name="图片 5" descr="C:\Users\lmx\AppData\Local\Temp\1541061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mx\AppData\Local\Temp\154106100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1A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使用</w:t>
      </w:r>
      <w:r>
        <w:rPr>
          <w:rFonts w:ascii="宋体" w:hAnsi="宋体" w:hint="eastAsia"/>
          <w:kern w:val="27905"/>
          <w:sz w:val="28"/>
          <w:szCs w:val="28"/>
        </w:rPr>
        <w:t>移至前端方法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AE325B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AE325B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2278380" cy="678180"/>
            <wp:effectExtent l="0" t="0" r="7620" b="7620"/>
            <wp:docPr id="9" name="图片 9" descr="C:\Users\lmx\AppData\Local\Temp\1541061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x\AppData\Local\Temp\15410619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5B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使用</w:t>
      </w:r>
      <w:r>
        <w:rPr>
          <w:rFonts w:ascii="宋体" w:hAnsi="宋体" w:hint="eastAsia"/>
          <w:kern w:val="27905"/>
          <w:sz w:val="28"/>
          <w:szCs w:val="28"/>
        </w:rPr>
        <w:t>转置方法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AE325B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 w:rsidRPr="00AE325B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1920240" cy="609600"/>
            <wp:effectExtent l="0" t="0" r="3810" b="0"/>
            <wp:docPr id="10" name="图片 10" descr="C:\Users\lmx\AppData\Local\Temp\1541062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mx\AppData\Local\Temp\154106257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5B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</w:p>
    <w:p w:rsidR="00AE325B" w:rsidRDefault="00AE325B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代码：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//use count way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compare time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每一轮比较的次数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 &gt; 0; j--)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move_to_front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找到一条记录就将他放在最前端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first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make a list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cur = head;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cur-&gt;next = head;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head;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cur;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cur-&gt;data;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cur-&gt;data &lt;&lt; " ";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head)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cur-&gt;data;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cur-&gt;data &lt;&lt; " ";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 the final linear table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= {0};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"DHHGHEGHGHECEHG"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8;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使用计数方法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visit_time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counter(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l, size,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visit_char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],time);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使用转置方法：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size,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visit_char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使用移至前端方法：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move_to_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l, size,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visit_char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visit_time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"compare time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size);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325B" w:rsidRDefault="00AE325B" w:rsidP="00AE3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E325B" w:rsidRDefault="00AE325B" w:rsidP="00AE325B">
      <w:pPr>
        <w:spacing w:line="480" w:lineRule="auto"/>
        <w:ind w:leftChars="200" w:left="420"/>
        <w:rPr>
          <w:rFonts w:ascii="宋体" w:hAnsi="宋体" w:hint="eastAsia"/>
          <w:kern w:val="27905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0C778A" w:rsidRDefault="000C778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</w:t>
      </w:r>
      <w:r>
        <w:rPr>
          <w:rFonts w:ascii="宋体" w:hAnsi="宋体"/>
          <w:kern w:val="27905"/>
          <w:sz w:val="28"/>
          <w:szCs w:val="28"/>
        </w:rPr>
        <w:t>BCDEFGH</w:t>
      </w:r>
    </w:p>
    <w:p w:rsidR="000C778A" w:rsidRDefault="000C778A">
      <w:pPr>
        <w:spacing w:line="480" w:lineRule="auto"/>
        <w:ind w:leftChars="200" w:left="420"/>
        <w:rPr>
          <w:rFonts w:ascii="宋体" w:hAnsi="宋体" w:hint="eastAsia"/>
          <w:kern w:val="27905"/>
          <w:sz w:val="28"/>
          <w:szCs w:val="28"/>
        </w:rPr>
      </w:pPr>
    </w:p>
    <w:p w:rsidR="000C778A" w:rsidRDefault="000C778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计数方法:</w:t>
      </w:r>
    </w:p>
    <w:p w:rsidR="000C778A" w:rsidRDefault="000C778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/>
          <w:kern w:val="27905"/>
          <w:sz w:val="28"/>
          <w:szCs w:val="28"/>
        </w:rPr>
        <w:t xml:space="preserve">H G F E D C B A </w:t>
      </w:r>
      <w:r>
        <w:rPr>
          <w:rFonts w:ascii="宋体" w:hAnsi="宋体"/>
          <w:kern w:val="27905"/>
          <w:sz w:val="28"/>
          <w:szCs w:val="28"/>
        </w:rPr>
        <w:t>H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G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F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E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D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C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B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A</w:t>
      </w:r>
      <w:r>
        <w:rPr>
          <w:rFonts w:ascii="宋体" w:hAnsi="宋体"/>
          <w:kern w:val="27905"/>
          <w:sz w:val="28"/>
          <w:szCs w:val="28"/>
        </w:rPr>
        <w:t xml:space="preserve"> (</w:t>
      </w:r>
      <w:r>
        <w:rPr>
          <w:rFonts w:ascii="宋体" w:hAnsi="宋体" w:hint="eastAsia"/>
          <w:kern w:val="27905"/>
          <w:sz w:val="28"/>
          <w:szCs w:val="28"/>
        </w:rPr>
        <w:t>每个元素访问的次数一样，每次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得访问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到最后一个元素才命中</w:t>
      </w:r>
      <w:r>
        <w:rPr>
          <w:rFonts w:ascii="宋体" w:hAnsi="宋体"/>
          <w:kern w:val="27905"/>
          <w:sz w:val="28"/>
          <w:szCs w:val="28"/>
        </w:rPr>
        <w:t>)</w:t>
      </w:r>
    </w:p>
    <w:p w:rsidR="000C778A" w:rsidRDefault="000C778A">
      <w:pPr>
        <w:spacing w:line="480" w:lineRule="auto"/>
        <w:ind w:leftChars="200" w:left="420"/>
        <w:rPr>
          <w:rFonts w:ascii="宋体" w:hAnsi="宋体" w:hint="eastAsia"/>
          <w:kern w:val="27905"/>
          <w:sz w:val="28"/>
          <w:szCs w:val="28"/>
        </w:rPr>
      </w:pPr>
      <w:r w:rsidRPr="000C778A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2522220" cy="655320"/>
            <wp:effectExtent l="0" t="0" r="0" b="0"/>
            <wp:docPr id="11" name="图片 11" descr="C:\Users\lmx\AppData\Local\Temp\15410631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mx\AppData\Local\Temp\154106311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27905"/>
          <w:sz w:val="28"/>
          <w:szCs w:val="28"/>
        </w:rPr>
        <w:t>使用计数方式的运行截图</w:t>
      </w:r>
    </w:p>
    <w:p w:rsidR="000C778A" w:rsidRDefault="000C778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移至前端方法</w:t>
      </w:r>
      <w:r>
        <w:rPr>
          <w:rFonts w:ascii="宋体" w:hAnsi="宋体" w:hint="eastAsia"/>
          <w:kern w:val="27905"/>
          <w:sz w:val="28"/>
          <w:szCs w:val="28"/>
        </w:rPr>
        <w:t xml:space="preserve"> </w:t>
      </w:r>
      <w:r>
        <w:rPr>
          <w:rFonts w:ascii="宋体" w:hAnsi="宋体"/>
          <w:kern w:val="27905"/>
          <w:sz w:val="28"/>
          <w:szCs w:val="28"/>
        </w:rPr>
        <w:t>HGHGFEFEHGHG</w:t>
      </w:r>
      <w:bookmarkStart w:id="0" w:name="_GoBack"/>
      <w:bookmarkEnd w:id="0"/>
      <w:r>
        <w:rPr>
          <w:rFonts w:ascii="宋体" w:hAnsi="宋体" w:hint="eastAsia"/>
          <w:kern w:val="27905"/>
          <w:sz w:val="28"/>
          <w:szCs w:val="28"/>
        </w:rPr>
        <w:t>（线性顺序被重复多次）</w:t>
      </w:r>
      <w:r w:rsidRPr="000C778A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2186940" cy="708660"/>
            <wp:effectExtent l="0" t="0" r="3810" b="0"/>
            <wp:docPr id="12" name="图片 12" descr="C:\Users\lmx\AppData\Local\Temp\15410631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mx\AppData\Local\Temp\154106318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8A" w:rsidRDefault="000C778A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转置方法</w:t>
      </w:r>
      <w:r>
        <w:rPr>
          <w:rFonts w:ascii="宋体" w:hAnsi="宋体" w:hint="eastAsia"/>
          <w:kern w:val="27905"/>
          <w:sz w:val="28"/>
          <w:szCs w:val="28"/>
        </w:rPr>
        <w:t>：H</w:t>
      </w:r>
      <w:r>
        <w:rPr>
          <w:rFonts w:ascii="宋体" w:hAnsi="宋体"/>
          <w:kern w:val="27905"/>
          <w:sz w:val="28"/>
          <w:szCs w:val="28"/>
        </w:rPr>
        <w:t>GHGHGHGHGHGHGHGHGHG(</w:t>
      </w:r>
      <w:r>
        <w:rPr>
          <w:rFonts w:ascii="宋体" w:hAnsi="宋体" w:hint="eastAsia"/>
          <w:kern w:val="27905"/>
          <w:sz w:val="28"/>
          <w:szCs w:val="28"/>
        </w:rPr>
        <w:t>访问顺序不停的在</w:t>
      </w:r>
      <w:r>
        <w:rPr>
          <w:rFonts w:ascii="宋体" w:hAnsi="宋体"/>
          <w:kern w:val="27905"/>
          <w:sz w:val="28"/>
          <w:szCs w:val="28"/>
        </w:rPr>
        <w:t xml:space="preserve">H </w:t>
      </w:r>
      <w:r>
        <w:rPr>
          <w:rFonts w:ascii="宋体" w:hAnsi="宋体" w:hint="eastAsia"/>
          <w:kern w:val="27905"/>
          <w:sz w:val="28"/>
          <w:szCs w:val="28"/>
        </w:rPr>
        <w:t>G</w:t>
      </w:r>
      <w:r>
        <w:rPr>
          <w:rFonts w:ascii="宋体" w:hAnsi="宋体"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kern w:val="27905"/>
          <w:sz w:val="28"/>
          <w:szCs w:val="28"/>
        </w:rPr>
        <w:t>之间交替</w:t>
      </w:r>
      <w:r>
        <w:rPr>
          <w:rFonts w:ascii="宋体" w:hAnsi="宋体"/>
          <w:kern w:val="27905"/>
          <w:sz w:val="28"/>
          <w:szCs w:val="28"/>
        </w:rPr>
        <w:t>)</w:t>
      </w:r>
    </w:p>
    <w:p w:rsidR="000C778A" w:rsidRPr="000C778A" w:rsidRDefault="000C778A">
      <w:pPr>
        <w:spacing w:line="480" w:lineRule="auto"/>
        <w:ind w:leftChars="200" w:left="420"/>
        <w:rPr>
          <w:rFonts w:ascii="宋体" w:hAnsi="宋体" w:hint="eastAsia"/>
          <w:kern w:val="27905"/>
          <w:sz w:val="28"/>
          <w:szCs w:val="28"/>
        </w:rPr>
      </w:pPr>
      <w:r w:rsidRPr="000C778A">
        <w:rPr>
          <w:rFonts w:ascii="宋体" w:hAnsi="宋体"/>
          <w:noProof/>
          <w:kern w:val="27905"/>
          <w:sz w:val="28"/>
          <w:szCs w:val="28"/>
        </w:rPr>
        <w:drawing>
          <wp:inline distT="0" distB="0" distL="0" distR="0">
            <wp:extent cx="1958340" cy="777240"/>
            <wp:effectExtent l="0" t="0" r="3810" b="3810"/>
            <wp:docPr id="14" name="图片 14" descr="C:\Users\lmx\AppData\Local\Temp\1541063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mx\AppData\Local\Temp\154106336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FB" w:rsidRDefault="000F26A9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b.</w:t>
      </w:r>
      <w:r>
        <w:rPr>
          <w:rFonts w:ascii="宋体" w:hAnsi="宋体" w:hint="eastAsia"/>
          <w:kern w:val="27905"/>
          <w:sz w:val="28"/>
          <w:szCs w:val="28"/>
        </w:rPr>
        <w:t>哈希表的实现和应用</w:t>
      </w:r>
    </w:p>
    <w:p w:rsidR="00516BFB" w:rsidRDefault="000F26A9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</w:t>
      </w:r>
      <w:r>
        <w:rPr>
          <w:rFonts w:ascii="宋体" w:hAnsi="宋体" w:hint="eastAsia"/>
          <w:kern w:val="27905"/>
          <w:sz w:val="28"/>
          <w:szCs w:val="28"/>
        </w:rPr>
        <w:t>均是任选一题实现。</w:t>
      </w:r>
    </w:p>
    <w:p w:rsidR="00516BFB" w:rsidRDefault="000F26A9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，哈希函数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（</w:t>
      </w:r>
      <w:r>
        <w:rPr>
          <w:rFonts w:ascii="宋体" w:hAnsi="宋体" w:hint="eastAsia"/>
          <w:kern w:val="27905"/>
          <w:sz w:val="28"/>
          <w:szCs w:val="28"/>
        </w:rPr>
        <w:t>key</w:t>
      </w:r>
      <w:r>
        <w:rPr>
          <w:rFonts w:ascii="宋体" w:hAnsi="宋体" w:hint="eastAsia"/>
          <w:kern w:val="27905"/>
          <w:sz w:val="28"/>
          <w:szCs w:val="28"/>
        </w:rPr>
        <w:t>）为关键字</w:t>
      </w:r>
      <w:r>
        <w:rPr>
          <w:rFonts w:ascii="宋体" w:hAnsi="宋体" w:hint="eastAsia"/>
          <w:kern w:val="27905"/>
          <w:sz w:val="28"/>
          <w:szCs w:val="28"/>
        </w:rPr>
        <w:t>(</w:t>
      </w:r>
      <w:r>
        <w:rPr>
          <w:rFonts w:ascii="宋体" w:hAnsi="宋体" w:hint="eastAsia"/>
          <w:kern w:val="27905"/>
          <w:sz w:val="28"/>
          <w:szCs w:val="28"/>
        </w:rPr>
        <w:t>标识符</w:t>
      </w:r>
      <w:r>
        <w:rPr>
          <w:rFonts w:ascii="宋体" w:hAnsi="宋体" w:hint="eastAsia"/>
          <w:kern w:val="27905"/>
          <w:sz w:val="28"/>
          <w:szCs w:val="28"/>
        </w:rPr>
        <w:t>)</w:t>
      </w:r>
      <w:r>
        <w:rPr>
          <w:rFonts w:ascii="宋体" w:hAnsi="宋体" w:hint="eastAsia"/>
          <w:kern w:val="27905"/>
          <w:sz w:val="28"/>
          <w:szCs w:val="28"/>
        </w:rPr>
        <w:t>的第一个字母在字母表中的序号，处理冲突的方法为线性探测开放定址法。试编写一个按第一个字母的顺序输出哈希表中所有关键字的算法。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②假设哈希表长为</w:t>
      </w:r>
      <w:r>
        <w:rPr>
          <w:rFonts w:ascii="宋体" w:hAnsi="宋体" w:hint="eastAsia"/>
          <w:kern w:val="27905"/>
          <w:sz w:val="28"/>
          <w:szCs w:val="28"/>
        </w:rPr>
        <w:t>m</w:t>
      </w:r>
      <w:r>
        <w:rPr>
          <w:rFonts w:ascii="宋体" w:hAnsi="宋体" w:hint="eastAsia"/>
          <w:kern w:val="27905"/>
          <w:sz w:val="28"/>
          <w:szCs w:val="28"/>
        </w:rPr>
        <w:t>，哈希函数为</w:t>
      </w:r>
      <w:r>
        <w:rPr>
          <w:rFonts w:ascii="宋体" w:hAnsi="宋体" w:hint="eastAsia"/>
          <w:kern w:val="27905"/>
          <w:sz w:val="28"/>
          <w:szCs w:val="28"/>
        </w:rPr>
        <w:t>H(x)</w:t>
      </w:r>
      <w:r>
        <w:rPr>
          <w:rFonts w:ascii="宋体" w:hAnsi="宋体" w:hint="eastAsia"/>
          <w:kern w:val="27905"/>
          <w:sz w:val="28"/>
          <w:szCs w:val="28"/>
        </w:rPr>
        <w:t>，用链地址法处理冲突。试编写输入一组关键字并构造哈希表的算法。</w:t>
      </w:r>
    </w:p>
    <w:p w:rsidR="00516BFB" w:rsidRDefault="000F26A9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516BFB" w:rsidRDefault="000F26A9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</w:t>
      </w:r>
      <w:r>
        <w:rPr>
          <w:rFonts w:ascii="宋体" w:hAnsi="宋体" w:hint="eastAsia"/>
          <w:kern w:val="27905"/>
          <w:sz w:val="28"/>
          <w:szCs w:val="28"/>
        </w:rPr>
        <w:t>b</w:t>
      </w:r>
      <w:r>
        <w:rPr>
          <w:rFonts w:ascii="宋体" w:hAnsi="宋体" w:hint="eastAsia"/>
          <w:kern w:val="27905"/>
          <w:sz w:val="28"/>
          <w:szCs w:val="28"/>
        </w:rPr>
        <w:t>’。</w:t>
      </w:r>
    </w:p>
    <w:p w:rsidR="00516BFB" w:rsidRDefault="000F26A9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</w:t>
      </w:r>
      <w:r>
        <w:rPr>
          <w:rFonts w:ascii="宋体" w:hAnsi="宋体" w:hint="eastAsia"/>
          <w:kern w:val="27905"/>
          <w:sz w:val="28"/>
          <w:szCs w:val="28"/>
        </w:rPr>
        <w:t>数组长度的一半，请找出这个数。</w:t>
      </w:r>
    </w:p>
    <w:p w:rsidR="00516BFB" w:rsidRDefault="000F26A9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附加题</w:t>
      </w:r>
    </w:p>
    <w:p w:rsidR="00516BFB" w:rsidRDefault="000F26A9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9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516BFB" w:rsidRDefault="000F26A9">
      <w:pPr>
        <w:spacing w:line="480" w:lineRule="auto"/>
        <w:ind w:leftChars="200" w:left="420"/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6BFB" w:rsidRDefault="00516BFB">
      <w:pPr>
        <w:spacing w:line="480" w:lineRule="auto"/>
      </w:pPr>
    </w:p>
    <w:p w:rsidR="00516BFB" w:rsidRDefault="00516BFB">
      <w:pPr>
        <w:spacing w:line="480" w:lineRule="auto"/>
      </w:pPr>
    </w:p>
    <w:p w:rsidR="00516BFB" w:rsidRDefault="00516BFB">
      <w:pPr>
        <w:spacing w:line="480" w:lineRule="auto"/>
      </w:pPr>
    </w:p>
    <w:p w:rsidR="00516BFB" w:rsidRDefault="000F26A9">
      <w:r>
        <w:rPr>
          <w:rFonts w:ascii="仿宋" w:eastAsia="仿宋" w:hAnsi="仿宋" w:hint="eastAsia"/>
          <w:b/>
          <w:kern w:val="0"/>
          <w:sz w:val="44"/>
          <w:szCs w:val="44"/>
        </w:rPr>
        <w:t>（电子版实验报告内容打印页）</w:t>
      </w:r>
    </w:p>
    <w:sectPr w:rsidR="00516BF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6A9" w:rsidRDefault="000F26A9">
      <w:r>
        <w:separator/>
      </w:r>
    </w:p>
  </w:endnote>
  <w:endnote w:type="continuationSeparator" w:id="0">
    <w:p w:rsidR="000F26A9" w:rsidRDefault="000F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BFB" w:rsidRDefault="000F26A9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516BFB" w:rsidRDefault="00516B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BFB" w:rsidRDefault="000F26A9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6A9" w:rsidRDefault="000F26A9">
      <w:r>
        <w:separator/>
      </w:r>
    </w:p>
  </w:footnote>
  <w:footnote w:type="continuationSeparator" w:id="0">
    <w:p w:rsidR="000F26A9" w:rsidRDefault="000F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BFB" w:rsidRDefault="00516BFB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BFB" w:rsidRDefault="00516BFB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91A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78A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26A9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6BFB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325B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DC94F"/>
  <w15:docId w15:val="{22FE4925-0DF3-4344-BE42-55F70506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poj.org/problem?id=327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96C2-7C8E-43EA-8D81-77493667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500</Words>
  <Characters>2851</Characters>
  <Application>Microsoft Office Word</Application>
  <DocSecurity>0</DocSecurity>
  <Lines>23</Lines>
  <Paragraphs>6</Paragraphs>
  <ScaleCrop>false</ScaleCrop>
  <Company>1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4</cp:revision>
  <dcterms:created xsi:type="dcterms:W3CDTF">2017-01-03T07:38:00Z</dcterms:created>
  <dcterms:modified xsi:type="dcterms:W3CDTF">2018-11-01T09:10:00Z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