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93E5" w14:textId="77777777" w:rsidR="0062630C" w:rsidRPr="0062630C" w:rsidRDefault="0062630C" w:rsidP="0062630C">
      <w:pPr>
        <w:rPr>
          <w:b/>
          <w:bCs/>
          <w:lang w:val="en-PK"/>
        </w:rPr>
      </w:pPr>
      <w:r w:rsidRPr="0062630C">
        <w:rPr>
          <w:b/>
          <w:bCs/>
          <w:lang w:val="en-PK"/>
        </w:rPr>
        <w:t>Quiz 1: Stack Operations</w:t>
      </w:r>
    </w:p>
    <w:p w14:paraId="1C918FC9" w14:textId="77777777" w:rsidR="0062630C" w:rsidRPr="0062630C" w:rsidRDefault="0062630C" w:rsidP="0062630C">
      <w:pPr>
        <w:rPr>
          <w:b/>
          <w:bCs/>
          <w:lang w:val="en-PK"/>
        </w:rPr>
      </w:pPr>
      <w:r w:rsidRPr="0062630C">
        <w:rPr>
          <w:b/>
          <w:bCs/>
          <w:lang w:val="en-PK"/>
        </w:rPr>
        <w:t>Source Topic: Section 5.1 – Stack Operations</w:t>
      </w:r>
    </w:p>
    <w:p w14:paraId="1745D276" w14:textId="77777777" w:rsidR="0062630C" w:rsidRPr="0062630C" w:rsidRDefault="0062630C" w:rsidP="0062630C">
      <w:pPr>
        <w:rPr>
          <w:b/>
          <w:bCs/>
          <w:lang w:val="en-PK"/>
        </w:rPr>
      </w:pPr>
      <w:r w:rsidRPr="0062630C">
        <w:rPr>
          <w:b/>
          <w:bCs/>
          <w:lang w:val="en-PK"/>
        </w:rPr>
        <w:t>Question 1: What is the role of the ESP register in managing the runtime stack?</w:t>
      </w:r>
      <w:r w:rsidRPr="0062630C">
        <w:rPr>
          <w:b/>
          <w:bCs/>
          <w:lang w:val="en-PK"/>
        </w:rPr>
        <w:br/>
        <w:t>Question 2: Describe what happens to ESP when a 32-bit value is pushed onto the stack.</w:t>
      </w:r>
      <w:r w:rsidRPr="0062630C">
        <w:rPr>
          <w:b/>
          <w:bCs/>
          <w:lang w:val="en-PK"/>
        </w:rPr>
        <w:br/>
        <w:t>Question 3: True or False – The runtime stack grows upward in memory.</w:t>
      </w:r>
      <w:r w:rsidRPr="0062630C">
        <w:rPr>
          <w:b/>
          <w:bCs/>
          <w:lang w:val="en-PK"/>
        </w:rPr>
        <w:br/>
        <w:t>Question 4: What does the POP instruction do to the value at the top of the stack?</w:t>
      </w:r>
      <w:r w:rsidRPr="0062630C">
        <w:rPr>
          <w:b/>
          <w:bCs/>
          <w:lang w:val="en-PK"/>
        </w:rPr>
        <w:br/>
        <w:t>Question 5: Name two uses of the runtime stack in assembly language programs.</w:t>
      </w:r>
    </w:p>
    <w:p w14:paraId="20128D49" w14:textId="77777777" w:rsidR="008B3E5B" w:rsidRPr="0062630C" w:rsidRDefault="008B3E5B" w:rsidP="0062630C"/>
    <w:sectPr w:rsidR="008B3E5B" w:rsidRPr="0062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54A4F"/>
    <w:multiLevelType w:val="multilevel"/>
    <w:tmpl w:val="E8EC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03D0C"/>
    <w:multiLevelType w:val="multilevel"/>
    <w:tmpl w:val="5D2A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69173">
    <w:abstractNumId w:val="1"/>
  </w:num>
  <w:num w:numId="2" w16cid:durableId="134771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09"/>
    <w:rsid w:val="000D1D2C"/>
    <w:rsid w:val="001623BB"/>
    <w:rsid w:val="001C4AF4"/>
    <w:rsid w:val="004A35B0"/>
    <w:rsid w:val="0062630C"/>
    <w:rsid w:val="006B1FDA"/>
    <w:rsid w:val="00771DB0"/>
    <w:rsid w:val="008B3E5B"/>
    <w:rsid w:val="00C20909"/>
    <w:rsid w:val="00D46098"/>
    <w:rsid w:val="00D82F78"/>
    <w:rsid w:val="00DD2E3E"/>
    <w:rsid w:val="00EA1F27"/>
    <w:rsid w:val="00F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AB12"/>
  <w15:chartTrackingRefBased/>
  <w15:docId w15:val="{111A8FA6-6A79-4A7B-A7C6-DF3FF68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5</cp:revision>
  <dcterms:created xsi:type="dcterms:W3CDTF">2025-05-24T17:51:00Z</dcterms:created>
  <dcterms:modified xsi:type="dcterms:W3CDTF">2025-05-24T18:33:00Z</dcterms:modified>
</cp:coreProperties>
</file>