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2496A" w14:textId="069D930D" w:rsidR="007357BB" w:rsidRPr="00D34DC6" w:rsidRDefault="007357BB" w:rsidP="00EE045E">
      <w:pPr>
        <w:spacing w:line="480" w:lineRule="auto"/>
        <w:rPr>
          <w:rFonts w:ascii="Times New Roman" w:eastAsia="Times New Roman" w:hAnsi="Times New Roman" w:cs="Times New Roman"/>
          <w:color w:val="000000" w:themeColor="text1"/>
          <w:sz w:val="24"/>
          <w:szCs w:val="24"/>
        </w:rPr>
      </w:pPr>
    </w:p>
    <w:p w14:paraId="6AD72B9E" w14:textId="77777777" w:rsidR="007357BB" w:rsidRPr="00D34DC6" w:rsidRDefault="007357BB">
      <w:pPr>
        <w:spacing w:line="480" w:lineRule="auto"/>
        <w:jc w:val="center"/>
        <w:rPr>
          <w:rFonts w:ascii="Times New Roman" w:eastAsia="Times New Roman" w:hAnsi="Times New Roman" w:cs="Times New Roman"/>
          <w:color w:val="000000" w:themeColor="text1"/>
          <w:sz w:val="24"/>
          <w:szCs w:val="24"/>
        </w:rPr>
      </w:pPr>
    </w:p>
    <w:p w14:paraId="5BB12A82" w14:textId="77777777" w:rsidR="007357BB" w:rsidRPr="00D34DC6" w:rsidRDefault="007357BB">
      <w:pPr>
        <w:spacing w:line="480" w:lineRule="auto"/>
        <w:jc w:val="center"/>
        <w:rPr>
          <w:rFonts w:ascii="Times New Roman" w:eastAsia="Times New Roman" w:hAnsi="Times New Roman" w:cs="Times New Roman"/>
          <w:color w:val="000000" w:themeColor="text1"/>
          <w:sz w:val="24"/>
          <w:szCs w:val="24"/>
        </w:rPr>
      </w:pPr>
    </w:p>
    <w:p w14:paraId="36B89C76" w14:textId="77777777" w:rsidR="007357BB" w:rsidRPr="00D34DC6" w:rsidRDefault="007357BB">
      <w:pPr>
        <w:spacing w:line="480" w:lineRule="auto"/>
        <w:jc w:val="center"/>
        <w:rPr>
          <w:rFonts w:ascii="Times New Roman" w:eastAsia="Times New Roman" w:hAnsi="Times New Roman" w:cs="Times New Roman"/>
          <w:color w:val="000000" w:themeColor="text1"/>
          <w:sz w:val="24"/>
          <w:szCs w:val="24"/>
        </w:rPr>
      </w:pPr>
    </w:p>
    <w:p w14:paraId="63572F89" w14:textId="77777777" w:rsidR="007357BB" w:rsidRDefault="007357BB">
      <w:pPr>
        <w:spacing w:line="480" w:lineRule="auto"/>
        <w:jc w:val="center"/>
        <w:rPr>
          <w:rFonts w:ascii="Times New Roman" w:eastAsia="Times New Roman" w:hAnsi="Times New Roman" w:cs="Times New Roman"/>
          <w:color w:val="000000" w:themeColor="text1"/>
          <w:sz w:val="24"/>
          <w:szCs w:val="24"/>
        </w:rPr>
      </w:pPr>
    </w:p>
    <w:p w14:paraId="6C3E754B" w14:textId="77777777" w:rsidR="00206AC6" w:rsidRPr="00D34DC6" w:rsidRDefault="00206AC6">
      <w:pPr>
        <w:spacing w:line="480" w:lineRule="auto"/>
        <w:jc w:val="center"/>
        <w:rPr>
          <w:rFonts w:ascii="Times New Roman" w:eastAsia="Times New Roman" w:hAnsi="Times New Roman" w:cs="Times New Roman"/>
          <w:color w:val="000000" w:themeColor="text1"/>
          <w:sz w:val="24"/>
          <w:szCs w:val="24"/>
        </w:rPr>
      </w:pPr>
    </w:p>
    <w:p w14:paraId="70811D01" w14:textId="77777777" w:rsidR="007357BB" w:rsidRDefault="007357BB" w:rsidP="00F97D8B">
      <w:pPr>
        <w:spacing w:line="480" w:lineRule="auto"/>
        <w:rPr>
          <w:rFonts w:ascii="Times New Roman" w:eastAsia="Times New Roman" w:hAnsi="Times New Roman" w:cs="Times New Roman"/>
          <w:color w:val="000000" w:themeColor="text1"/>
          <w:sz w:val="24"/>
          <w:szCs w:val="24"/>
        </w:rPr>
      </w:pPr>
    </w:p>
    <w:p w14:paraId="158E122A" w14:textId="77777777" w:rsidR="00B063CA" w:rsidRPr="00D34DC6" w:rsidRDefault="00B063CA" w:rsidP="00F97D8B">
      <w:pPr>
        <w:spacing w:line="480" w:lineRule="auto"/>
        <w:rPr>
          <w:rFonts w:ascii="Times New Roman" w:eastAsia="Times New Roman" w:hAnsi="Times New Roman" w:cs="Times New Roman"/>
          <w:color w:val="000000" w:themeColor="text1"/>
          <w:sz w:val="24"/>
          <w:szCs w:val="24"/>
        </w:rPr>
      </w:pPr>
    </w:p>
    <w:p w14:paraId="2442A42E" w14:textId="6D3B65E6" w:rsidR="007357BB" w:rsidRPr="00D34DC6" w:rsidRDefault="007325A3">
      <w:pPr>
        <w:spacing w:line="480" w:lineRule="auto"/>
        <w:jc w:val="center"/>
        <w:rPr>
          <w:rFonts w:ascii="Times New Roman" w:eastAsia="Times New Roman" w:hAnsi="Times New Roman" w:cs="Times New Roman"/>
          <w:color w:val="000000" w:themeColor="text1"/>
          <w:sz w:val="24"/>
          <w:szCs w:val="24"/>
        </w:rPr>
      </w:pPr>
      <w:r w:rsidRPr="00D34DC6">
        <w:rPr>
          <w:rFonts w:ascii="Times New Roman" w:eastAsia="Times New Roman" w:hAnsi="Times New Roman" w:cs="Times New Roman"/>
          <w:color w:val="000000" w:themeColor="text1"/>
          <w:sz w:val="24"/>
          <w:szCs w:val="24"/>
        </w:rPr>
        <w:t xml:space="preserve"> </w:t>
      </w:r>
      <w:r w:rsidR="00591E2C">
        <w:rPr>
          <w:rFonts w:ascii="Times New Roman" w:eastAsia="Times New Roman" w:hAnsi="Times New Roman" w:cs="Times New Roman"/>
          <w:color w:val="000000" w:themeColor="text1"/>
          <w:sz w:val="24"/>
          <w:szCs w:val="24"/>
        </w:rPr>
        <w:t>Understanding Well Completion Design</w:t>
      </w:r>
    </w:p>
    <w:p w14:paraId="2BA13315" w14:textId="77777777" w:rsidR="007357BB" w:rsidRPr="00D34DC6" w:rsidRDefault="00A84966">
      <w:pPr>
        <w:spacing w:line="480" w:lineRule="auto"/>
        <w:jc w:val="center"/>
        <w:rPr>
          <w:rFonts w:ascii="Times New Roman" w:eastAsia="Times New Roman" w:hAnsi="Times New Roman" w:cs="Times New Roman"/>
          <w:color w:val="000000" w:themeColor="text1"/>
          <w:sz w:val="24"/>
          <w:szCs w:val="24"/>
        </w:rPr>
      </w:pPr>
      <w:proofErr w:type="spellStart"/>
      <w:r w:rsidRPr="00D34DC6">
        <w:rPr>
          <w:rFonts w:ascii="Times New Roman" w:eastAsia="Times New Roman" w:hAnsi="Times New Roman" w:cs="Times New Roman"/>
          <w:color w:val="000000" w:themeColor="text1"/>
          <w:sz w:val="24"/>
          <w:szCs w:val="24"/>
        </w:rPr>
        <w:t>Ahad</w:t>
      </w:r>
      <w:proofErr w:type="spellEnd"/>
      <w:r w:rsidRPr="00D34DC6">
        <w:rPr>
          <w:rFonts w:ascii="Times New Roman" w:eastAsia="Times New Roman" w:hAnsi="Times New Roman" w:cs="Times New Roman"/>
          <w:color w:val="000000" w:themeColor="text1"/>
          <w:sz w:val="24"/>
          <w:szCs w:val="24"/>
        </w:rPr>
        <w:t xml:space="preserve"> </w:t>
      </w:r>
      <w:proofErr w:type="spellStart"/>
      <w:r w:rsidRPr="00D34DC6">
        <w:rPr>
          <w:rFonts w:ascii="Times New Roman" w:eastAsia="Times New Roman" w:hAnsi="Times New Roman" w:cs="Times New Roman"/>
          <w:color w:val="000000" w:themeColor="text1"/>
          <w:sz w:val="24"/>
          <w:szCs w:val="24"/>
        </w:rPr>
        <w:t>Momin</w:t>
      </w:r>
      <w:proofErr w:type="spellEnd"/>
    </w:p>
    <w:p w14:paraId="62317336" w14:textId="2BFAC2A3" w:rsidR="007357BB" w:rsidRDefault="007325A3">
      <w:pPr>
        <w:spacing w:line="480" w:lineRule="auto"/>
        <w:jc w:val="center"/>
        <w:rPr>
          <w:rFonts w:ascii="Times New Roman" w:eastAsia="Times New Roman" w:hAnsi="Times New Roman" w:cs="Times New Roman"/>
          <w:color w:val="000000" w:themeColor="text1"/>
          <w:sz w:val="24"/>
          <w:szCs w:val="24"/>
        </w:rPr>
      </w:pPr>
      <w:r w:rsidRPr="00D34DC6">
        <w:rPr>
          <w:rFonts w:ascii="Times New Roman" w:eastAsia="Times New Roman" w:hAnsi="Times New Roman" w:cs="Times New Roman"/>
          <w:color w:val="000000" w:themeColor="text1"/>
          <w:sz w:val="24"/>
          <w:szCs w:val="24"/>
        </w:rPr>
        <w:t xml:space="preserve"> </w:t>
      </w:r>
      <w:r w:rsidR="00F97D8B">
        <w:rPr>
          <w:rFonts w:ascii="Times New Roman" w:eastAsia="Times New Roman" w:hAnsi="Times New Roman" w:cs="Times New Roman"/>
          <w:color w:val="000000" w:themeColor="text1"/>
          <w:sz w:val="24"/>
          <w:szCs w:val="24"/>
        </w:rPr>
        <w:t>The University of Texas at Austin</w:t>
      </w:r>
    </w:p>
    <w:p w14:paraId="21D98017" w14:textId="3013B8DD" w:rsidR="00B2710C" w:rsidRDefault="00B2710C">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Petroleum and Geosystems Engineering</w:t>
      </w:r>
    </w:p>
    <w:p w14:paraId="6C936C38" w14:textId="77777777" w:rsidR="00F97D8B" w:rsidRDefault="00F97D8B">
      <w:pPr>
        <w:spacing w:line="480" w:lineRule="auto"/>
        <w:jc w:val="center"/>
        <w:rPr>
          <w:rFonts w:ascii="Times New Roman" w:eastAsia="Times New Roman" w:hAnsi="Times New Roman" w:cs="Times New Roman"/>
          <w:color w:val="000000" w:themeColor="text1"/>
          <w:sz w:val="24"/>
          <w:szCs w:val="24"/>
        </w:rPr>
      </w:pPr>
    </w:p>
    <w:p w14:paraId="6EAB886B" w14:textId="77777777" w:rsidR="00F97D8B" w:rsidRDefault="00F97D8B">
      <w:pPr>
        <w:spacing w:line="480" w:lineRule="auto"/>
        <w:jc w:val="center"/>
        <w:rPr>
          <w:rFonts w:ascii="Times New Roman" w:eastAsia="Times New Roman" w:hAnsi="Times New Roman" w:cs="Times New Roman"/>
          <w:color w:val="000000" w:themeColor="text1"/>
          <w:sz w:val="24"/>
          <w:szCs w:val="24"/>
        </w:rPr>
      </w:pPr>
    </w:p>
    <w:p w14:paraId="459D5640" w14:textId="77777777" w:rsidR="00F97D8B" w:rsidRDefault="00F97D8B">
      <w:pPr>
        <w:spacing w:line="480" w:lineRule="auto"/>
        <w:jc w:val="center"/>
        <w:rPr>
          <w:rFonts w:ascii="Times New Roman" w:eastAsia="Times New Roman" w:hAnsi="Times New Roman" w:cs="Times New Roman"/>
          <w:color w:val="000000" w:themeColor="text1"/>
          <w:sz w:val="24"/>
          <w:szCs w:val="24"/>
        </w:rPr>
      </w:pPr>
    </w:p>
    <w:p w14:paraId="4002A5F3" w14:textId="77777777" w:rsidR="00F97D8B" w:rsidRDefault="00F97D8B">
      <w:pPr>
        <w:spacing w:line="480" w:lineRule="auto"/>
        <w:jc w:val="center"/>
        <w:rPr>
          <w:rFonts w:ascii="Times New Roman" w:eastAsia="Times New Roman" w:hAnsi="Times New Roman" w:cs="Times New Roman"/>
          <w:color w:val="000000" w:themeColor="text1"/>
          <w:sz w:val="24"/>
          <w:szCs w:val="24"/>
        </w:rPr>
      </w:pPr>
    </w:p>
    <w:p w14:paraId="40A526CE" w14:textId="77777777" w:rsidR="00F97D8B" w:rsidRDefault="00F97D8B">
      <w:pPr>
        <w:spacing w:line="480" w:lineRule="auto"/>
        <w:jc w:val="center"/>
        <w:rPr>
          <w:rFonts w:ascii="Times New Roman" w:eastAsia="Times New Roman" w:hAnsi="Times New Roman" w:cs="Times New Roman"/>
          <w:color w:val="000000" w:themeColor="text1"/>
          <w:sz w:val="24"/>
          <w:szCs w:val="24"/>
        </w:rPr>
      </w:pPr>
    </w:p>
    <w:p w14:paraId="586CE0D2" w14:textId="70530EB6" w:rsidR="008A3B4C" w:rsidRDefault="008A3B4C" w:rsidP="008A3B4C">
      <w:pPr>
        <w:spacing w:line="480" w:lineRule="auto"/>
        <w:rPr>
          <w:rFonts w:ascii="Times New Roman" w:eastAsia="Times New Roman" w:hAnsi="Times New Roman" w:cs="Times New Roman"/>
          <w:color w:val="000000" w:themeColor="text1"/>
          <w:sz w:val="24"/>
          <w:szCs w:val="24"/>
        </w:rPr>
      </w:pPr>
    </w:p>
    <w:p w14:paraId="1AE2DB2C" w14:textId="77777777" w:rsidR="007F04D2" w:rsidRDefault="007F04D2" w:rsidP="008A3B4C">
      <w:pPr>
        <w:spacing w:line="480" w:lineRule="auto"/>
        <w:rPr>
          <w:rFonts w:ascii="Times New Roman" w:eastAsia="Times New Roman" w:hAnsi="Times New Roman" w:cs="Times New Roman"/>
          <w:color w:val="000000" w:themeColor="text1"/>
          <w:sz w:val="24"/>
          <w:szCs w:val="24"/>
        </w:rPr>
      </w:pPr>
    </w:p>
    <w:p w14:paraId="0BFEF5F6" w14:textId="77777777" w:rsidR="007F04D2" w:rsidRDefault="007F04D2" w:rsidP="008A3B4C">
      <w:pPr>
        <w:spacing w:line="480" w:lineRule="auto"/>
        <w:rPr>
          <w:rFonts w:ascii="Times New Roman" w:eastAsia="Times New Roman" w:hAnsi="Times New Roman" w:cs="Times New Roman"/>
          <w:color w:val="000000" w:themeColor="text1"/>
          <w:sz w:val="24"/>
          <w:szCs w:val="24"/>
        </w:rPr>
      </w:pPr>
    </w:p>
    <w:p w14:paraId="4F2EA313" w14:textId="77777777" w:rsidR="007F04D2" w:rsidRDefault="007F04D2" w:rsidP="008A3B4C">
      <w:pPr>
        <w:spacing w:line="480" w:lineRule="auto"/>
        <w:rPr>
          <w:rFonts w:ascii="Times New Roman" w:eastAsia="Times New Roman" w:hAnsi="Times New Roman" w:cs="Times New Roman"/>
          <w:color w:val="000000" w:themeColor="text1"/>
          <w:sz w:val="24"/>
          <w:szCs w:val="24"/>
        </w:rPr>
      </w:pPr>
    </w:p>
    <w:p w14:paraId="4B32FF65" w14:textId="77777777" w:rsidR="007F04D2" w:rsidRDefault="007F04D2" w:rsidP="008A3B4C">
      <w:pPr>
        <w:spacing w:line="480" w:lineRule="auto"/>
        <w:rPr>
          <w:rFonts w:ascii="Times New Roman" w:eastAsia="Times New Roman" w:hAnsi="Times New Roman" w:cs="Times New Roman"/>
          <w:color w:val="000000" w:themeColor="text1"/>
          <w:sz w:val="24"/>
          <w:szCs w:val="24"/>
        </w:rPr>
      </w:pPr>
    </w:p>
    <w:p w14:paraId="7E7CAA51" w14:textId="77777777" w:rsidR="007F04D2" w:rsidRDefault="007F04D2" w:rsidP="008A3B4C">
      <w:pPr>
        <w:spacing w:line="480" w:lineRule="auto"/>
        <w:rPr>
          <w:rFonts w:ascii="Times New Roman" w:eastAsia="Times New Roman" w:hAnsi="Times New Roman" w:cs="Times New Roman"/>
          <w:color w:val="000000" w:themeColor="text1"/>
          <w:sz w:val="24"/>
          <w:szCs w:val="24"/>
        </w:rPr>
      </w:pPr>
    </w:p>
    <w:p w14:paraId="2CCE3B3A" w14:textId="251267A0" w:rsidR="00D65DD0" w:rsidRDefault="00E46201" w:rsidP="00186413">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97D8B">
        <w:rPr>
          <w:rFonts w:ascii="Times New Roman" w:eastAsia="Times New Roman" w:hAnsi="Times New Roman" w:cs="Times New Roman"/>
          <w:color w:val="000000" w:themeColor="text1"/>
          <w:sz w:val="24"/>
          <w:szCs w:val="24"/>
        </w:rPr>
        <w:tab/>
        <w:t>Abstract</w:t>
      </w:r>
    </w:p>
    <w:p w14:paraId="3D47148E" w14:textId="7C77097D" w:rsidR="00D6383A" w:rsidRDefault="007F04D2" w:rsidP="00D6383A">
      <w:pPr>
        <w:spacing w:line="480" w:lineRule="auto"/>
        <w:rPr>
          <w:rFonts w:ascii="Times New Roman" w:eastAsia="Times New Roman" w:hAnsi="Times New Roman" w:cs="Times New Roman"/>
          <w:color w:val="000000" w:themeColor="text1"/>
          <w:sz w:val="24"/>
          <w:szCs w:val="24"/>
          <w:lang w:val="en-US"/>
        </w:rPr>
      </w:pPr>
      <w:r w:rsidRPr="007F04D2">
        <w:rPr>
          <w:rFonts w:ascii="Times New Roman" w:eastAsia="Times New Roman" w:hAnsi="Times New Roman" w:cs="Times New Roman"/>
          <w:color w:val="000000" w:themeColor="text1"/>
          <w:sz w:val="24"/>
          <w:szCs w:val="24"/>
          <w:lang w:val="en-US"/>
        </w:rPr>
        <w:t xml:space="preserve">The objective of this paper is to discuss the process and components required for the completion design </w:t>
      </w:r>
      <w:r>
        <w:rPr>
          <w:rFonts w:ascii="Times New Roman" w:eastAsia="Times New Roman" w:hAnsi="Times New Roman" w:cs="Times New Roman"/>
          <w:color w:val="000000" w:themeColor="text1"/>
          <w:sz w:val="24"/>
          <w:szCs w:val="24"/>
          <w:lang w:val="en-US"/>
        </w:rPr>
        <w:t xml:space="preserve">of </w:t>
      </w:r>
      <w:r w:rsidRPr="007F04D2">
        <w:rPr>
          <w:rFonts w:ascii="Times New Roman" w:eastAsia="Times New Roman" w:hAnsi="Times New Roman" w:cs="Times New Roman"/>
          <w:color w:val="000000" w:themeColor="text1"/>
          <w:sz w:val="24"/>
          <w:szCs w:val="24"/>
          <w:lang w:val="en-US"/>
        </w:rPr>
        <w:t>a drilled well</w:t>
      </w:r>
      <w:r w:rsidR="00D6383A" w:rsidRPr="00D6383A">
        <w:rPr>
          <w:rFonts w:ascii="Times New Roman" w:eastAsia="Times New Roman" w:hAnsi="Times New Roman" w:cs="Times New Roman"/>
          <w:color w:val="000000" w:themeColor="text1"/>
          <w:sz w:val="24"/>
          <w:szCs w:val="24"/>
          <w:lang w:val="en-US"/>
        </w:rPr>
        <w:t>. Well completion is th</w:t>
      </w:r>
      <w:r w:rsidR="00514E74">
        <w:rPr>
          <w:rFonts w:ascii="Times New Roman" w:eastAsia="Times New Roman" w:hAnsi="Times New Roman" w:cs="Times New Roman"/>
          <w:color w:val="000000" w:themeColor="text1"/>
          <w:sz w:val="24"/>
          <w:szCs w:val="24"/>
          <w:lang w:val="en-US"/>
        </w:rPr>
        <w:t>e final stage of drilling design</w:t>
      </w:r>
      <w:r w:rsidR="00D6383A" w:rsidRPr="00D6383A">
        <w:rPr>
          <w:rFonts w:ascii="Times New Roman" w:eastAsia="Times New Roman" w:hAnsi="Times New Roman" w:cs="Times New Roman"/>
          <w:color w:val="000000" w:themeColor="text1"/>
          <w:sz w:val="24"/>
          <w:szCs w:val="24"/>
          <w:lang w:val="en-US"/>
        </w:rPr>
        <w:t xml:space="preserve"> to produce reservoir fluids. Completion is an important part of the process, as it is then that all the necessary steps are taken to produce hydrocarbons efficiently. The process includes installing the </w:t>
      </w:r>
      <w:r>
        <w:rPr>
          <w:rFonts w:ascii="Times New Roman" w:eastAsia="Times New Roman" w:hAnsi="Times New Roman" w:cs="Times New Roman"/>
          <w:color w:val="000000" w:themeColor="text1"/>
          <w:sz w:val="24"/>
          <w:szCs w:val="24"/>
          <w:lang w:val="en-US"/>
        </w:rPr>
        <w:t>production casing and perforating it</w:t>
      </w:r>
      <w:r w:rsidR="00D6383A" w:rsidRPr="00D6383A">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by explosive charges, </w:t>
      </w:r>
      <w:r w:rsidR="00D6383A" w:rsidRPr="00D6383A">
        <w:rPr>
          <w:rFonts w:ascii="Times New Roman" w:eastAsia="Times New Roman" w:hAnsi="Times New Roman" w:cs="Times New Roman"/>
          <w:color w:val="000000" w:themeColor="text1"/>
          <w:sz w:val="24"/>
          <w:szCs w:val="24"/>
          <w:lang w:val="en-US"/>
        </w:rPr>
        <w:t xml:space="preserve">thereby allowing the fluid flow into the pipe, and </w:t>
      </w:r>
      <w:r>
        <w:rPr>
          <w:rFonts w:ascii="Times New Roman" w:eastAsia="Times New Roman" w:hAnsi="Times New Roman" w:cs="Times New Roman"/>
          <w:color w:val="000000" w:themeColor="text1"/>
          <w:sz w:val="24"/>
          <w:szCs w:val="24"/>
          <w:lang w:val="en-US"/>
        </w:rPr>
        <w:t xml:space="preserve">eventually </w:t>
      </w:r>
      <w:r w:rsidR="00D6383A" w:rsidRPr="00D6383A">
        <w:rPr>
          <w:rFonts w:ascii="Times New Roman" w:eastAsia="Times New Roman" w:hAnsi="Times New Roman" w:cs="Times New Roman"/>
          <w:color w:val="000000" w:themeColor="text1"/>
          <w:sz w:val="24"/>
          <w:szCs w:val="24"/>
          <w:lang w:val="en-US"/>
        </w:rPr>
        <w:t>into the Christmas tree. This paper will focus on the various components of well completions, such as</w:t>
      </w:r>
      <w:r w:rsidR="00D6383A">
        <w:rPr>
          <w:rFonts w:ascii="Times New Roman" w:eastAsia="Times New Roman" w:hAnsi="Times New Roman" w:cs="Times New Roman"/>
          <w:color w:val="000000" w:themeColor="text1"/>
          <w:sz w:val="24"/>
          <w:szCs w:val="24"/>
          <w:lang w:val="en-US"/>
        </w:rPr>
        <w:t xml:space="preserve"> different</w:t>
      </w:r>
      <w:r w:rsidR="00D6383A" w:rsidRPr="00D6383A">
        <w:rPr>
          <w:rFonts w:ascii="Times New Roman" w:eastAsia="Times New Roman" w:hAnsi="Times New Roman" w:cs="Times New Roman"/>
          <w:color w:val="000000" w:themeColor="text1"/>
          <w:sz w:val="24"/>
          <w:szCs w:val="24"/>
          <w:lang w:val="en-US"/>
        </w:rPr>
        <w:t xml:space="preserve"> </w:t>
      </w:r>
      <w:r w:rsidR="00D6383A">
        <w:rPr>
          <w:rFonts w:ascii="Times New Roman" w:eastAsia="Times New Roman" w:hAnsi="Times New Roman" w:cs="Times New Roman"/>
          <w:color w:val="000000" w:themeColor="text1"/>
          <w:sz w:val="24"/>
          <w:szCs w:val="24"/>
          <w:lang w:val="en-US"/>
        </w:rPr>
        <w:t>types of completions needed</w:t>
      </w:r>
      <w:r w:rsidR="00D6383A" w:rsidRPr="00D6383A">
        <w:rPr>
          <w:rFonts w:ascii="Times New Roman" w:eastAsia="Times New Roman" w:hAnsi="Times New Roman" w:cs="Times New Roman"/>
          <w:color w:val="000000" w:themeColor="text1"/>
          <w:sz w:val="24"/>
          <w:szCs w:val="24"/>
          <w:lang w:val="en-US"/>
        </w:rPr>
        <w:t>, fluids and equipment requirements, types of perforation as well an understanding of artificial lift systems</w:t>
      </w:r>
      <w:r w:rsidR="00D6383A">
        <w:rPr>
          <w:rFonts w:ascii="Times New Roman" w:eastAsia="Times New Roman" w:hAnsi="Times New Roman" w:cs="Times New Roman"/>
          <w:color w:val="000000" w:themeColor="text1"/>
          <w:sz w:val="24"/>
          <w:szCs w:val="24"/>
          <w:lang w:val="en-US"/>
        </w:rPr>
        <w:t>. S</w:t>
      </w:r>
      <w:r w:rsidR="00D6383A" w:rsidRPr="00D6383A">
        <w:rPr>
          <w:rFonts w:ascii="Times New Roman" w:eastAsia="Times New Roman" w:hAnsi="Times New Roman" w:cs="Times New Roman"/>
          <w:color w:val="000000" w:themeColor="text1"/>
          <w:sz w:val="24"/>
          <w:szCs w:val="24"/>
          <w:lang w:val="en-US"/>
        </w:rPr>
        <w:t>everal other engineering techniques, such as acidizing and hydraulic fracturing are also performed to increase the production of these natural fluids during the completion process.</w:t>
      </w:r>
    </w:p>
    <w:p w14:paraId="0F9EE375" w14:textId="77777777" w:rsidR="007F04D2" w:rsidRPr="00D6383A" w:rsidRDefault="007F04D2" w:rsidP="00D6383A">
      <w:pPr>
        <w:spacing w:line="480" w:lineRule="auto"/>
        <w:rPr>
          <w:rFonts w:ascii="Times New Roman" w:eastAsia="Times New Roman" w:hAnsi="Times New Roman" w:cs="Times New Roman"/>
          <w:color w:val="000000" w:themeColor="text1"/>
          <w:sz w:val="24"/>
          <w:szCs w:val="24"/>
          <w:lang w:val="en-US"/>
        </w:rPr>
      </w:pPr>
    </w:p>
    <w:p w14:paraId="789AB8BB" w14:textId="77777777" w:rsidR="00294F5C" w:rsidRDefault="00294F5C" w:rsidP="00186413">
      <w:pPr>
        <w:spacing w:line="480" w:lineRule="auto"/>
        <w:rPr>
          <w:rFonts w:ascii="Times New Roman" w:eastAsia="Times New Roman" w:hAnsi="Times New Roman" w:cs="Times New Roman"/>
          <w:color w:val="000000" w:themeColor="text1"/>
          <w:sz w:val="24"/>
          <w:szCs w:val="24"/>
        </w:rPr>
      </w:pPr>
    </w:p>
    <w:p w14:paraId="62ADDAD6" w14:textId="77777777" w:rsidR="00294F5C" w:rsidRDefault="00294F5C" w:rsidP="00186413">
      <w:pPr>
        <w:spacing w:line="480" w:lineRule="auto"/>
        <w:rPr>
          <w:rFonts w:ascii="Times New Roman" w:eastAsia="Times New Roman" w:hAnsi="Times New Roman" w:cs="Times New Roman"/>
          <w:color w:val="000000" w:themeColor="text1"/>
          <w:sz w:val="24"/>
          <w:szCs w:val="24"/>
        </w:rPr>
      </w:pPr>
    </w:p>
    <w:p w14:paraId="42B13C27" w14:textId="77777777" w:rsidR="00294F5C" w:rsidRDefault="00294F5C" w:rsidP="00186413">
      <w:pPr>
        <w:spacing w:line="480" w:lineRule="auto"/>
        <w:rPr>
          <w:rFonts w:ascii="Times New Roman" w:eastAsia="Times New Roman" w:hAnsi="Times New Roman" w:cs="Times New Roman"/>
          <w:color w:val="000000" w:themeColor="text1"/>
          <w:sz w:val="24"/>
          <w:szCs w:val="24"/>
        </w:rPr>
      </w:pPr>
    </w:p>
    <w:p w14:paraId="245D7A0A" w14:textId="77777777" w:rsidR="00294F5C" w:rsidRDefault="00294F5C" w:rsidP="00186413">
      <w:pPr>
        <w:spacing w:line="480" w:lineRule="auto"/>
        <w:rPr>
          <w:rFonts w:ascii="Times New Roman" w:eastAsia="Times New Roman" w:hAnsi="Times New Roman" w:cs="Times New Roman"/>
          <w:color w:val="000000" w:themeColor="text1"/>
          <w:sz w:val="24"/>
          <w:szCs w:val="24"/>
        </w:rPr>
      </w:pPr>
    </w:p>
    <w:p w14:paraId="187A219E" w14:textId="77777777" w:rsidR="00294F5C" w:rsidRDefault="00294F5C" w:rsidP="00186413">
      <w:pPr>
        <w:spacing w:line="480" w:lineRule="auto"/>
        <w:rPr>
          <w:rFonts w:ascii="Times New Roman" w:eastAsia="Times New Roman" w:hAnsi="Times New Roman" w:cs="Times New Roman"/>
          <w:color w:val="000000" w:themeColor="text1"/>
          <w:sz w:val="24"/>
          <w:szCs w:val="24"/>
        </w:rPr>
      </w:pPr>
    </w:p>
    <w:p w14:paraId="66B9D5FF" w14:textId="2D2B8A75" w:rsidR="0028482A" w:rsidRDefault="0028482A" w:rsidP="00186413">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33D39604" w14:textId="77777777" w:rsidR="0055203E" w:rsidRDefault="0055203E" w:rsidP="00186413">
      <w:pPr>
        <w:spacing w:line="480" w:lineRule="auto"/>
        <w:ind w:firstLine="720"/>
        <w:rPr>
          <w:rFonts w:ascii="Times New Roman" w:eastAsia="Times New Roman" w:hAnsi="Times New Roman" w:cs="Times New Roman"/>
          <w:color w:val="000000" w:themeColor="text1"/>
          <w:sz w:val="24"/>
          <w:szCs w:val="24"/>
          <w:lang w:val="en-US"/>
        </w:rPr>
      </w:pPr>
    </w:p>
    <w:p w14:paraId="24F8C821" w14:textId="77226E21" w:rsidR="001D48AE" w:rsidRDefault="001D48AE" w:rsidP="00186413">
      <w:pPr>
        <w:spacing w:line="48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b/>
      </w:r>
    </w:p>
    <w:p w14:paraId="66136318" w14:textId="10CD7AC2" w:rsidR="009373E8" w:rsidRDefault="009373E8" w:rsidP="00186413">
      <w:pPr>
        <w:spacing w:line="48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b/>
      </w:r>
    </w:p>
    <w:p w14:paraId="3D2CDE4A" w14:textId="77777777" w:rsidR="00BA249C" w:rsidRDefault="00BA249C" w:rsidP="004B763D">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6F066E91" w14:textId="77777777" w:rsidR="00637894" w:rsidRDefault="00637894" w:rsidP="00EC476D">
      <w:pPr>
        <w:pBdr>
          <w:top w:val="none" w:sz="0" w:space="0" w:color="auto"/>
          <w:left w:val="none" w:sz="0" w:space="0" w:color="auto"/>
          <w:bottom w:val="none" w:sz="0" w:space="0" w:color="auto"/>
          <w:right w:val="none" w:sz="0" w:space="0" w:color="auto"/>
          <w:between w:val="none" w:sz="0" w:space="0" w:color="auto"/>
        </w:pBdr>
        <w:spacing w:line="480" w:lineRule="auto"/>
        <w:jc w:val="center"/>
        <w:rPr>
          <w:rFonts w:ascii="Times New Roman" w:hAnsi="Times New Roman" w:cs="Times New Roman"/>
          <w:color w:val="000000" w:themeColor="text1"/>
          <w:sz w:val="24"/>
          <w:szCs w:val="24"/>
          <w:shd w:val="clear" w:color="auto" w:fill="FFFFFF"/>
          <w:lang w:val="en-US"/>
        </w:rPr>
      </w:pPr>
    </w:p>
    <w:p w14:paraId="01059852" w14:textId="1CAB9B74" w:rsidR="00F97D8B" w:rsidRDefault="00F97D8B" w:rsidP="00EC476D">
      <w:pPr>
        <w:pBdr>
          <w:top w:val="none" w:sz="0" w:space="0" w:color="auto"/>
          <w:left w:val="none" w:sz="0" w:space="0" w:color="auto"/>
          <w:bottom w:val="none" w:sz="0" w:space="0" w:color="auto"/>
          <w:right w:val="none" w:sz="0" w:space="0" w:color="auto"/>
          <w:between w:val="none" w:sz="0" w:space="0" w:color="auto"/>
        </w:pBdr>
        <w:spacing w:line="48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lastRenderedPageBreak/>
        <w:t>Table of Contents</w:t>
      </w:r>
    </w:p>
    <w:p w14:paraId="21447492" w14:textId="1A3D69D6" w:rsidR="00EC476D" w:rsidRDefault="004B763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List of Figures</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4</w:t>
      </w:r>
    </w:p>
    <w:p w14:paraId="0A1334AA" w14:textId="4112026C" w:rsidR="00EC476D" w:rsidRP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Executive Summary</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5</w:t>
      </w:r>
    </w:p>
    <w:p w14:paraId="5F6F941B" w14:textId="6AF3AE3E" w:rsid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What is Well Completion</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6</w:t>
      </w:r>
    </w:p>
    <w:p w14:paraId="2F25BFF5" w14:textId="21706587" w:rsid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ind w:firstLine="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The General Process</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7</w:t>
      </w:r>
    </w:p>
    <w:p w14:paraId="3A70FFEF" w14:textId="6FF3C02F" w:rsid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ind w:left="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Types of Completions</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8</w:t>
      </w:r>
    </w:p>
    <w:p w14:paraId="253B3443" w14:textId="7520CA99" w:rsid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ind w:firstLine="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Completion</w:t>
      </w:r>
      <w:r w:rsidR="00482B0E">
        <w:rPr>
          <w:rFonts w:ascii="Times New Roman" w:hAnsi="Times New Roman" w:cs="Times New Roman"/>
          <w:color w:val="000000" w:themeColor="text1"/>
          <w:sz w:val="24"/>
          <w:szCs w:val="24"/>
          <w:shd w:val="clear" w:color="auto" w:fill="FFFFFF"/>
          <w:lang w:val="en-US"/>
        </w:rPr>
        <w:t xml:space="preserve"> Equipment</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10</w:t>
      </w:r>
    </w:p>
    <w:p w14:paraId="6B50C16F" w14:textId="060955C8" w:rsidR="00EC476D" w:rsidRDefault="00232F12"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ind w:firstLine="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Completion </w:t>
      </w:r>
      <w:r w:rsidR="00EC476D">
        <w:rPr>
          <w:rFonts w:ascii="Times New Roman" w:hAnsi="Times New Roman" w:cs="Times New Roman"/>
          <w:color w:val="000000" w:themeColor="text1"/>
          <w:sz w:val="24"/>
          <w:szCs w:val="24"/>
          <w:shd w:val="clear" w:color="auto" w:fill="FFFFFF"/>
          <w:lang w:val="en-US"/>
        </w:rPr>
        <w:t>Fluid</w:t>
      </w:r>
      <w:r>
        <w:rPr>
          <w:rFonts w:ascii="Times New Roman" w:hAnsi="Times New Roman" w:cs="Times New Roman"/>
          <w:color w:val="000000" w:themeColor="text1"/>
          <w:sz w:val="24"/>
          <w:szCs w:val="24"/>
          <w:shd w:val="clear" w:color="auto" w:fill="FFFFFF"/>
          <w:lang w:val="en-US"/>
        </w:rPr>
        <w:t>s</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12</w:t>
      </w:r>
    </w:p>
    <w:p w14:paraId="379C74D5" w14:textId="1837EE85" w:rsid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ind w:firstLine="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Casing Perforation</w:t>
      </w:r>
      <w:r w:rsidR="00B2710C">
        <w:rPr>
          <w:rFonts w:ascii="Times New Roman" w:hAnsi="Times New Roman" w:cs="Times New Roman"/>
          <w:color w:val="000000" w:themeColor="text1"/>
          <w:sz w:val="24"/>
          <w:szCs w:val="24"/>
          <w:shd w:val="clear" w:color="auto" w:fill="FFFFFF"/>
          <w:lang w:val="en-US"/>
        </w:rPr>
        <w:t>s</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12</w:t>
      </w:r>
    </w:p>
    <w:p w14:paraId="5606870B" w14:textId="31DE7223" w:rsid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ind w:firstLine="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Artificial Lift Systems</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13</w:t>
      </w:r>
    </w:p>
    <w:p w14:paraId="2BF666D7" w14:textId="3DCD89E6" w:rsid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Conclusion</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14</w:t>
      </w:r>
    </w:p>
    <w:p w14:paraId="2E14AF8D" w14:textId="11300696" w:rsid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References</w:t>
      </w:r>
      <w:r w:rsidR="00BB6A66">
        <w:rPr>
          <w:rFonts w:ascii="Times New Roman" w:hAnsi="Times New Roman" w:cs="Times New Roman"/>
          <w:color w:val="000000" w:themeColor="text1"/>
          <w:sz w:val="24"/>
          <w:szCs w:val="24"/>
          <w:shd w:val="clear" w:color="auto" w:fill="FFFFFF"/>
          <w:lang w:val="en-US"/>
        </w:rPr>
        <w:tab/>
      </w:r>
      <w:r w:rsidR="00637894">
        <w:rPr>
          <w:rFonts w:ascii="Times New Roman" w:hAnsi="Times New Roman" w:cs="Times New Roman"/>
          <w:color w:val="000000" w:themeColor="text1"/>
          <w:sz w:val="24"/>
          <w:szCs w:val="24"/>
          <w:shd w:val="clear" w:color="auto" w:fill="FFFFFF"/>
          <w:lang w:val="en-US"/>
        </w:rPr>
        <w:t>15</w:t>
      </w:r>
    </w:p>
    <w:p w14:paraId="73E18E01" w14:textId="77777777" w:rsidR="004B763D" w:rsidRDefault="004B763D" w:rsidP="00F97D8B">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2F11A5DD" w14:textId="77777777" w:rsidR="004B763D" w:rsidRDefault="004B763D" w:rsidP="00F97D8B">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5314DF88" w14:textId="77777777" w:rsidR="004B763D" w:rsidRDefault="004B763D" w:rsidP="00F97D8B">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62D052D9" w14:textId="77777777" w:rsidR="004B763D" w:rsidRDefault="004B763D" w:rsidP="00F97D8B">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6D0744FE" w14:textId="77777777" w:rsidR="004B763D" w:rsidRDefault="004B763D" w:rsidP="00F97D8B">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4AEEAF45" w14:textId="77777777" w:rsidR="004B763D" w:rsidRDefault="004B763D" w:rsidP="00F97D8B">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41C6D297" w14:textId="77777777" w:rsidR="004B763D" w:rsidRDefault="004B763D" w:rsidP="00F97D8B">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2ABA0662" w14:textId="77777777" w:rsidR="00F97D8B" w:rsidRDefault="00F97D8B" w:rsidP="00F97D8B">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47C01786" w14:textId="77777777" w:rsidR="00EC476D" w:rsidRDefault="00EC476D" w:rsidP="004B763D">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2C12EEA2" w14:textId="77777777" w:rsidR="005D1B66" w:rsidRDefault="005D1B66" w:rsidP="00940797">
      <w:pPr>
        <w:pBdr>
          <w:top w:val="none" w:sz="0" w:space="0" w:color="auto"/>
          <w:left w:val="none" w:sz="0" w:space="0" w:color="auto"/>
          <w:bottom w:val="none" w:sz="0" w:space="0" w:color="auto"/>
          <w:right w:val="none" w:sz="0" w:space="0" w:color="auto"/>
          <w:between w:val="none" w:sz="0" w:space="0" w:color="auto"/>
        </w:pBdr>
        <w:spacing w:line="480" w:lineRule="auto"/>
        <w:jc w:val="center"/>
        <w:rPr>
          <w:rFonts w:ascii="Times New Roman" w:hAnsi="Times New Roman" w:cs="Times New Roman"/>
          <w:color w:val="000000" w:themeColor="text1"/>
          <w:sz w:val="24"/>
          <w:szCs w:val="24"/>
          <w:shd w:val="clear" w:color="auto" w:fill="FFFFFF"/>
          <w:lang w:val="en-US"/>
        </w:rPr>
      </w:pPr>
    </w:p>
    <w:p w14:paraId="33A8D52A" w14:textId="77777777" w:rsidR="00637894" w:rsidRDefault="00637894" w:rsidP="00637894">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148A4F47" w14:textId="1661EE24" w:rsidR="00F97D8B" w:rsidRDefault="00F97D8B" w:rsidP="00940797">
      <w:pPr>
        <w:pBdr>
          <w:top w:val="none" w:sz="0" w:space="0" w:color="auto"/>
          <w:left w:val="none" w:sz="0" w:space="0" w:color="auto"/>
          <w:bottom w:val="none" w:sz="0" w:space="0" w:color="auto"/>
          <w:right w:val="none" w:sz="0" w:space="0" w:color="auto"/>
          <w:between w:val="none" w:sz="0" w:space="0" w:color="auto"/>
        </w:pBdr>
        <w:spacing w:line="48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lastRenderedPageBreak/>
        <w:t>List of Figures</w:t>
      </w:r>
    </w:p>
    <w:p w14:paraId="1910253F" w14:textId="4F71E310" w:rsidR="00F97D8B" w:rsidRPr="003F6ADE"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sidRPr="00EC476D">
        <w:rPr>
          <w:rFonts w:ascii="Times New Roman" w:hAnsi="Times New Roman" w:cs="Times New Roman"/>
          <w:i/>
          <w:color w:val="000000" w:themeColor="text1"/>
          <w:sz w:val="24"/>
          <w:szCs w:val="24"/>
          <w:shd w:val="clear" w:color="auto" w:fill="FFFFFF"/>
          <w:lang w:val="en-US"/>
        </w:rPr>
        <w:t>Figure 1</w:t>
      </w:r>
      <w:r w:rsidR="003F6ADE">
        <w:rPr>
          <w:rFonts w:ascii="Times New Roman" w:hAnsi="Times New Roman" w:cs="Times New Roman"/>
          <w:color w:val="000000" w:themeColor="text1"/>
          <w:sz w:val="24"/>
          <w:szCs w:val="24"/>
          <w:shd w:val="clear" w:color="auto" w:fill="FFFFFF"/>
          <w:lang w:val="en-US"/>
        </w:rPr>
        <w:t>: Stages of well completion</w:t>
      </w:r>
      <w:r w:rsidR="00BB6A66">
        <w:rPr>
          <w:rFonts w:ascii="Times New Roman" w:hAnsi="Times New Roman" w:cs="Times New Roman"/>
          <w:color w:val="000000" w:themeColor="text1"/>
          <w:sz w:val="24"/>
          <w:szCs w:val="24"/>
          <w:shd w:val="clear" w:color="auto" w:fill="FFFFFF"/>
          <w:lang w:val="en-US"/>
        </w:rPr>
        <w:tab/>
      </w:r>
      <w:r w:rsidR="00D5588C">
        <w:rPr>
          <w:rFonts w:ascii="Times New Roman" w:hAnsi="Times New Roman" w:cs="Times New Roman"/>
          <w:color w:val="000000" w:themeColor="text1"/>
          <w:sz w:val="24"/>
          <w:szCs w:val="24"/>
          <w:shd w:val="clear" w:color="auto" w:fill="FFFFFF"/>
          <w:lang w:val="en-US"/>
        </w:rPr>
        <w:t>8</w:t>
      </w:r>
    </w:p>
    <w:p w14:paraId="29D93DBF" w14:textId="5F20B48D" w:rsidR="00EC476D" w:rsidRPr="003F6ADE"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sidRPr="00EC476D">
        <w:rPr>
          <w:rFonts w:ascii="Times New Roman" w:hAnsi="Times New Roman" w:cs="Times New Roman"/>
          <w:i/>
          <w:color w:val="000000" w:themeColor="text1"/>
          <w:sz w:val="24"/>
          <w:szCs w:val="24"/>
          <w:shd w:val="clear" w:color="auto" w:fill="FFFFFF"/>
          <w:lang w:val="en-US"/>
        </w:rPr>
        <w:t>Figure 2</w:t>
      </w:r>
      <w:r w:rsidR="003F6ADE">
        <w:rPr>
          <w:rFonts w:ascii="Times New Roman" w:hAnsi="Times New Roman" w:cs="Times New Roman"/>
          <w:color w:val="000000" w:themeColor="text1"/>
          <w:sz w:val="24"/>
          <w:szCs w:val="24"/>
          <w:shd w:val="clear" w:color="auto" w:fill="FFFFFF"/>
          <w:lang w:val="en-US"/>
        </w:rPr>
        <w:t>: Open hole completion</w:t>
      </w:r>
      <w:r w:rsidR="00BB6A66">
        <w:rPr>
          <w:rFonts w:ascii="Times New Roman" w:hAnsi="Times New Roman" w:cs="Times New Roman"/>
          <w:color w:val="000000" w:themeColor="text1"/>
          <w:sz w:val="24"/>
          <w:szCs w:val="24"/>
          <w:shd w:val="clear" w:color="auto" w:fill="FFFFFF"/>
          <w:lang w:val="en-US"/>
        </w:rPr>
        <w:tab/>
      </w:r>
      <w:r w:rsidR="00D5588C">
        <w:rPr>
          <w:rFonts w:ascii="Times New Roman" w:hAnsi="Times New Roman" w:cs="Times New Roman"/>
          <w:color w:val="000000" w:themeColor="text1"/>
          <w:sz w:val="24"/>
          <w:szCs w:val="24"/>
          <w:shd w:val="clear" w:color="auto" w:fill="FFFFFF"/>
          <w:lang w:val="en-US"/>
        </w:rPr>
        <w:t>8</w:t>
      </w:r>
    </w:p>
    <w:p w14:paraId="618E1E8D" w14:textId="04BB79F7" w:rsidR="00EC476D" w:rsidRPr="003F6ADE"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sidRPr="00EC476D">
        <w:rPr>
          <w:rFonts w:ascii="Times New Roman" w:hAnsi="Times New Roman" w:cs="Times New Roman"/>
          <w:i/>
          <w:color w:val="000000" w:themeColor="text1"/>
          <w:sz w:val="24"/>
          <w:szCs w:val="24"/>
          <w:shd w:val="clear" w:color="auto" w:fill="FFFFFF"/>
          <w:lang w:val="en-US"/>
        </w:rPr>
        <w:t>Figure 3</w:t>
      </w:r>
      <w:r w:rsidR="003F6ADE">
        <w:rPr>
          <w:rFonts w:ascii="Times New Roman" w:hAnsi="Times New Roman" w:cs="Times New Roman"/>
          <w:color w:val="000000" w:themeColor="text1"/>
          <w:sz w:val="24"/>
          <w:szCs w:val="24"/>
          <w:shd w:val="clear" w:color="auto" w:fill="FFFFFF"/>
          <w:lang w:val="en-US"/>
        </w:rPr>
        <w:t>: Perforated completion</w:t>
      </w:r>
      <w:r w:rsidR="00BB6A66">
        <w:rPr>
          <w:rFonts w:ascii="Times New Roman" w:hAnsi="Times New Roman" w:cs="Times New Roman"/>
          <w:color w:val="000000" w:themeColor="text1"/>
          <w:sz w:val="24"/>
          <w:szCs w:val="24"/>
          <w:shd w:val="clear" w:color="auto" w:fill="FFFFFF"/>
          <w:lang w:val="en-US"/>
        </w:rPr>
        <w:tab/>
      </w:r>
      <w:r w:rsidR="00D5588C">
        <w:rPr>
          <w:rFonts w:ascii="Times New Roman" w:hAnsi="Times New Roman" w:cs="Times New Roman"/>
          <w:color w:val="000000" w:themeColor="text1"/>
          <w:sz w:val="24"/>
          <w:szCs w:val="24"/>
          <w:shd w:val="clear" w:color="auto" w:fill="FFFFFF"/>
          <w:lang w:val="en-US"/>
        </w:rPr>
        <w:t>8</w:t>
      </w:r>
    </w:p>
    <w:p w14:paraId="5005CF76" w14:textId="2742AC0F" w:rsidR="003F6ADE" w:rsidRPr="003F6ADE"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sidRPr="00EC476D">
        <w:rPr>
          <w:rFonts w:ascii="Times New Roman" w:hAnsi="Times New Roman" w:cs="Times New Roman"/>
          <w:i/>
          <w:color w:val="000000" w:themeColor="text1"/>
          <w:sz w:val="24"/>
          <w:szCs w:val="24"/>
          <w:shd w:val="clear" w:color="auto" w:fill="FFFFFF"/>
          <w:lang w:val="en-US"/>
        </w:rPr>
        <w:t>Figure 4</w:t>
      </w:r>
      <w:r w:rsidR="003F6ADE">
        <w:rPr>
          <w:rFonts w:ascii="Times New Roman" w:hAnsi="Times New Roman" w:cs="Times New Roman"/>
          <w:color w:val="000000" w:themeColor="text1"/>
          <w:sz w:val="24"/>
          <w:szCs w:val="24"/>
          <w:shd w:val="clear" w:color="auto" w:fill="FFFFFF"/>
          <w:lang w:val="en-US"/>
        </w:rPr>
        <w:t xml:space="preserve">: </w:t>
      </w:r>
      <w:r w:rsidR="00BB6A66">
        <w:rPr>
          <w:rFonts w:ascii="Times New Roman" w:hAnsi="Times New Roman" w:cs="Times New Roman"/>
          <w:color w:val="000000" w:themeColor="text1"/>
          <w:sz w:val="24"/>
          <w:szCs w:val="24"/>
          <w:shd w:val="clear" w:color="auto" w:fill="FFFFFF"/>
          <w:lang w:val="en-US"/>
        </w:rPr>
        <w:t>Multilateral Completion levels</w:t>
      </w:r>
      <w:r w:rsidR="00BB6A66">
        <w:rPr>
          <w:rFonts w:ascii="Times New Roman" w:hAnsi="Times New Roman" w:cs="Times New Roman"/>
          <w:color w:val="000000" w:themeColor="text1"/>
          <w:sz w:val="24"/>
          <w:szCs w:val="24"/>
          <w:shd w:val="clear" w:color="auto" w:fill="FFFFFF"/>
          <w:lang w:val="en-US"/>
        </w:rPr>
        <w:tab/>
      </w:r>
      <w:r w:rsidR="00D5588C">
        <w:rPr>
          <w:rFonts w:ascii="Times New Roman" w:hAnsi="Times New Roman" w:cs="Times New Roman"/>
          <w:color w:val="000000" w:themeColor="text1"/>
          <w:sz w:val="24"/>
          <w:szCs w:val="24"/>
          <w:shd w:val="clear" w:color="auto" w:fill="FFFFFF"/>
          <w:lang w:val="en-US"/>
        </w:rPr>
        <w:t>9</w:t>
      </w:r>
    </w:p>
    <w:p w14:paraId="6A631415" w14:textId="43CF7F2F" w:rsidR="00EC476D" w:rsidRPr="003F6ADE"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sidRPr="00EC476D">
        <w:rPr>
          <w:rFonts w:ascii="Times New Roman" w:hAnsi="Times New Roman" w:cs="Times New Roman"/>
          <w:i/>
          <w:color w:val="000000" w:themeColor="text1"/>
          <w:sz w:val="24"/>
          <w:szCs w:val="24"/>
          <w:shd w:val="clear" w:color="auto" w:fill="FFFFFF"/>
          <w:lang w:val="en-US"/>
        </w:rPr>
        <w:t>Figure 5</w:t>
      </w:r>
      <w:r w:rsidR="003F6ADE">
        <w:rPr>
          <w:rFonts w:ascii="Times New Roman" w:hAnsi="Times New Roman" w:cs="Times New Roman"/>
          <w:color w:val="000000" w:themeColor="text1"/>
          <w:sz w:val="24"/>
          <w:szCs w:val="24"/>
          <w:shd w:val="clear" w:color="auto" w:fill="FFFFFF"/>
          <w:lang w:val="en-US"/>
        </w:rPr>
        <w:t>:</w:t>
      </w:r>
      <w:r w:rsidR="00BB6A66" w:rsidRPr="00BB6A66">
        <w:rPr>
          <w:rFonts w:ascii="Times New Roman" w:hAnsi="Times New Roman" w:cs="Times New Roman"/>
          <w:color w:val="000000" w:themeColor="text1"/>
          <w:sz w:val="24"/>
          <w:szCs w:val="24"/>
          <w:shd w:val="clear" w:color="auto" w:fill="FFFFFF"/>
          <w:lang w:val="en-US"/>
        </w:rPr>
        <w:t xml:space="preserve"> </w:t>
      </w:r>
      <w:r w:rsidR="00BB6A66">
        <w:rPr>
          <w:rFonts w:ascii="Times New Roman" w:hAnsi="Times New Roman" w:cs="Times New Roman"/>
          <w:color w:val="000000" w:themeColor="text1"/>
          <w:sz w:val="24"/>
          <w:szCs w:val="24"/>
          <w:shd w:val="clear" w:color="auto" w:fill="FFFFFF"/>
          <w:lang w:val="en-US"/>
        </w:rPr>
        <w:t>Well head and Christmas tree diagram</w:t>
      </w:r>
      <w:r w:rsidR="003F6ADE">
        <w:rPr>
          <w:rFonts w:ascii="Times New Roman" w:hAnsi="Times New Roman" w:cs="Times New Roman"/>
          <w:color w:val="000000" w:themeColor="text1"/>
          <w:sz w:val="24"/>
          <w:szCs w:val="24"/>
          <w:shd w:val="clear" w:color="auto" w:fill="FFFFFF"/>
          <w:lang w:val="en-US"/>
        </w:rPr>
        <w:t xml:space="preserve"> </w:t>
      </w:r>
      <w:r w:rsidR="00BB6A66">
        <w:rPr>
          <w:rFonts w:ascii="Times New Roman" w:hAnsi="Times New Roman" w:cs="Times New Roman"/>
          <w:color w:val="000000" w:themeColor="text1"/>
          <w:sz w:val="24"/>
          <w:szCs w:val="24"/>
          <w:shd w:val="clear" w:color="auto" w:fill="FFFFFF"/>
          <w:lang w:val="en-US"/>
        </w:rPr>
        <w:tab/>
      </w:r>
      <w:r w:rsidR="00D5588C">
        <w:rPr>
          <w:rFonts w:ascii="Times New Roman" w:hAnsi="Times New Roman" w:cs="Times New Roman"/>
          <w:color w:val="000000" w:themeColor="text1"/>
          <w:sz w:val="24"/>
          <w:szCs w:val="24"/>
          <w:shd w:val="clear" w:color="auto" w:fill="FFFFFF"/>
          <w:lang w:val="en-US"/>
        </w:rPr>
        <w:t>10</w:t>
      </w:r>
    </w:p>
    <w:p w14:paraId="6D425721" w14:textId="66003F7A" w:rsidR="00EC476D" w:rsidRDefault="00EC476D"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color w:val="000000" w:themeColor="text1"/>
          <w:sz w:val="24"/>
          <w:szCs w:val="24"/>
          <w:shd w:val="clear" w:color="auto" w:fill="FFFFFF"/>
          <w:lang w:val="en-US"/>
        </w:rPr>
      </w:pPr>
      <w:r w:rsidRPr="00EC476D">
        <w:rPr>
          <w:rFonts w:ascii="Times New Roman" w:hAnsi="Times New Roman" w:cs="Times New Roman"/>
          <w:i/>
          <w:color w:val="000000" w:themeColor="text1"/>
          <w:sz w:val="24"/>
          <w:szCs w:val="24"/>
          <w:shd w:val="clear" w:color="auto" w:fill="FFFFFF"/>
          <w:lang w:val="en-US"/>
        </w:rPr>
        <w:t>Figure 6</w:t>
      </w:r>
      <w:r w:rsidR="006D251A">
        <w:rPr>
          <w:rFonts w:ascii="Times New Roman" w:hAnsi="Times New Roman" w:cs="Times New Roman"/>
          <w:color w:val="000000" w:themeColor="text1"/>
          <w:sz w:val="24"/>
          <w:szCs w:val="24"/>
          <w:shd w:val="clear" w:color="auto" w:fill="FFFFFF"/>
          <w:lang w:val="en-US"/>
        </w:rPr>
        <w:t>: Cylindrical perforating gun</w:t>
      </w:r>
      <w:r w:rsidR="00BB6A66">
        <w:rPr>
          <w:rFonts w:ascii="Times New Roman" w:hAnsi="Times New Roman" w:cs="Times New Roman"/>
          <w:color w:val="000000" w:themeColor="text1"/>
          <w:sz w:val="24"/>
          <w:szCs w:val="24"/>
          <w:shd w:val="clear" w:color="auto" w:fill="FFFFFF"/>
          <w:lang w:val="en-US"/>
        </w:rPr>
        <w:t xml:space="preserve"> in pipes</w:t>
      </w:r>
      <w:r w:rsidR="00BB6A66">
        <w:rPr>
          <w:rFonts w:ascii="Times New Roman" w:hAnsi="Times New Roman" w:cs="Times New Roman"/>
          <w:color w:val="000000" w:themeColor="text1"/>
          <w:sz w:val="24"/>
          <w:szCs w:val="24"/>
          <w:shd w:val="clear" w:color="auto" w:fill="FFFFFF"/>
          <w:lang w:val="en-US"/>
        </w:rPr>
        <w:tab/>
      </w:r>
      <w:r w:rsidR="00D5588C">
        <w:rPr>
          <w:rFonts w:ascii="Times New Roman" w:hAnsi="Times New Roman" w:cs="Times New Roman"/>
          <w:color w:val="000000" w:themeColor="text1"/>
          <w:sz w:val="24"/>
          <w:szCs w:val="24"/>
          <w:shd w:val="clear" w:color="auto" w:fill="FFFFFF"/>
          <w:lang w:val="en-US"/>
        </w:rPr>
        <w:t>13</w:t>
      </w:r>
    </w:p>
    <w:p w14:paraId="2A97D239" w14:textId="161A603C" w:rsidR="00BB6A66" w:rsidRPr="00EC476D" w:rsidRDefault="00BB6A66" w:rsidP="00BB6A66">
      <w:pPr>
        <w:pBdr>
          <w:top w:val="none" w:sz="0" w:space="0" w:color="auto"/>
          <w:left w:val="none" w:sz="0" w:space="0" w:color="auto"/>
          <w:bottom w:val="none" w:sz="0" w:space="0" w:color="auto"/>
          <w:right w:val="none" w:sz="0" w:space="0" w:color="auto"/>
          <w:between w:val="none" w:sz="0" w:space="0" w:color="auto"/>
        </w:pBdr>
        <w:tabs>
          <w:tab w:val="right" w:leader="dot" w:pos="9360"/>
        </w:tabs>
        <w:spacing w:line="480" w:lineRule="auto"/>
        <w:rPr>
          <w:rFonts w:ascii="Times New Roman" w:hAnsi="Times New Roman" w:cs="Times New Roman"/>
          <w:i/>
          <w:color w:val="000000" w:themeColor="text1"/>
          <w:sz w:val="24"/>
          <w:szCs w:val="24"/>
          <w:shd w:val="clear" w:color="auto" w:fill="FFFFFF"/>
          <w:lang w:val="en-US"/>
        </w:rPr>
      </w:pPr>
      <w:r w:rsidRPr="00EC476D">
        <w:rPr>
          <w:rFonts w:ascii="Times New Roman" w:hAnsi="Times New Roman" w:cs="Times New Roman"/>
          <w:i/>
          <w:color w:val="000000" w:themeColor="text1"/>
          <w:sz w:val="24"/>
          <w:szCs w:val="24"/>
          <w:shd w:val="clear" w:color="auto" w:fill="FFFFFF"/>
          <w:lang w:val="en-US"/>
        </w:rPr>
        <w:t xml:space="preserve">Figure </w:t>
      </w:r>
      <w:r>
        <w:rPr>
          <w:rFonts w:ascii="Times New Roman" w:hAnsi="Times New Roman" w:cs="Times New Roman"/>
          <w:i/>
          <w:color w:val="000000" w:themeColor="text1"/>
          <w:sz w:val="24"/>
          <w:szCs w:val="24"/>
          <w:shd w:val="clear" w:color="auto" w:fill="FFFFFF"/>
          <w:lang w:val="en-US"/>
        </w:rPr>
        <w:t>7</w:t>
      </w:r>
      <w:r>
        <w:rPr>
          <w:rFonts w:ascii="Times New Roman" w:hAnsi="Times New Roman" w:cs="Times New Roman"/>
          <w:color w:val="000000" w:themeColor="text1"/>
          <w:sz w:val="24"/>
          <w:szCs w:val="24"/>
          <w:shd w:val="clear" w:color="auto" w:fill="FFFFFF"/>
          <w:lang w:val="en-US"/>
        </w:rPr>
        <w:t>: Artificial Lift Systems</w:t>
      </w:r>
      <w:r>
        <w:rPr>
          <w:rFonts w:ascii="Times New Roman" w:hAnsi="Times New Roman" w:cs="Times New Roman"/>
          <w:color w:val="000000" w:themeColor="text1"/>
          <w:sz w:val="24"/>
          <w:szCs w:val="24"/>
          <w:shd w:val="clear" w:color="auto" w:fill="FFFFFF"/>
          <w:lang w:val="en-US"/>
        </w:rPr>
        <w:tab/>
      </w:r>
      <w:r w:rsidR="00D5588C">
        <w:rPr>
          <w:rFonts w:ascii="Times New Roman" w:hAnsi="Times New Roman" w:cs="Times New Roman"/>
          <w:color w:val="000000" w:themeColor="text1"/>
          <w:sz w:val="24"/>
          <w:szCs w:val="24"/>
          <w:shd w:val="clear" w:color="auto" w:fill="FFFFFF"/>
          <w:lang w:val="en-US"/>
        </w:rPr>
        <w:t>14</w:t>
      </w:r>
    </w:p>
    <w:p w14:paraId="1426ABC1" w14:textId="77777777" w:rsidR="00BB6A66" w:rsidRPr="00EC476D" w:rsidRDefault="00BB6A66" w:rsidP="00720999">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i/>
          <w:color w:val="000000" w:themeColor="text1"/>
          <w:sz w:val="24"/>
          <w:szCs w:val="24"/>
          <w:shd w:val="clear" w:color="auto" w:fill="FFFFFF"/>
          <w:lang w:val="en-US"/>
        </w:rPr>
      </w:pPr>
    </w:p>
    <w:p w14:paraId="1B719C2F"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708176B0"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31B31FF2"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3FDD50DE"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28743934"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0DC35097"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18F77C63"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696B9909"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5FDADB83"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6A242A59"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0879788B"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371228AA" w14:textId="77777777" w:rsidR="00F97D8B" w:rsidRDefault="00F97D8B"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599B3E10" w14:textId="77777777" w:rsidR="00637894" w:rsidRDefault="00637894" w:rsidP="00206AC6">
      <w:pPr>
        <w:pBdr>
          <w:top w:val="none" w:sz="0" w:space="0" w:color="auto"/>
          <w:left w:val="none" w:sz="0" w:space="0" w:color="auto"/>
          <w:bottom w:val="none" w:sz="0" w:space="0" w:color="auto"/>
          <w:right w:val="none" w:sz="0" w:space="0" w:color="auto"/>
          <w:between w:val="none" w:sz="0" w:space="0" w:color="auto"/>
        </w:pBdr>
        <w:spacing w:line="480" w:lineRule="auto"/>
        <w:ind w:left="3600"/>
        <w:rPr>
          <w:rFonts w:ascii="Times New Roman" w:hAnsi="Times New Roman" w:cs="Times New Roman"/>
          <w:color w:val="000000" w:themeColor="text1"/>
          <w:sz w:val="24"/>
          <w:szCs w:val="24"/>
          <w:shd w:val="clear" w:color="auto" w:fill="FFFFFF"/>
          <w:lang w:val="en-US"/>
        </w:rPr>
      </w:pPr>
    </w:p>
    <w:p w14:paraId="64CCA75C" w14:textId="77777777" w:rsidR="00637894" w:rsidRDefault="00637894" w:rsidP="00206AC6">
      <w:pPr>
        <w:pBdr>
          <w:top w:val="none" w:sz="0" w:space="0" w:color="auto"/>
          <w:left w:val="none" w:sz="0" w:space="0" w:color="auto"/>
          <w:bottom w:val="none" w:sz="0" w:space="0" w:color="auto"/>
          <w:right w:val="none" w:sz="0" w:space="0" w:color="auto"/>
          <w:between w:val="none" w:sz="0" w:space="0" w:color="auto"/>
        </w:pBdr>
        <w:spacing w:line="480" w:lineRule="auto"/>
        <w:ind w:left="3600"/>
        <w:rPr>
          <w:rFonts w:ascii="Times New Roman" w:hAnsi="Times New Roman" w:cs="Times New Roman"/>
          <w:color w:val="000000" w:themeColor="text1"/>
          <w:sz w:val="24"/>
          <w:szCs w:val="24"/>
          <w:shd w:val="clear" w:color="auto" w:fill="FFFFFF"/>
          <w:lang w:val="en-US"/>
        </w:rPr>
      </w:pPr>
    </w:p>
    <w:p w14:paraId="4E45DA4C" w14:textId="7711EF9B" w:rsidR="00F97D8B" w:rsidRDefault="00206AC6" w:rsidP="006D251A">
      <w:pPr>
        <w:pBdr>
          <w:top w:val="none" w:sz="0" w:space="0" w:color="auto"/>
          <w:left w:val="none" w:sz="0" w:space="0" w:color="auto"/>
          <w:bottom w:val="none" w:sz="0" w:space="0" w:color="auto"/>
          <w:right w:val="none" w:sz="0" w:space="0" w:color="auto"/>
          <w:between w:val="none" w:sz="0" w:space="0" w:color="auto"/>
        </w:pBdr>
        <w:spacing w:line="480" w:lineRule="auto"/>
        <w:jc w:val="center"/>
        <w:rPr>
          <w:rFonts w:ascii="Times New Roman" w:hAnsi="Times New Roman" w:cs="Times New Roman"/>
          <w:color w:val="000000" w:themeColor="text1"/>
          <w:sz w:val="24"/>
          <w:szCs w:val="24"/>
          <w:shd w:val="clear" w:color="auto" w:fill="FFFFFF"/>
          <w:lang w:val="en-US"/>
        </w:rPr>
      </w:pPr>
      <w:bookmarkStart w:id="0" w:name="_GoBack"/>
      <w:bookmarkEnd w:id="0"/>
      <w:r>
        <w:rPr>
          <w:rFonts w:ascii="Times New Roman" w:hAnsi="Times New Roman" w:cs="Times New Roman"/>
          <w:color w:val="000000" w:themeColor="text1"/>
          <w:sz w:val="24"/>
          <w:szCs w:val="24"/>
          <w:shd w:val="clear" w:color="auto" w:fill="FFFFFF"/>
          <w:lang w:val="en-US"/>
        </w:rPr>
        <w:lastRenderedPageBreak/>
        <w:t>Executive Summary</w:t>
      </w:r>
    </w:p>
    <w:p w14:paraId="2D7042C3" w14:textId="7E4EAFC8" w:rsidR="007F04D2" w:rsidRPr="007F04D2" w:rsidRDefault="007F04D2" w:rsidP="007F04D2">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sidRPr="007F04D2">
        <w:rPr>
          <w:rFonts w:ascii="Times New Roman" w:hAnsi="Times New Roman" w:cs="Times New Roman"/>
          <w:color w:val="000000" w:themeColor="text1"/>
          <w:sz w:val="24"/>
          <w:szCs w:val="24"/>
          <w:shd w:val="clear" w:color="auto" w:fill="FFFFFF"/>
          <w:lang w:val="en-US"/>
        </w:rPr>
        <w:t>In today’s upstream oil and gas industry, the completion of the well is the most expensive cost framework in the entire hydrocarbon extraction process. To make completion successful and economically beneficial</w:t>
      </w:r>
      <w:r w:rsidR="00514E74">
        <w:rPr>
          <w:rFonts w:ascii="Times New Roman" w:hAnsi="Times New Roman" w:cs="Times New Roman"/>
          <w:color w:val="000000" w:themeColor="text1"/>
          <w:sz w:val="24"/>
          <w:szCs w:val="24"/>
          <w:shd w:val="clear" w:color="auto" w:fill="FFFFFF"/>
          <w:lang w:val="en-US"/>
        </w:rPr>
        <w:t>,</w:t>
      </w:r>
      <w:r w:rsidRPr="007F04D2">
        <w:rPr>
          <w:rFonts w:ascii="Times New Roman" w:hAnsi="Times New Roman" w:cs="Times New Roman"/>
          <w:color w:val="000000" w:themeColor="text1"/>
          <w:sz w:val="24"/>
          <w:szCs w:val="24"/>
          <w:shd w:val="clear" w:color="auto" w:fill="FFFFFF"/>
          <w:lang w:val="en-US"/>
        </w:rPr>
        <w:t xml:space="preserve"> it is important for an engineer to know all the details and experiences on the field. Completion design starts when the drilling is completed. The general process begins with the placement of the production casing or pipe and</w:t>
      </w:r>
      <w:r>
        <w:rPr>
          <w:rFonts w:ascii="Times New Roman" w:hAnsi="Times New Roman" w:cs="Times New Roman"/>
          <w:color w:val="000000" w:themeColor="text1"/>
          <w:sz w:val="24"/>
          <w:szCs w:val="24"/>
          <w:shd w:val="clear" w:color="auto" w:fill="FFFFFF"/>
          <w:lang w:val="en-US"/>
        </w:rPr>
        <w:t xml:space="preserve"> cementing it. The casing is the</w:t>
      </w:r>
      <w:r w:rsidRPr="007F04D2">
        <w:rPr>
          <w:rFonts w:ascii="Times New Roman" w:hAnsi="Times New Roman" w:cs="Times New Roman"/>
          <w:color w:val="000000" w:themeColor="text1"/>
          <w:sz w:val="24"/>
          <w:szCs w:val="24"/>
          <w:shd w:val="clear" w:color="auto" w:fill="FFFFFF"/>
          <w:lang w:val="en-US"/>
        </w:rPr>
        <w:t xml:space="preserve">n perforated with explosive charges to make a connection between the reservoir and the casing, which allows the hydrocarbons to </w:t>
      </w:r>
      <w:r>
        <w:rPr>
          <w:rFonts w:ascii="Times New Roman" w:hAnsi="Times New Roman" w:cs="Times New Roman"/>
          <w:color w:val="000000" w:themeColor="text1"/>
          <w:sz w:val="24"/>
          <w:szCs w:val="24"/>
          <w:shd w:val="clear" w:color="auto" w:fill="FFFFFF"/>
          <w:lang w:val="en-US"/>
        </w:rPr>
        <w:t>naturally flow to the surface. If the hydrocarbons</w:t>
      </w:r>
      <w:r w:rsidRPr="007F04D2">
        <w:rPr>
          <w:rFonts w:ascii="Times New Roman" w:hAnsi="Times New Roman" w:cs="Times New Roman"/>
          <w:color w:val="000000" w:themeColor="text1"/>
          <w:sz w:val="24"/>
          <w:szCs w:val="24"/>
          <w:shd w:val="clear" w:color="auto" w:fill="FFFFFF"/>
          <w:lang w:val="en-US"/>
        </w:rPr>
        <w:t xml:space="preserve"> do not </w:t>
      </w:r>
      <w:r>
        <w:rPr>
          <w:rFonts w:ascii="Times New Roman" w:hAnsi="Times New Roman" w:cs="Times New Roman"/>
          <w:color w:val="000000" w:themeColor="text1"/>
          <w:sz w:val="24"/>
          <w:szCs w:val="24"/>
          <w:shd w:val="clear" w:color="auto" w:fill="FFFFFF"/>
          <w:lang w:val="en-US"/>
        </w:rPr>
        <w:t xml:space="preserve">flow naturally, </w:t>
      </w:r>
      <w:r w:rsidRPr="007F04D2">
        <w:rPr>
          <w:rFonts w:ascii="Times New Roman" w:hAnsi="Times New Roman" w:cs="Times New Roman"/>
          <w:color w:val="000000" w:themeColor="text1"/>
          <w:sz w:val="24"/>
          <w:szCs w:val="24"/>
          <w:shd w:val="clear" w:color="auto" w:fill="FFFFFF"/>
          <w:lang w:val="en-US"/>
        </w:rPr>
        <w:t>a lifting system is used to pull the fluid out.</w:t>
      </w:r>
      <w:r>
        <w:rPr>
          <w:rFonts w:ascii="Times New Roman" w:hAnsi="Times New Roman" w:cs="Times New Roman"/>
          <w:color w:val="000000" w:themeColor="text1"/>
          <w:sz w:val="24"/>
          <w:szCs w:val="24"/>
          <w:shd w:val="clear" w:color="auto" w:fill="FFFFFF"/>
          <w:lang w:val="en-US"/>
        </w:rPr>
        <w:t xml:space="preserve"> To understand the process, it is</w:t>
      </w:r>
      <w:r w:rsidRPr="007F04D2">
        <w:rPr>
          <w:rFonts w:ascii="Times New Roman" w:hAnsi="Times New Roman" w:cs="Times New Roman"/>
          <w:color w:val="000000" w:themeColor="text1"/>
          <w:sz w:val="24"/>
          <w:szCs w:val="24"/>
          <w:shd w:val="clear" w:color="auto" w:fill="FFFFFF"/>
          <w:lang w:val="en-US"/>
        </w:rPr>
        <w:t xml:space="preserve"> important to learn the components that make the process run</w:t>
      </w:r>
      <w:r>
        <w:rPr>
          <w:rFonts w:ascii="Times New Roman" w:hAnsi="Times New Roman" w:cs="Times New Roman"/>
          <w:color w:val="000000" w:themeColor="text1"/>
          <w:sz w:val="24"/>
          <w:szCs w:val="24"/>
          <w:shd w:val="clear" w:color="auto" w:fill="FFFFFF"/>
          <w:lang w:val="en-US"/>
        </w:rPr>
        <w:t>. Several considerations are made to plan the well completion design</w:t>
      </w:r>
      <w:r w:rsidRPr="007F04D2">
        <w:rPr>
          <w:rFonts w:ascii="Times New Roman" w:hAnsi="Times New Roman" w:cs="Times New Roman"/>
          <w:color w:val="000000" w:themeColor="text1"/>
          <w:sz w:val="24"/>
          <w:szCs w:val="24"/>
          <w:shd w:val="clear" w:color="auto" w:fill="FFFFFF"/>
          <w:lang w:val="en-US"/>
        </w:rPr>
        <w:t>. A completion engineer determines the type of completion needed, whether the well needs to be an open hole or perforated completion. In fact, geology of the reservoir and the type of rock and sedimentary formations plays</w:t>
      </w:r>
      <w:r>
        <w:rPr>
          <w:rFonts w:ascii="Times New Roman" w:hAnsi="Times New Roman" w:cs="Times New Roman"/>
          <w:color w:val="000000" w:themeColor="text1"/>
          <w:sz w:val="24"/>
          <w:szCs w:val="24"/>
          <w:shd w:val="clear" w:color="auto" w:fill="FFFFFF"/>
          <w:lang w:val="en-US"/>
        </w:rPr>
        <w:t xml:space="preserve"> an</w:t>
      </w:r>
      <w:r w:rsidRPr="007F04D2">
        <w:rPr>
          <w:rFonts w:ascii="Times New Roman" w:hAnsi="Times New Roman" w:cs="Times New Roman"/>
          <w:color w:val="000000" w:themeColor="text1"/>
          <w:sz w:val="24"/>
          <w:szCs w:val="24"/>
          <w:shd w:val="clear" w:color="auto" w:fill="FFFFFF"/>
          <w:lang w:val="en-US"/>
        </w:rPr>
        <w:t xml:space="preserve"> important part in making the decisions about </w:t>
      </w:r>
      <w:r w:rsidR="00514E74">
        <w:rPr>
          <w:rFonts w:ascii="Times New Roman" w:hAnsi="Times New Roman" w:cs="Times New Roman"/>
          <w:color w:val="000000" w:themeColor="text1"/>
          <w:sz w:val="24"/>
          <w:szCs w:val="24"/>
          <w:shd w:val="clear" w:color="auto" w:fill="FFFFFF"/>
          <w:lang w:val="en-US"/>
        </w:rPr>
        <w:t xml:space="preserve">the </w:t>
      </w:r>
      <w:r w:rsidRPr="007F04D2">
        <w:rPr>
          <w:rFonts w:ascii="Times New Roman" w:hAnsi="Times New Roman" w:cs="Times New Roman"/>
          <w:color w:val="000000" w:themeColor="text1"/>
          <w:sz w:val="24"/>
          <w:szCs w:val="24"/>
          <w:shd w:val="clear" w:color="auto" w:fill="FFFFFF"/>
          <w:lang w:val="en-US"/>
        </w:rPr>
        <w:t xml:space="preserve">completion design. The understanding and selection of completion equipment and fluid </w:t>
      </w:r>
      <w:r>
        <w:rPr>
          <w:rFonts w:ascii="Times New Roman" w:hAnsi="Times New Roman" w:cs="Times New Roman"/>
          <w:color w:val="000000" w:themeColor="text1"/>
          <w:sz w:val="24"/>
          <w:szCs w:val="24"/>
          <w:shd w:val="clear" w:color="auto" w:fill="FFFFFF"/>
          <w:lang w:val="en-US"/>
        </w:rPr>
        <w:t xml:space="preserve">are also </w:t>
      </w:r>
      <w:r w:rsidRPr="007F04D2">
        <w:rPr>
          <w:rFonts w:ascii="Times New Roman" w:hAnsi="Times New Roman" w:cs="Times New Roman"/>
          <w:color w:val="000000" w:themeColor="text1"/>
          <w:sz w:val="24"/>
          <w:szCs w:val="24"/>
          <w:shd w:val="clear" w:color="auto" w:fill="FFFFFF"/>
          <w:lang w:val="en-US"/>
        </w:rPr>
        <w:t>taken into account when the focus lies on the fluid transport. In well completion we also differentiate between the kinds of perforation methods required to make contact. The well stimulations are also executed during the completions, such as hydraulic fracturing to enhance production. All these decisions, planning and choices depend on multiple factors and in-depth mathematical modeling and research, but the goal</w:t>
      </w:r>
      <w:r>
        <w:rPr>
          <w:rFonts w:ascii="Times New Roman" w:hAnsi="Times New Roman" w:cs="Times New Roman"/>
          <w:color w:val="000000" w:themeColor="text1"/>
          <w:sz w:val="24"/>
          <w:szCs w:val="24"/>
          <w:shd w:val="clear" w:color="auto" w:fill="FFFFFF"/>
          <w:lang w:val="en-US"/>
        </w:rPr>
        <w:t xml:space="preserve"> is</w:t>
      </w:r>
      <w:r w:rsidRPr="007F04D2">
        <w:rPr>
          <w:rFonts w:ascii="Times New Roman" w:hAnsi="Times New Roman" w:cs="Times New Roman"/>
          <w:color w:val="000000" w:themeColor="text1"/>
          <w:sz w:val="24"/>
          <w:szCs w:val="24"/>
          <w:shd w:val="clear" w:color="auto" w:fill="FFFFFF"/>
          <w:lang w:val="en-US"/>
        </w:rPr>
        <w:t xml:space="preserve"> to make the process economically beneficial.</w:t>
      </w:r>
    </w:p>
    <w:p w14:paraId="5FD057A2" w14:textId="77777777" w:rsidR="007F04D2" w:rsidRDefault="007F04D2" w:rsidP="00786DAD">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shd w:val="clear" w:color="auto" w:fill="FFFFFF"/>
          <w:lang w:val="en-US"/>
        </w:rPr>
      </w:pPr>
    </w:p>
    <w:p w14:paraId="12321B18" w14:textId="77777777" w:rsidR="00D6383A" w:rsidRDefault="00D6383A" w:rsidP="007F04D2">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p>
    <w:p w14:paraId="4ADD4B38" w14:textId="77777777" w:rsidR="007F04D2" w:rsidRDefault="007F04D2" w:rsidP="00BD488D">
      <w:pPr>
        <w:pBdr>
          <w:top w:val="none" w:sz="0" w:space="0" w:color="auto"/>
          <w:left w:val="none" w:sz="0" w:space="0" w:color="auto"/>
          <w:bottom w:val="none" w:sz="0" w:space="0" w:color="auto"/>
          <w:right w:val="none" w:sz="0" w:space="0" w:color="auto"/>
          <w:between w:val="none" w:sz="0" w:space="0" w:color="auto"/>
        </w:pBdr>
        <w:spacing w:line="480" w:lineRule="auto"/>
        <w:ind w:left="2160" w:firstLine="720"/>
        <w:rPr>
          <w:rFonts w:ascii="Times New Roman" w:hAnsi="Times New Roman" w:cs="Times New Roman"/>
          <w:color w:val="000000" w:themeColor="text1"/>
          <w:sz w:val="24"/>
          <w:szCs w:val="24"/>
          <w:shd w:val="clear" w:color="auto" w:fill="FFFFFF"/>
          <w:lang w:val="en-US"/>
        </w:rPr>
      </w:pPr>
    </w:p>
    <w:p w14:paraId="1F8711D8" w14:textId="3137CA0C" w:rsidR="00643258" w:rsidRPr="00BD488D" w:rsidRDefault="000D6ED7" w:rsidP="006D251A">
      <w:pPr>
        <w:pBdr>
          <w:top w:val="none" w:sz="0" w:space="0" w:color="auto"/>
          <w:left w:val="none" w:sz="0" w:space="0" w:color="auto"/>
          <w:bottom w:val="none" w:sz="0" w:space="0" w:color="auto"/>
          <w:right w:val="none" w:sz="0" w:space="0" w:color="auto"/>
          <w:between w:val="none" w:sz="0" w:space="0" w:color="auto"/>
        </w:pBdr>
        <w:spacing w:line="48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lastRenderedPageBreak/>
        <w:t xml:space="preserve">Intro: </w:t>
      </w:r>
      <w:r w:rsidR="00B720AB">
        <w:rPr>
          <w:rFonts w:ascii="Times New Roman" w:hAnsi="Times New Roman" w:cs="Times New Roman"/>
          <w:color w:val="000000" w:themeColor="text1"/>
          <w:sz w:val="24"/>
          <w:szCs w:val="24"/>
          <w:shd w:val="clear" w:color="auto" w:fill="FFFFFF"/>
          <w:lang w:val="en-US"/>
        </w:rPr>
        <w:t>What is Well Completion</w:t>
      </w:r>
      <w:r w:rsidR="00206AC6">
        <w:rPr>
          <w:rFonts w:ascii="Times New Roman" w:hAnsi="Times New Roman" w:cs="Times New Roman"/>
          <w:color w:val="000000" w:themeColor="text1"/>
          <w:sz w:val="24"/>
          <w:szCs w:val="24"/>
          <w:shd w:val="clear" w:color="auto" w:fill="FFFFFF"/>
          <w:lang w:val="en-US"/>
        </w:rPr>
        <w:t>?</w:t>
      </w:r>
    </w:p>
    <w:p w14:paraId="57D4205B" w14:textId="5C8FEE4A" w:rsidR="00643258" w:rsidRPr="0086748E" w:rsidRDefault="00643258" w:rsidP="00643258">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sidRPr="0086748E">
        <w:rPr>
          <w:rFonts w:ascii="Times New Roman" w:hAnsi="Times New Roman" w:cs="Times New Roman"/>
          <w:color w:val="000000" w:themeColor="text1"/>
          <w:sz w:val="24"/>
          <w:szCs w:val="24"/>
          <w:shd w:val="clear" w:color="auto" w:fill="FFFFFF"/>
          <w:lang w:val="en-US"/>
        </w:rPr>
        <w:t>The completion of a well is a broad and complicated process. The term ‘completion’ in the oil and gas industry means to convert the drilled well into a safe and efficient way to produce hydrocarbons</w:t>
      </w:r>
      <w:r w:rsidR="007F04D2">
        <w:rPr>
          <w:rFonts w:ascii="Times New Roman" w:hAnsi="Times New Roman" w:cs="Times New Roman"/>
          <w:color w:val="000000" w:themeColor="text1"/>
          <w:sz w:val="24"/>
          <w:szCs w:val="24"/>
          <w:shd w:val="clear" w:color="auto" w:fill="FFFFFF"/>
          <w:lang w:val="en-US"/>
        </w:rPr>
        <w:t>. The definition of completion</w:t>
      </w:r>
      <w:r w:rsidRPr="0086748E">
        <w:rPr>
          <w:rFonts w:ascii="Times New Roman" w:hAnsi="Times New Roman" w:cs="Times New Roman"/>
          <w:color w:val="000000" w:themeColor="text1"/>
          <w:sz w:val="24"/>
          <w:szCs w:val="24"/>
          <w:shd w:val="clear" w:color="auto" w:fill="FFFFFF"/>
          <w:lang w:val="en-US"/>
        </w:rPr>
        <w:t xml:space="preserve"> encompasses the interface between the surface equipment, the well, and the reservoir. </w:t>
      </w:r>
      <w:r w:rsidR="007F04D2">
        <w:rPr>
          <w:rFonts w:ascii="Times New Roman" w:hAnsi="Times New Roman" w:cs="Times New Roman"/>
          <w:color w:val="000000" w:themeColor="text1"/>
          <w:sz w:val="24"/>
          <w:szCs w:val="24"/>
          <w:shd w:val="clear" w:color="auto" w:fill="FFFFFF"/>
          <w:lang w:val="en-US"/>
        </w:rPr>
        <w:t>It is</w:t>
      </w:r>
      <w:r w:rsidRPr="0086748E">
        <w:rPr>
          <w:rFonts w:ascii="Times New Roman" w:hAnsi="Times New Roman" w:cs="Times New Roman"/>
          <w:color w:val="000000" w:themeColor="text1"/>
          <w:sz w:val="24"/>
          <w:szCs w:val="24"/>
          <w:shd w:val="clear" w:color="auto" w:fill="FFFFFF"/>
          <w:lang w:val="en-US"/>
        </w:rPr>
        <w:t xml:space="preserve"> important for a completion engineer to complete the well safely and efficiently by balancing considerations for the environment as well as the economics of the project. The completion process gets more complex as we enter hostile areas like the arctic or deep water. It is a million-dollar design work and all the hydrocarbon production and well ability depends on the completions part. In this paper we will mostly focus on the main part of the completion process and its components. A completion engineer completes a well through a process of determining the type of completion needed, calculating the required completions fluid and equipment, assessing which casing perforations method will work, and finally, by deciding if the well can easily flow up to the surface or if it needs an artificial lift system. </w:t>
      </w:r>
    </w:p>
    <w:p w14:paraId="1E0FB6FE" w14:textId="5BEBE26C" w:rsidR="009759BB" w:rsidRPr="009759BB" w:rsidRDefault="006250D1" w:rsidP="009759BB">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sidRPr="006250D1">
        <w:rPr>
          <w:rFonts w:ascii="Times New Roman" w:hAnsi="Times New Roman" w:cs="Times New Roman"/>
          <w:color w:val="000000" w:themeColor="text1"/>
          <w:sz w:val="24"/>
          <w:szCs w:val="24"/>
          <w:shd w:val="clear" w:color="auto" w:fill="FFFFFF"/>
          <w:lang w:val="en-US"/>
        </w:rPr>
        <w:t>The decision of a completion design depends on several factors such as deciding the kind of equipment to use, selection of certain materials for long activity, establishing production tubing, and evaluating the mode of fluid transport to the surface. In fact, the type of completion required depends heavily on the geology of the reservoir and the type of mineralization. There are two types of completion: conventional and unconventional, or so-called ‘smart completions’. </w:t>
      </w:r>
      <w:r w:rsidR="00E24819">
        <w:rPr>
          <w:rFonts w:ascii="Times New Roman" w:hAnsi="Times New Roman" w:cs="Times New Roman"/>
          <w:color w:val="000000" w:themeColor="text1"/>
          <w:sz w:val="24"/>
          <w:szCs w:val="24"/>
          <w:shd w:val="clear" w:color="auto" w:fill="FFFFFF"/>
          <w:lang w:val="en-US"/>
        </w:rPr>
        <w:br/>
        <w:t xml:space="preserve"> </w:t>
      </w:r>
      <w:r w:rsidR="00E24819">
        <w:rPr>
          <w:rFonts w:ascii="Times New Roman" w:hAnsi="Times New Roman" w:cs="Times New Roman"/>
          <w:color w:val="000000" w:themeColor="text1"/>
          <w:sz w:val="24"/>
          <w:szCs w:val="24"/>
          <w:shd w:val="clear" w:color="auto" w:fill="FFFFFF"/>
          <w:lang w:val="en-US"/>
        </w:rPr>
        <w:tab/>
      </w:r>
      <w:r w:rsidRPr="006250D1">
        <w:rPr>
          <w:rFonts w:ascii="Times New Roman" w:hAnsi="Times New Roman" w:cs="Times New Roman"/>
          <w:color w:val="000000" w:themeColor="text1"/>
          <w:sz w:val="24"/>
          <w:szCs w:val="24"/>
          <w:shd w:val="clear" w:color="auto" w:fill="FFFFFF"/>
          <w:lang w:val="en-US"/>
        </w:rPr>
        <w:t xml:space="preserve">An important element before planning completion is to determine the production characteristics of the reservoir as to whether it is producing liquid, gas or a combination of both, as it is necessary to define pressure, an important part of the fluid mechanics system. Also, it is important to obtain the production capacity data from the reservoir (the permeability, thickness </w:t>
      </w:r>
      <w:r w:rsidRPr="006250D1">
        <w:rPr>
          <w:rFonts w:ascii="Times New Roman" w:hAnsi="Times New Roman" w:cs="Times New Roman"/>
          <w:color w:val="000000" w:themeColor="text1"/>
          <w:sz w:val="24"/>
          <w:szCs w:val="24"/>
          <w:shd w:val="clear" w:color="auto" w:fill="FFFFFF"/>
          <w:lang w:val="en-US"/>
        </w:rPr>
        <w:lastRenderedPageBreak/>
        <w:t>of the productive zone). The production capacity data helps determ</w:t>
      </w:r>
      <w:r w:rsidR="009759BB">
        <w:rPr>
          <w:rFonts w:ascii="Times New Roman" w:hAnsi="Times New Roman" w:cs="Times New Roman"/>
          <w:color w:val="000000" w:themeColor="text1"/>
          <w:sz w:val="24"/>
          <w:szCs w:val="24"/>
          <w:shd w:val="clear" w:color="auto" w:fill="FFFFFF"/>
          <w:lang w:val="en-US"/>
        </w:rPr>
        <w:t>ine the diameters of the casing and</w:t>
      </w:r>
      <w:r w:rsidRPr="006250D1">
        <w:rPr>
          <w:rFonts w:ascii="Times New Roman" w:hAnsi="Times New Roman" w:cs="Times New Roman"/>
          <w:color w:val="000000" w:themeColor="text1"/>
          <w:sz w:val="24"/>
          <w:szCs w:val="24"/>
          <w:shd w:val="clear" w:color="auto" w:fill="FFFFFF"/>
          <w:lang w:val="en-US"/>
        </w:rPr>
        <w:t xml:space="preserve"> the rate at which the fluids can naturally flow. Other factors are also taken into the account when planning, such as a rise in temperature due to the depth, clogging due to solids, and possible future obstructions. Ultimately, the process should be cost effective and efficient; the production rate matters the most.</w:t>
      </w:r>
    </w:p>
    <w:p w14:paraId="40628186" w14:textId="051701F3" w:rsidR="009759BB" w:rsidRPr="009759BB" w:rsidRDefault="00F701DA" w:rsidP="009759BB">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b/>
          <w:color w:val="000000" w:themeColor="text1"/>
          <w:sz w:val="24"/>
          <w:szCs w:val="24"/>
          <w:shd w:val="clear" w:color="auto" w:fill="FFFFFF"/>
          <w:lang w:val="en-US"/>
        </w:rPr>
      </w:pPr>
      <w:r w:rsidRPr="00F701DA">
        <w:rPr>
          <w:rFonts w:ascii="Times New Roman" w:hAnsi="Times New Roman" w:cs="Times New Roman"/>
          <w:b/>
          <w:color w:val="000000" w:themeColor="text1"/>
          <w:sz w:val="24"/>
          <w:szCs w:val="24"/>
          <w:shd w:val="clear" w:color="auto" w:fill="FFFFFF"/>
          <w:lang w:val="en-US"/>
        </w:rPr>
        <w:t>The General Process</w:t>
      </w:r>
    </w:p>
    <w:p w14:paraId="7266C347" w14:textId="4FDF8D55" w:rsidR="000C0DF2" w:rsidRPr="00940797" w:rsidRDefault="009759BB" w:rsidP="009759BB">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Several logging tools</w:t>
      </w:r>
      <w:r w:rsidR="000C0DF2" w:rsidRPr="000C0DF2">
        <w:rPr>
          <w:rFonts w:ascii="Times New Roman" w:hAnsi="Times New Roman" w:cs="Times New Roman"/>
          <w:color w:val="000000" w:themeColor="text1"/>
          <w:sz w:val="24"/>
          <w:szCs w:val="24"/>
          <w:shd w:val="clear" w:color="auto" w:fill="FFFFFF"/>
          <w:lang w:val="en-US"/>
        </w:rPr>
        <w:t xml:space="preserve"> and other </w:t>
      </w:r>
      <w:r w:rsidRPr="000C0DF2">
        <w:rPr>
          <w:rFonts w:ascii="Times New Roman" w:hAnsi="Times New Roman" w:cs="Times New Roman"/>
          <w:color w:val="000000" w:themeColor="text1"/>
          <w:sz w:val="24"/>
          <w:szCs w:val="24"/>
          <w:shd w:val="clear" w:color="auto" w:fill="FFFFFF"/>
          <w:lang w:val="en-US"/>
        </w:rPr>
        <w:t>equipment</w:t>
      </w:r>
      <w:r>
        <w:rPr>
          <w:rFonts w:ascii="Times New Roman" w:hAnsi="Times New Roman" w:cs="Times New Roman"/>
          <w:color w:val="000000" w:themeColor="text1"/>
          <w:sz w:val="24"/>
          <w:szCs w:val="24"/>
          <w:shd w:val="clear" w:color="auto" w:fill="FFFFFF"/>
          <w:lang w:val="en-US"/>
        </w:rPr>
        <w:t xml:space="preserve"> is</w:t>
      </w:r>
      <w:r w:rsidR="000C0DF2" w:rsidRPr="000C0DF2">
        <w:rPr>
          <w:rFonts w:ascii="Times New Roman" w:hAnsi="Times New Roman" w:cs="Times New Roman"/>
          <w:color w:val="000000" w:themeColor="text1"/>
          <w:sz w:val="24"/>
          <w:szCs w:val="24"/>
          <w:shd w:val="clear" w:color="auto" w:fill="FFFFFF"/>
          <w:lang w:val="en-US"/>
        </w:rPr>
        <w:t xml:space="preserve"> lowered to determine the characteristics of the reservoir during the drilling process. After identifying that the reservoir is feasible, the wall of the casing needs to be prepared to allow for the extraction of hydrocarbons, a process known as the completion. The final hole is drilled to reservoir depth allowing the production casing to be lowered into it and cemented into place. The cement requires up to a day of curing time, and must be analyzed b</w:t>
      </w:r>
      <w:r>
        <w:rPr>
          <w:rFonts w:ascii="Times New Roman" w:hAnsi="Times New Roman" w:cs="Times New Roman"/>
          <w:color w:val="000000" w:themeColor="text1"/>
          <w:sz w:val="24"/>
          <w:szCs w:val="24"/>
          <w:shd w:val="clear" w:color="auto" w:fill="FFFFFF"/>
          <w:lang w:val="en-US"/>
        </w:rPr>
        <w:t>efore creating perforations to</w:t>
      </w:r>
      <w:r w:rsidR="000C0DF2" w:rsidRPr="000C0DF2">
        <w:rPr>
          <w:rFonts w:ascii="Times New Roman" w:hAnsi="Times New Roman" w:cs="Times New Roman"/>
          <w:color w:val="000000" w:themeColor="text1"/>
          <w:sz w:val="24"/>
          <w:szCs w:val="24"/>
          <w:shd w:val="clear" w:color="auto" w:fill="FFFFFF"/>
          <w:lang w:val="en-US"/>
        </w:rPr>
        <w:t xml:space="preserve"> ensure that it holds the casing tightly. After the completion of the final casing, the perforating gun is lowered between the lined well and the outer wall of the reservoir. The gun is fired causing the charges to explode in formation, creating a pathway between the casing and the reservoir. The gun is then removed and the production tubing is lowered, thus ensuring only the flow of hydrocarbons. Depending upon the well and reservoir characteristics, </w:t>
      </w:r>
      <w:r w:rsidRPr="000C0DF2">
        <w:rPr>
          <w:rFonts w:ascii="Times New Roman" w:hAnsi="Times New Roman" w:cs="Times New Roman"/>
          <w:color w:val="000000" w:themeColor="text1"/>
          <w:sz w:val="24"/>
          <w:szCs w:val="24"/>
          <w:shd w:val="clear" w:color="auto" w:fill="FFFFFF"/>
          <w:lang w:val="en-US"/>
        </w:rPr>
        <w:t>hydraulic fracturing is performed to further crack and open the fractures in the formation</w:t>
      </w:r>
      <w:r>
        <w:rPr>
          <w:rFonts w:ascii="Times New Roman" w:hAnsi="Times New Roman" w:cs="Times New Roman"/>
          <w:color w:val="000000" w:themeColor="text1"/>
          <w:sz w:val="24"/>
          <w:szCs w:val="24"/>
          <w:shd w:val="clear" w:color="auto" w:fill="FFFFFF"/>
          <w:lang w:val="en-US"/>
        </w:rPr>
        <w:t xml:space="preserve">, </w:t>
      </w:r>
      <w:r w:rsidR="000C0DF2" w:rsidRPr="000C0DF2">
        <w:rPr>
          <w:rFonts w:ascii="Times New Roman" w:hAnsi="Times New Roman" w:cs="Times New Roman"/>
          <w:color w:val="000000" w:themeColor="text1"/>
          <w:sz w:val="24"/>
          <w:szCs w:val="24"/>
          <w:shd w:val="clear" w:color="auto" w:fill="FFFFFF"/>
          <w:lang w:val="en-US"/>
        </w:rPr>
        <w:t>specifically when resources are located within a l</w:t>
      </w:r>
      <w:r>
        <w:rPr>
          <w:rFonts w:ascii="Times New Roman" w:hAnsi="Times New Roman" w:cs="Times New Roman"/>
          <w:color w:val="000000" w:themeColor="text1"/>
          <w:sz w:val="24"/>
          <w:szCs w:val="24"/>
          <w:shd w:val="clear" w:color="auto" w:fill="FFFFFF"/>
          <w:lang w:val="en-US"/>
        </w:rPr>
        <w:t xml:space="preserve">ow permeability shale formation. </w:t>
      </w:r>
      <w:r w:rsidR="000C0DF2" w:rsidRPr="000C0DF2">
        <w:rPr>
          <w:rFonts w:ascii="Times New Roman" w:hAnsi="Times New Roman" w:cs="Times New Roman"/>
          <w:color w:val="000000" w:themeColor="text1"/>
          <w:sz w:val="24"/>
          <w:szCs w:val="24"/>
          <w:shd w:val="clear" w:color="auto" w:fill="FFFFFF"/>
          <w:lang w:val="en-US"/>
        </w:rPr>
        <w:t>Fracking increases the fluid flow and enhances production. Although it is not required by every well, hydraulic fracturing is an oft</w:t>
      </w:r>
      <w:r w:rsidR="0086748E">
        <w:rPr>
          <w:rFonts w:ascii="Times New Roman" w:hAnsi="Times New Roman" w:cs="Times New Roman"/>
          <w:color w:val="000000" w:themeColor="text1"/>
          <w:sz w:val="24"/>
          <w:szCs w:val="24"/>
          <w:shd w:val="clear" w:color="auto" w:fill="FFFFFF"/>
          <w:lang w:val="en-US"/>
        </w:rPr>
        <w:t>en</w:t>
      </w:r>
      <w:r w:rsidR="000C0DF2" w:rsidRPr="000C0DF2">
        <w:rPr>
          <w:rFonts w:ascii="Times New Roman" w:hAnsi="Times New Roman" w:cs="Times New Roman"/>
          <w:color w:val="000000" w:themeColor="text1"/>
          <w:sz w:val="24"/>
          <w:szCs w:val="24"/>
          <w:shd w:val="clear" w:color="auto" w:fill="FFFFFF"/>
          <w:lang w:val="en-US"/>
        </w:rPr>
        <w:t xml:space="preserve"> used technology in the industry. Other well stimulations may also be utilized, such as acidizing and nitro shooting, to increase productivity. After the well is completed the Christmas tree is installed on the surface and the production of hydrocarbon is started. The production continues for decades, with the help of continuous oil </w:t>
      </w:r>
      <w:r>
        <w:rPr>
          <w:noProof/>
          <w:lang w:val="en-US"/>
        </w:rPr>
        <w:lastRenderedPageBreak/>
        <mc:AlternateContent>
          <mc:Choice Requires="wps">
            <w:drawing>
              <wp:anchor distT="0" distB="0" distL="114300" distR="114300" simplePos="0" relativeHeight="251674624" behindDoc="0" locked="0" layoutInCell="1" allowOverlap="1" wp14:anchorId="6B625569" wp14:editId="0BED7A79">
                <wp:simplePos x="0" y="0"/>
                <wp:positionH relativeFrom="column">
                  <wp:posOffset>-90170</wp:posOffset>
                </wp:positionH>
                <wp:positionV relativeFrom="paragraph">
                  <wp:posOffset>2106930</wp:posOffset>
                </wp:positionV>
                <wp:extent cx="3969385" cy="343535"/>
                <wp:effectExtent l="0" t="0" r="0" b="12065"/>
                <wp:wrapTight wrapText="bothSides">
                  <wp:wrapPolygon edited="0">
                    <wp:start x="0" y="0"/>
                    <wp:lineTo x="0" y="20762"/>
                    <wp:lineTo x="21424" y="20762"/>
                    <wp:lineTo x="2142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969385" cy="343535"/>
                        </a:xfrm>
                        <a:prstGeom prst="rect">
                          <a:avLst/>
                        </a:prstGeom>
                        <a:solidFill>
                          <a:prstClr val="white"/>
                        </a:solidFill>
                        <a:ln>
                          <a:noFill/>
                        </a:ln>
                        <a:effectLst/>
                      </wps:spPr>
                      <wps:txbx>
                        <w:txbxContent>
                          <w:p w14:paraId="19823E5F" w14:textId="0D47BF7B" w:rsidR="00DE64FB" w:rsidRPr="003F6ADE" w:rsidRDefault="00DE64FB" w:rsidP="000C0DF2">
                            <w:pPr>
                              <w:pStyle w:val="Caption"/>
                              <w:rPr>
                                <w:rFonts w:ascii="Times New Roman" w:hAnsi="Times New Roman" w:cs="Times New Roman"/>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sidRPr="003F6ADE">
                              <w:rPr>
                                <w:rFonts w:ascii="Times New Roman" w:hAnsi="Times New Roman" w:cs="Times New Roman"/>
                                <w:color w:val="000000" w:themeColor="text1"/>
                                <w:sz w:val="24"/>
                                <w:szCs w:val="24"/>
                              </w:rPr>
                              <w:fldChar w:fldCharType="begin"/>
                            </w:r>
                            <w:r w:rsidRPr="003F6ADE">
                              <w:rPr>
                                <w:rFonts w:ascii="Times New Roman" w:hAnsi="Times New Roman" w:cs="Times New Roman"/>
                                <w:color w:val="000000" w:themeColor="text1"/>
                                <w:sz w:val="24"/>
                                <w:szCs w:val="24"/>
                              </w:rPr>
                              <w:instrText xml:space="preserve"> SEQ Figure \* ARABIC </w:instrText>
                            </w:r>
                            <w:r w:rsidRPr="003F6ADE">
                              <w:rPr>
                                <w:rFonts w:ascii="Times New Roman" w:hAnsi="Times New Roman" w:cs="Times New Roman"/>
                                <w:color w:val="000000" w:themeColor="text1"/>
                                <w:sz w:val="24"/>
                                <w:szCs w:val="24"/>
                              </w:rPr>
                              <w:fldChar w:fldCharType="separate"/>
                            </w:r>
                            <w:r w:rsidRPr="003F6ADE">
                              <w:rPr>
                                <w:rFonts w:ascii="Times New Roman" w:hAnsi="Times New Roman" w:cs="Times New Roman"/>
                                <w:noProof/>
                                <w:color w:val="000000" w:themeColor="text1"/>
                                <w:sz w:val="24"/>
                                <w:szCs w:val="24"/>
                              </w:rPr>
                              <w:t>1</w:t>
                            </w:r>
                            <w:r w:rsidRPr="003F6ADE">
                              <w:rPr>
                                <w:rFonts w:ascii="Times New Roman" w:hAnsi="Times New Roman" w:cs="Times New Roman"/>
                                <w:color w:val="000000" w:themeColor="text1"/>
                                <w:sz w:val="24"/>
                                <w:szCs w:val="24"/>
                              </w:rPr>
                              <w:fldChar w:fldCharType="end"/>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 xml:space="preserve">Stages of </w:t>
                            </w:r>
                            <w:r w:rsidRPr="00D5588C">
                              <w:rPr>
                                <w:rFonts w:ascii="Times New Roman" w:hAnsi="Times New Roman" w:cs="Times New Roman"/>
                                <w:i w:val="0"/>
                                <w:color w:val="000000" w:themeColor="text1"/>
                                <w:sz w:val="24"/>
                                <w:szCs w:val="24"/>
                              </w:rPr>
                              <w:t>well perforation</w:t>
                            </w:r>
                            <w:r w:rsidR="00D5588C" w:rsidRPr="00D5588C">
                              <w:rPr>
                                <w:rFonts w:ascii="Times New Roman" w:hAnsi="Times New Roman" w:cs="Times New Roman"/>
                                <w:i w:val="0"/>
                                <w:color w:val="000000" w:themeColor="text1"/>
                                <w:sz w:val="24"/>
                                <w:szCs w:val="24"/>
                              </w:rPr>
                              <w:t xml:space="preserve"> (Oil on my shoes, </w:t>
                            </w:r>
                            <w:proofErr w:type="spellStart"/>
                            <w:r w:rsidR="00D5588C" w:rsidRPr="00D5588C">
                              <w:rPr>
                                <w:rFonts w:ascii="Times New Roman" w:hAnsi="Times New Roman" w:cs="Times New Roman"/>
                                <w:i w:val="0"/>
                                <w:color w:val="000000" w:themeColor="text1"/>
                                <w:sz w:val="24"/>
                                <w:szCs w:val="24"/>
                              </w:rPr>
                              <w:t>n.d.</w:t>
                            </w:r>
                            <w:proofErr w:type="spellEnd"/>
                            <w:r w:rsidR="00D5588C" w:rsidRPr="00D5588C">
                              <w:rPr>
                                <w:rFonts w:ascii="Times New Roman" w:hAnsi="Times New Roman" w:cs="Times New Roman"/>
                                <w:i w:val="0"/>
                                <w:color w:val="000000" w:themeColor="text1"/>
                                <w:sz w:val="24"/>
                                <w:szCs w:val="24"/>
                              </w:rPr>
                              <w:t>)</w:t>
                            </w:r>
                            <w:r w:rsidR="00D5588C">
                              <w:rPr>
                                <w:rFonts w:ascii="Times New Roman" w:hAnsi="Times New Roman" w:cs="Times New Roman"/>
                                <w:i w:val="0"/>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25569" id="_x0000_t202" coordsize="21600,21600" o:spt="202" path="m0,0l0,21600,21600,21600,21600,0xe">
                <v:stroke joinstyle="miter"/>
                <v:path gradientshapeok="t" o:connecttype="rect"/>
              </v:shapetype>
              <v:shape id="Text Box 12" o:spid="_x0000_s1026" type="#_x0000_t202" style="position:absolute;left:0;text-align:left;margin-left:-7.1pt;margin-top:165.9pt;width:312.55pt;height: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" stroked="f">
                <v:textbox inset="0,0,0,0">
                  <w:txbxContent>
                    <w:p w14:paraId="19823E5F" w14:textId="0D47BF7B" w:rsidR="00DE64FB" w:rsidRPr="003F6ADE" w:rsidRDefault="00DE64FB" w:rsidP="000C0DF2">
                      <w:pPr>
                        <w:pStyle w:val="Caption"/>
                        <w:rPr>
                          <w:rFonts w:ascii="Times New Roman" w:hAnsi="Times New Roman" w:cs="Times New Roman"/>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sidRPr="003F6ADE">
                        <w:rPr>
                          <w:rFonts w:ascii="Times New Roman" w:hAnsi="Times New Roman" w:cs="Times New Roman"/>
                          <w:color w:val="000000" w:themeColor="text1"/>
                          <w:sz w:val="24"/>
                          <w:szCs w:val="24"/>
                        </w:rPr>
                        <w:fldChar w:fldCharType="begin"/>
                      </w:r>
                      <w:r w:rsidRPr="003F6ADE">
                        <w:rPr>
                          <w:rFonts w:ascii="Times New Roman" w:hAnsi="Times New Roman" w:cs="Times New Roman"/>
                          <w:color w:val="000000" w:themeColor="text1"/>
                          <w:sz w:val="24"/>
                          <w:szCs w:val="24"/>
                        </w:rPr>
                        <w:instrText xml:space="preserve"> SEQ Figure \* ARABIC </w:instrText>
                      </w:r>
                      <w:r w:rsidRPr="003F6ADE">
                        <w:rPr>
                          <w:rFonts w:ascii="Times New Roman" w:hAnsi="Times New Roman" w:cs="Times New Roman"/>
                          <w:color w:val="000000" w:themeColor="text1"/>
                          <w:sz w:val="24"/>
                          <w:szCs w:val="24"/>
                        </w:rPr>
                        <w:fldChar w:fldCharType="separate"/>
                      </w:r>
                      <w:r w:rsidRPr="003F6ADE">
                        <w:rPr>
                          <w:rFonts w:ascii="Times New Roman" w:hAnsi="Times New Roman" w:cs="Times New Roman"/>
                          <w:noProof/>
                          <w:color w:val="000000" w:themeColor="text1"/>
                          <w:sz w:val="24"/>
                          <w:szCs w:val="24"/>
                        </w:rPr>
                        <w:t>1</w:t>
                      </w:r>
                      <w:r w:rsidRPr="003F6ADE">
                        <w:rPr>
                          <w:rFonts w:ascii="Times New Roman" w:hAnsi="Times New Roman" w:cs="Times New Roman"/>
                          <w:color w:val="000000" w:themeColor="text1"/>
                          <w:sz w:val="24"/>
                          <w:szCs w:val="24"/>
                        </w:rPr>
                        <w:fldChar w:fldCharType="end"/>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 xml:space="preserve">Stages of </w:t>
                      </w:r>
                      <w:r w:rsidRPr="00D5588C">
                        <w:rPr>
                          <w:rFonts w:ascii="Times New Roman" w:hAnsi="Times New Roman" w:cs="Times New Roman"/>
                          <w:i w:val="0"/>
                          <w:color w:val="000000" w:themeColor="text1"/>
                          <w:sz w:val="24"/>
                          <w:szCs w:val="24"/>
                        </w:rPr>
                        <w:t>well perforation</w:t>
                      </w:r>
                      <w:r w:rsidR="00D5588C" w:rsidRPr="00D5588C">
                        <w:rPr>
                          <w:rFonts w:ascii="Times New Roman" w:hAnsi="Times New Roman" w:cs="Times New Roman"/>
                          <w:i w:val="0"/>
                          <w:color w:val="000000" w:themeColor="text1"/>
                          <w:sz w:val="24"/>
                          <w:szCs w:val="24"/>
                        </w:rPr>
                        <w:t xml:space="preserve"> (Oil on my shoes, </w:t>
                      </w:r>
                      <w:proofErr w:type="spellStart"/>
                      <w:r w:rsidR="00D5588C" w:rsidRPr="00D5588C">
                        <w:rPr>
                          <w:rFonts w:ascii="Times New Roman" w:hAnsi="Times New Roman" w:cs="Times New Roman"/>
                          <w:i w:val="0"/>
                          <w:color w:val="000000" w:themeColor="text1"/>
                          <w:sz w:val="24"/>
                          <w:szCs w:val="24"/>
                        </w:rPr>
                        <w:t>n.d.</w:t>
                      </w:r>
                      <w:proofErr w:type="spellEnd"/>
                      <w:r w:rsidR="00D5588C" w:rsidRPr="00D5588C">
                        <w:rPr>
                          <w:rFonts w:ascii="Times New Roman" w:hAnsi="Times New Roman" w:cs="Times New Roman"/>
                          <w:i w:val="0"/>
                          <w:color w:val="000000" w:themeColor="text1"/>
                          <w:sz w:val="24"/>
                          <w:szCs w:val="24"/>
                        </w:rPr>
                        <w:t>)</w:t>
                      </w:r>
                      <w:r w:rsidR="00D5588C">
                        <w:rPr>
                          <w:rFonts w:ascii="Times New Roman" w:hAnsi="Times New Roman" w:cs="Times New Roman"/>
                          <w:i w:val="0"/>
                          <w:color w:val="000000" w:themeColor="text1"/>
                          <w:sz w:val="24"/>
                          <w:szCs w:val="24"/>
                        </w:rPr>
                        <w:t>.</w:t>
                      </w:r>
                    </w:p>
                  </w:txbxContent>
                </v:textbox>
                <w10:wrap type="tight"/>
              </v:shape>
            </w:pict>
          </mc:Fallback>
        </mc:AlternateContent>
      </w:r>
      <w:r>
        <w:rPr>
          <w:rFonts w:ascii="Times New Roman" w:hAnsi="Times New Roman" w:cs="Times New Roman"/>
          <w:noProof/>
          <w:color w:val="000000" w:themeColor="text1"/>
          <w:sz w:val="24"/>
          <w:szCs w:val="24"/>
          <w:shd w:val="clear" w:color="auto" w:fill="FFFFFF"/>
          <w:lang w:val="en-US"/>
        </w:rPr>
        <w:drawing>
          <wp:anchor distT="0" distB="0" distL="114300" distR="114300" simplePos="0" relativeHeight="251658240" behindDoc="0" locked="0" layoutInCell="1" allowOverlap="1" wp14:anchorId="066AC7CA" wp14:editId="10118A26">
            <wp:simplePos x="0" y="0"/>
            <wp:positionH relativeFrom="column">
              <wp:posOffset>-62865</wp:posOffset>
            </wp:positionH>
            <wp:positionV relativeFrom="paragraph">
              <wp:posOffset>346075</wp:posOffset>
            </wp:positionV>
            <wp:extent cx="4003675" cy="1724660"/>
            <wp:effectExtent l="0" t="0" r="9525" b="2540"/>
            <wp:wrapTight wrapText="bothSides">
              <wp:wrapPolygon edited="0">
                <wp:start x="0" y="0"/>
                <wp:lineTo x="0" y="21314"/>
                <wp:lineTo x="21514" y="21314"/>
                <wp:lineTo x="21514" y="0"/>
                <wp:lineTo x="0" y="0"/>
              </wp:wrapPolygon>
            </wp:wrapTight>
            <wp:docPr id="1" name="Picture 1" descr="completing-a-well-perfor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ing-a-well-perforat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675"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DF2" w:rsidRPr="000C0DF2">
        <w:rPr>
          <w:rFonts w:ascii="Times New Roman" w:hAnsi="Times New Roman" w:cs="Times New Roman"/>
          <w:color w:val="000000" w:themeColor="text1"/>
          <w:sz w:val="24"/>
          <w:szCs w:val="24"/>
          <w:shd w:val="clear" w:color="auto" w:fill="FFFFFF"/>
          <w:lang w:val="en-US"/>
        </w:rPr>
        <w:t xml:space="preserve">recovery techniques and technologies, until the reservoir is emptied. If the </w:t>
      </w:r>
      <w:r w:rsidR="0086748E">
        <w:rPr>
          <w:rFonts w:ascii="Times New Roman" w:hAnsi="Times New Roman" w:cs="Times New Roman"/>
          <w:color w:val="000000" w:themeColor="text1"/>
          <w:sz w:val="24"/>
          <w:szCs w:val="24"/>
          <w:shd w:val="clear" w:color="auto" w:fill="FFFFFF"/>
          <w:lang w:val="en-US"/>
        </w:rPr>
        <w:t>fluid is</w:t>
      </w:r>
      <w:r w:rsidR="000C0DF2" w:rsidRPr="000C0DF2">
        <w:rPr>
          <w:rFonts w:ascii="Times New Roman" w:hAnsi="Times New Roman" w:cs="Times New Roman"/>
          <w:color w:val="000000" w:themeColor="text1"/>
          <w:sz w:val="24"/>
          <w:szCs w:val="24"/>
          <w:shd w:val="clear" w:color="auto" w:fill="FFFFFF"/>
          <w:lang w:val="en-US"/>
        </w:rPr>
        <w:t xml:space="preserve"> not flowing to the surface naturally, we </w:t>
      </w:r>
      <w:r>
        <w:rPr>
          <w:rFonts w:ascii="Times New Roman" w:hAnsi="Times New Roman" w:cs="Times New Roman"/>
          <w:color w:val="000000" w:themeColor="text1"/>
          <w:sz w:val="24"/>
          <w:szCs w:val="24"/>
          <w:shd w:val="clear" w:color="auto" w:fill="FFFFFF"/>
          <w:lang w:val="en-US"/>
        </w:rPr>
        <w:t>introduce artificial</w:t>
      </w:r>
      <w:r w:rsidR="000C0DF2" w:rsidRPr="000C0DF2">
        <w:rPr>
          <w:rFonts w:ascii="Times New Roman" w:hAnsi="Times New Roman" w:cs="Times New Roman"/>
          <w:color w:val="000000" w:themeColor="text1"/>
          <w:sz w:val="24"/>
          <w:szCs w:val="24"/>
          <w:shd w:val="clear" w:color="auto" w:fill="FFFFFF"/>
          <w:lang w:val="en-US"/>
        </w:rPr>
        <w:t xml:space="preserve"> lift </w:t>
      </w:r>
      <w:r w:rsidR="0086748E">
        <w:rPr>
          <w:rFonts w:ascii="Times New Roman" w:hAnsi="Times New Roman" w:cs="Times New Roman"/>
          <w:color w:val="000000" w:themeColor="text1"/>
          <w:sz w:val="24"/>
          <w:szCs w:val="24"/>
          <w:shd w:val="clear" w:color="auto" w:fill="FFFFFF"/>
          <w:lang w:val="en-US"/>
        </w:rPr>
        <w:t xml:space="preserve">systems, </w:t>
      </w:r>
      <w:r w:rsidR="000C0DF2" w:rsidRPr="000C0DF2">
        <w:rPr>
          <w:rFonts w:ascii="Times New Roman" w:hAnsi="Times New Roman" w:cs="Times New Roman"/>
          <w:color w:val="000000" w:themeColor="text1"/>
          <w:sz w:val="24"/>
          <w:szCs w:val="24"/>
          <w:shd w:val="clear" w:color="auto" w:fill="FFFFFF"/>
          <w:lang w:val="en-US"/>
        </w:rPr>
        <w:t>which provide power and lift the fluids to the surface.</w:t>
      </w:r>
    </w:p>
    <w:p w14:paraId="386EA402" w14:textId="77777777" w:rsidR="005D1B66" w:rsidRDefault="005D1B66" w:rsidP="00482B0E">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b/>
          <w:color w:val="000000" w:themeColor="text1"/>
          <w:sz w:val="24"/>
          <w:szCs w:val="24"/>
          <w:shd w:val="clear" w:color="auto" w:fill="FFFFFF"/>
          <w:lang w:val="en-US"/>
        </w:rPr>
      </w:pPr>
    </w:p>
    <w:p w14:paraId="4E42C0EA" w14:textId="77777777" w:rsidR="00676F92" w:rsidRDefault="00676F92" w:rsidP="00482B0E">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b/>
          <w:color w:val="000000" w:themeColor="text1"/>
          <w:sz w:val="24"/>
          <w:szCs w:val="24"/>
          <w:shd w:val="clear" w:color="auto" w:fill="FFFFFF"/>
          <w:lang w:val="en-US"/>
        </w:rPr>
      </w:pPr>
    </w:p>
    <w:p w14:paraId="6F55C719" w14:textId="64AD83A7" w:rsidR="00DE64FB" w:rsidRDefault="002B45DE" w:rsidP="00482B0E">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b/>
          <w:color w:val="000000" w:themeColor="text1"/>
          <w:sz w:val="24"/>
          <w:szCs w:val="24"/>
          <w:shd w:val="clear" w:color="auto" w:fill="FFFFFF"/>
          <w:lang w:val="en-US"/>
        </w:rPr>
      </w:pPr>
      <w:r>
        <w:rPr>
          <w:rFonts w:ascii="Times New Roman" w:hAnsi="Times New Roman" w:cs="Times New Roman"/>
          <w:b/>
          <w:color w:val="000000" w:themeColor="text1"/>
          <w:sz w:val="24"/>
          <w:szCs w:val="24"/>
          <w:shd w:val="clear" w:color="auto" w:fill="FFFFFF"/>
          <w:lang w:val="en-US"/>
        </w:rPr>
        <w:t>Types of Completions</w:t>
      </w:r>
    </w:p>
    <w:p w14:paraId="0EA9E8FE" w14:textId="201F0464" w:rsidR="005E5D99" w:rsidRDefault="00676F92" w:rsidP="0086748E">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sidRPr="00E24819">
        <w:rPr>
          <w:noProof/>
          <w:highlight w:val="yellow"/>
          <w:lang w:val="en-US"/>
        </w:rPr>
        <mc:AlternateContent>
          <mc:Choice Requires="wps">
            <w:drawing>
              <wp:anchor distT="0" distB="0" distL="114300" distR="114300" simplePos="0" relativeHeight="251666432" behindDoc="0" locked="0" layoutInCell="1" allowOverlap="1" wp14:anchorId="1B5F9EC8" wp14:editId="0F3A168C">
                <wp:simplePos x="0" y="0"/>
                <wp:positionH relativeFrom="column">
                  <wp:posOffset>-179070</wp:posOffset>
                </wp:positionH>
                <wp:positionV relativeFrom="paragraph">
                  <wp:posOffset>5086985</wp:posOffset>
                </wp:positionV>
                <wp:extent cx="3447415" cy="348615"/>
                <wp:effectExtent l="0" t="0" r="6985" b="6985"/>
                <wp:wrapTight wrapText="bothSides">
                  <wp:wrapPolygon edited="0">
                    <wp:start x="0" y="0"/>
                    <wp:lineTo x="0" y="20459"/>
                    <wp:lineTo x="21485" y="20459"/>
                    <wp:lineTo x="2148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447415" cy="348615"/>
                        </a:xfrm>
                        <a:prstGeom prst="rect">
                          <a:avLst/>
                        </a:prstGeom>
                        <a:solidFill>
                          <a:prstClr val="white"/>
                        </a:solidFill>
                        <a:ln>
                          <a:noFill/>
                        </a:ln>
                        <a:effectLst/>
                      </wps:spPr>
                      <wps:txbx>
                        <w:txbxContent>
                          <w:p w14:paraId="07BD9BF8" w14:textId="427FAC2F" w:rsidR="001918E6" w:rsidRPr="003F6ADE" w:rsidRDefault="001918E6" w:rsidP="001918E6">
                            <w:pPr>
                              <w:pStyle w:val="Caption"/>
                              <w:rPr>
                                <w:rFonts w:ascii="Times New Roman" w:hAnsi="Times New Roman" w:cs="Times New Roman"/>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sidR="00DE64FB" w:rsidRPr="003F6ADE">
                              <w:rPr>
                                <w:rFonts w:ascii="Times New Roman" w:hAnsi="Times New Roman" w:cs="Times New Roman"/>
                                <w:color w:val="000000" w:themeColor="text1"/>
                                <w:sz w:val="24"/>
                                <w:szCs w:val="24"/>
                              </w:rPr>
                              <w:t>2</w:t>
                            </w:r>
                            <w:r w:rsidRPr="003F6ADE">
                              <w:rPr>
                                <w:rFonts w:ascii="Times New Roman" w:hAnsi="Times New Roman" w:cs="Times New Roman"/>
                                <w:color w:val="000000" w:themeColor="text1"/>
                                <w:sz w:val="24"/>
                                <w:szCs w:val="24"/>
                              </w:rPr>
                              <w:t xml:space="preserve">: </w:t>
                            </w:r>
                            <w:r w:rsidR="009570AD" w:rsidRPr="003F6ADE">
                              <w:rPr>
                                <w:rFonts w:ascii="Times New Roman" w:hAnsi="Times New Roman" w:cs="Times New Roman"/>
                                <w:i w:val="0"/>
                                <w:color w:val="000000" w:themeColor="text1"/>
                                <w:sz w:val="24"/>
                                <w:szCs w:val="24"/>
                              </w:rPr>
                              <w:t>Open hole c</w:t>
                            </w:r>
                            <w:r w:rsidRPr="003F6ADE">
                              <w:rPr>
                                <w:rFonts w:ascii="Times New Roman" w:hAnsi="Times New Roman" w:cs="Times New Roman"/>
                                <w:i w:val="0"/>
                                <w:color w:val="000000" w:themeColor="text1"/>
                                <w:sz w:val="24"/>
                                <w:szCs w:val="24"/>
                              </w:rPr>
                              <w:t>ompletion (</w:t>
                            </w:r>
                            <w:r w:rsidR="00676F92" w:rsidRPr="00676F92">
                              <w:rPr>
                                <w:rFonts w:ascii="Times New Roman" w:hAnsi="Times New Roman" w:cs="Times New Roman"/>
                                <w:i w:val="0"/>
                                <w:color w:val="000000" w:themeColor="text1"/>
                                <w:sz w:val="24"/>
                                <w:szCs w:val="24"/>
                                <w:lang w:val="en-US"/>
                              </w:rPr>
                              <w:t>Thomas &amp; Alan, 1982</w:t>
                            </w:r>
                            <w:r w:rsidRPr="003F6ADE">
                              <w:rPr>
                                <w:rFonts w:ascii="Times New Roman" w:hAnsi="Times New Roman" w:cs="Times New Roman"/>
                                <w:i w:val="0"/>
                                <w:color w:val="000000" w:themeColor="text1"/>
                                <w:sz w:val="24"/>
                                <w:szCs w:val="24"/>
                              </w:rPr>
                              <w:t>)</w:t>
                            </w:r>
                            <w:r w:rsidR="00676F92">
                              <w:rPr>
                                <w:rFonts w:ascii="Times New Roman" w:hAnsi="Times New Roman" w:cs="Times New Roman"/>
                                <w:i w:val="0"/>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9EC8" id="Text Box 8" o:spid="_x0000_s1027" type="#_x0000_t202" style="position:absolute;left:0;text-align:left;margin-left:-14.1pt;margin-top:400.55pt;width:271.45pt;height:2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" stroked="f">
                <v:textbox inset="0,0,0,0">
                  <w:txbxContent>
                    <w:p w14:paraId="07BD9BF8" w14:textId="427FAC2F" w:rsidR="001918E6" w:rsidRPr="003F6ADE" w:rsidRDefault="001918E6" w:rsidP="001918E6">
                      <w:pPr>
                        <w:pStyle w:val="Caption"/>
                        <w:rPr>
                          <w:rFonts w:ascii="Times New Roman" w:hAnsi="Times New Roman" w:cs="Times New Roman"/>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sidR="00DE64FB" w:rsidRPr="003F6ADE">
                        <w:rPr>
                          <w:rFonts w:ascii="Times New Roman" w:hAnsi="Times New Roman" w:cs="Times New Roman"/>
                          <w:color w:val="000000" w:themeColor="text1"/>
                          <w:sz w:val="24"/>
                          <w:szCs w:val="24"/>
                        </w:rPr>
                        <w:t>2</w:t>
                      </w:r>
                      <w:r w:rsidRPr="003F6ADE">
                        <w:rPr>
                          <w:rFonts w:ascii="Times New Roman" w:hAnsi="Times New Roman" w:cs="Times New Roman"/>
                          <w:color w:val="000000" w:themeColor="text1"/>
                          <w:sz w:val="24"/>
                          <w:szCs w:val="24"/>
                        </w:rPr>
                        <w:t xml:space="preserve">: </w:t>
                      </w:r>
                      <w:r w:rsidR="009570AD" w:rsidRPr="003F6ADE">
                        <w:rPr>
                          <w:rFonts w:ascii="Times New Roman" w:hAnsi="Times New Roman" w:cs="Times New Roman"/>
                          <w:i w:val="0"/>
                          <w:color w:val="000000" w:themeColor="text1"/>
                          <w:sz w:val="24"/>
                          <w:szCs w:val="24"/>
                        </w:rPr>
                        <w:t>Open hole c</w:t>
                      </w:r>
                      <w:r w:rsidRPr="003F6ADE">
                        <w:rPr>
                          <w:rFonts w:ascii="Times New Roman" w:hAnsi="Times New Roman" w:cs="Times New Roman"/>
                          <w:i w:val="0"/>
                          <w:color w:val="000000" w:themeColor="text1"/>
                          <w:sz w:val="24"/>
                          <w:szCs w:val="24"/>
                        </w:rPr>
                        <w:t>ompletion (</w:t>
                      </w:r>
                      <w:r w:rsidR="00676F92" w:rsidRPr="00676F92">
                        <w:rPr>
                          <w:rFonts w:ascii="Times New Roman" w:hAnsi="Times New Roman" w:cs="Times New Roman"/>
                          <w:i w:val="0"/>
                          <w:color w:val="000000" w:themeColor="text1"/>
                          <w:sz w:val="24"/>
                          <w:szCs w:val="24"/>
                          <w:lang w:val="en-US"/>
                        </w:rPr>
                        <w:t>Thomas &amp; Alan, 1982</w:t>
                      </w:r>
                      <w:r w:rsidRPr="003F6ADE">
                        <w:rPr>
                          <w:rFonts w:ascii="Times New Roman" w:hAnsi="Times New Roman" w:cs="Times New Roman"/>
                          <w:i w:val="0"/>
                          <w:color w:val="000000" w:themeColor="text1"/>
                          <w:sz w:val="24"/>
                          <w:szCs w:val="24"/>
                        </w:rPr>
                        <w:t>)</w:t>
                      </w:r>
                      <w:r w:rsidR="00676F92">
                        <w:rPr>
                          <w:rFonts w:ascii="Times New Roman" w:hAnsi="Times New Roman" w:cs="Times New Roman"/>
                          <w:i w:val="0"/>
                          <w:color w:val="000000" w:themeColor="text1"/>
                          <w:sz w:val="24"/>
                          <w:szCs w:val="24"/>
                        </w:rPr>
                        <w:t>.</w:t>
                      </w:r>
                    </w:p>
                  </w:txbxContent>
                </v:textbox>
                <w10:wrap type="tight"/>
              </v:shape>
            </w:pict>
          </mc:Fallback>
        </mc:AlternateContent>
      </w:r>
      <w:r w:rsidR="00054C0C" w:rsidRPr="00E24819">
        <w:rPr>
          <w:rFonts w:ascii="Times New Roman" w:hAnsi="Times New Roman" w:cs="Times New Roman"/>
          <w:noProof/>
          <w:color w:val="000000" w:themeColor="text1"/>
          <w:sz w:val="24"/>
          <w:szCs w:val="24"/>
          <w:highlight w:val="yellow"/>
          <w:shd w:val="clear" w:color="auto" w:fill="FFFFFF"/>
          <w:lang w:val="en-US"/>
        </w:rPr>
        <w:drawing>
          <wp:anchor distT="0" distB="0" distL="114300" distR="114300" simplePos="0" relativeHeight="251663360" behindDoc="0" locked="0" layoutInCell="1" allowOverlap="1" wp14:anchorId="00378DB9" wp14:editId="5DFE1E3A">
            <wp:simplePos x="0" y="0"/>
            <wp:positionH relativeFrom="column">
              <wp:posOffset>19003</wp:posOffset>
            </wp:positionH>
            <wp:positionV relativeFrom="paragraph">
              <wp:posOffset>2174175</wp:posOffset>
            </wp:positionV>
            <wp:extent cx="2526979" cy="2843175"/>
            <wp:effectExtent l="101600" t="76200" r="89535" b="78105"/>
            <wp:wrapTight wrapText="bothSides">
              <wp:wrapPolygon edited="0">
                <wp:start x="-556" y="26"/>
                <wp:lineTo x="-562" y="12401"/>
                <wp:lineTo x="-348" y="18577"/>
                <wp:lineTo x="-173" y="21081"/>
                <wp:lineTo x="518" y="21623"/>
                <wp:lineTo x="17706" y="21641"/>
                <wp:lineTo x="17923" y="21629"/>
                <wp:lineTo x="21824" y="21414"/>
                <wp:lineTo x="21973" y="20439"/>
                <wp:lineTo x="21979" y="8063"/>
                <wp:lineTo x="21373" y="-604"/>
                <wp:lineTo x="18299" y="-1015"/>
                <wp:lineTo x="3562" y="-201"/>
                <wp:lineTo x="-556" y="26"/>
              </wp:wrapPolygon>
            </wp:wrapTight>
            <wp:docPr id="6" name="Picture 6" descr="new%20doc%202017-10-29%2013.14.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20doc%202017-10-29%2013.14.00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3212" flipH="1">
                      <a:off x="0" y="0"/>
                      <a:ext cx="2528235" cy="2844588"/>
                    </a:xfrm>
                    <a:prstGeom prst="rect">
                      <a:avLst/>
                    </a:prstGeom>
                    <a:noFill/>
                    <a:ln>
                      <a:noFill/>
                    </a:ln>
                  </pic:spPr>
                </pic:pic>
              </a:graphicData>
            </a:graphic>
            <wp14:sizeRelH relativeFrom="page">
              <wp14:pctWidth>0</wp14:pctWidth>
            </wp14:sizeRelH>
            <wp14:sizeRelV relativeFrom="page">
              <wp14:pctHeight>0</wp14:pctHeight>
            </wp14:sizeRelV>
          </wp:anchor>
        </w:drawing>
      </w:r>
      <w:r w:rsidR="003F6ADE" w:rsidRPr="00E24819">
        <w:rPr>
          <w:noProof/>
          <w:highlight w:val="yellow"/>
          <w:lang w:val="en-US"/>
        </w:rPr>
        <mc:AlternateContent>
          <mc:Choice Requires="wps">
            <w:drawing>
              <wp:anchor distT="0" distB="0" distL="114300" distR="114300" simplePos="0" relativeHeight="251668480" behindDoc="0" locked="0" layoutInCell="1" allowOverlap="1" wp14:anchorId="7BA10314" wp14:editId="60F82201">
                <wp:simplePos x="0" y="0"/>
                <wp:positionH relativeFrom="column">
                  <wp:posOffset>3127375</wp:posOffset>
                </wp:positionH>
                <wp:positionV relativeFrom="paragraph">
                  <wp:posOffset>5073015</wp:posOffset>
                </wp:positionV>
                <wp:extent cx="2638425" cy="476250"/>
                <wp:effectExtent l="0" t="0" r="3175" b="6350"/>
                <wp:wrapTight wrapText="bothSides">
                  <wp:wrapPolygon edited="0">
                    <wp:start x="0" y="0"/>
                    <wp:lineTo x="0" y="20736"/>
                    <wp:lineTo x="21418" y="20736"/>
                    <wp:lineTo x="2141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38425" cy="476250"/>
                        </a:xfrm>
                        <a:prstGeom prst="rect">
                          <a:avLst/>
                        </a:prstGeom>
                        <a:solidFill>
                          <a:prstClr val="white"/>
                        </a:solidFill>
                        <a:ln>
                          <a:noFill/>
                        </a:ln>
                        <a:effectLst/>
                      </wps:spPr>
                      <wps:txbx>
                        <w:txbxContent>
                          <w:p w14:paraId="2FA8F8F2" w14:textId="1D12FD75" w:rsidR="001918E6" w:rsidRPr="003F6ADE" w:rsidRDefault="001918E6" w:rsidP="001918E6">
                            <w:pPr>
                              <w:pStyle w:val="Caption"/>
                              <w:rPr>
                                <w:rFonts w:ascii="Times New Roman" w:hAnsi="Times New Roman" w:cs="Times New Roman"/>
                                <w:noProof/>
                                <w:color w:val="000000" w:themeColor="text1"/>
                                <w:sz w:val="24"/>
                                <w:szCs w:val="24"/>
                              </w:rPr>
                            </w:pPr>
                            <w:r w:rsidRPr="003F6ADE">
                              <w:rPr>
                                <w:rFonts w:ascii="Times New Roman" w:hAnsi="Times New Roman" w:cs="Times New Roman"/>
                                <w:color w:val="000000" w:themeColor="text1"/>
                                <w:sz w:val="24"/>
                                <w:szCs w:val="24"/>
                              </w:rPr>
                              <w:t xml:space="preserve">Figure </w:t>
                            </w:r>
                            <w:r w:rsidR="00DE64FB" w:rsidRPr="003F6ADE">
                              <w:rPr>
                                <w:rFonts w:ascii="Times New Roman" w:hAnsi="Times New Roman" w:cs="Times New Roman"/>
                                <w:color w:val="000000" w:themeColor="text1"/>
                                <w:sz w:val="24"/>
                                <w:szCs w:val="24"/>
                              </w:rPr>
                              <w:t>3</w:t>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Perforat</w:t>
                            </w:r>
                            <w:r w:rsidR="009570AD" w:rsidRPr="003F6ADE">
                              <w:rPr>
                                <w:rFonts w:ascii="Times New Roman" w:hAnsi="Times New Roman" w:cs="Times New Roman"/>
                                <w:i w:val="0"/>
                                <w:color w:val="000000" w:themeColor="text1"/>
                                <w:sz w:val="24"/>
                                <w:szCs w:val="24"/>
                              </w:rPr>
                              <w:t>ed c</w:t>
                            </w:r>
                            <w:r w:rsidRPr="003F6ADE">
                              <w:rPr>
                                <w:rFonts w:ascii="Times New Roman" w:hAnsi="Times New Roman" w:cs="Times New Roman"/>
                                <w:i w:val="0"/>
                                <w:color w:val="000000" w:themeColor="text1"/>
                                <w:sz w:val="24"/>
                                <w:szCs w:val="24"/>
                              </w:rPr>
                              <w:t>ompletion</w:t>
                            </w:r>
                            <w:r w:rsidR="009570AD" w:rsidRPr="00676F92">
                              <w:rPr>
                                <w:rFonts w:ascii="Times New Roman" w:hAnsi="Times New Roman" w:cs="Times New Roman"/>
                                <w:i w:val="0"/>
                                <w:color w:val="000000" w:themeColor="text1"/>
                                <w:sz w:val="24"/>
                                <w:szCs w:val="24"/>
                              </w:rPr>
                              <w:t xml:space="preserve"> (</w:t>
                            </w:r>
                            <w:r w:rsidR="00676F92" w:rsidRPr="00676F92">
                              <w:rPr>
                                <w:rFonts w:ascii="Times New Roman" w:hAnsi="Times New Roman" w:cs="Times New Roman"/>
                                <w:i w:val="0"/>
                                <w:color w:val="000000" w:themeColor="text1"/>
                                <w:sz w:val="24"/>
                                <w:szCs w:val="24"/>
                                <w:lang w:val="en-US"/>
                              </w:rPr>
                              <w:t>Thomas &amp; Alan, 1982</w:t>
                            </w:r>
                            <w:r w:rsidR="00676F92">
                              <w:rPr>
                                <w:rFonts w:ascii="Times New Roman" w:hAnsi="Times New Roman" w:cs="Times New Roman"/>
                                <w:i w:val="0"/>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10314" id="Text Box 9" o:spid="_x0000_s1028" type="#_x0000_t202" style="position:absolute;left:0;text-align:left;margin-left:246.25pt;margin-top:399.45pt;width:207.7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" stroked="f">
                <v:textbox inset="0,0,0,0">
                  <w:txbxContent>
                    <w:p w14:paraId="2FA8F8F2" w14:textId="1D12FD75" w:rsidR="001918E6" w:rsidRPr="003F6ADE" w:rsidRDefault="001918E6" w:rsidP="001918E6">
                      <w:pPr>
                        <w:pStyle w:val="Caption"/>
                        <w:rPr>
                          <w:rFonts w:ascii="Times New Roman" w:hAnsi="Times New Roman" w:cs="Times New Roman"/>
                          <w:noProof/>
                          <w:color w:val="000000" w:themeColor="text1"/>
                          <w:sz w:val="24"/>
                          <w:szCs w:val="24"/>
                        </w:rPr>
                      </w:pPr>
                      <w:r w:rsidRPr="003F6ADE">
                        <w:rPr>
                          <w:rFonts w:ascii="Times New Roman" w:hAnsi="Times New Roman" w:cs="Times New Roman"/>
                          <w:color w:val="000000" w:themeColor="text1"/>
                          <w:sz w:val="24"/>
                          <w:szCs w:val="24"/>
                        </w:rPr>
                        <w:t xml:space="preserve">Figure </w:t>
                      </w:r>
                      <w:r w:rsidR="00DE64FB" w:rsidRPr="003F6ADE">
                        <w:rPr>
                          <w:rFonts w:ascii="Times New Roman" w:hAnsi="Times New Roman" w:cs="Times New Roman"/>
                          <w:color w:val="000000" w:themeColor="text1"/>
                          <w:sz w:val="24"/>
                          <w:szCs w:val="24"/>
                        </w:rPr>
                        <w:t>3</w:t>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Perforat</w:t>
                      </w:r>
                      <w:r w:rsidR="009570AD" w:rsidRPr="003F6ADE">
                        <w:rPr>
                          <w:rFonts w:ascii="Times New Roman" w:hAnsi="Times New Roman" w:cs="Times New Roman"/>
                          <w:i w:val="0"/>
                          <w:color w:val="000000" w:themeColor="text1"/>
                          <w:sz w:val="24"/>
                          <w:szCs w:val="24"/>
                        </w:rPr>
                        <w:t>ed c</w:t>
                      </w:r>
                      <w:r w:rsidRPr="003F6ADE">
                        <w:rPr>
                          <w:rFonts w:ascii="Times New Roman" w:hAnsi="Times New Roman" w:cs="Times New Roman"/>
                          <w:i w:val="0"/>
                          <w:color w:val="000000" w:themeColor="text1"/>
                          <w:sz w:val="24"/>
                          <w:szCs w:val="24"/>
                        </w:rPr>
                        <w:t>ompletion</w:t>
                      </w:r>
                      <w:r w:rsidR="009570AD" w:rsidRPr="00676F92">
                        <w:rPr>
                          <w:rFonts w:ascii="Times New Roman" w:hAnsi="Times New Roman" w:cs="Times New Roman"/>
                          <w:i w:val="0"/>
                          <w:color w:val="000000" w:themeColor="text1"/>
                          <w:sz w:val="24"/>
                          <w:szCs w:val="24"/>
                        </w:rPr>
                        <w:t xml:space="preserve"> (</w:t>
                      </w:r>
                      <w:r w:rsidR="00676F92" w:rsidRPr="00676F92">
                        <w:rPr>
                          <w:rFonts w:ascii="Times New Roman" w:hAnsi="Times New Roman" w:cs="Times New Roman"/>
                          <w:i w:val="0"/>
                          <w:color w:val="000000" w:themeColor="text1"/>
                          <w:sz w:val="24"/>
                          <w:szCs w:val="24"/>
                          <w:lang w:val="en-US"/>
                        </w:rPr>
                        <w:t>Thomas &amp; Alan, 1982</w:t>
                      </w:r>
                      <w:r w:rsidR="00676F92">
                        <w:rPr>
                          <w:rFonts w:ascii="Times New Roman" w:hAnsi="Times New Roman" w:cs="Times New Roman"/>
                          <w:i w:val="0"/>
                          <w:color w:val="000000" w:themeColor="text1"/>
                          <w:sz w:val="24"/>
                          <w:szCs w:val="24"/>
                        </w:rPr>
                        <w:t>).</w:t>
                      </w:r>
                    </w:p>
                  </w:txbxContent>
                </v:textbox>
                <w10:wrap type="tight"/>
              </v:shape>
            </w:pict>
          </mc:Fallback>
        </mc:AlternateContent>
      </w:r>
      <w:r w:rsidR="000C0DF2" w:rsidRPr="00E24819">
        <w:rPr>
          <w:rFonts w:ascii="Times New Roman" w:hAnsi="Times New Roman" w:cs="Times New Roman"/>
          <w:noProof/>
          <w:color w:val="000000" w:themeColor="text1"/>
          <w:sz w:val="24"/>
          <w:szCs w:val="24"/>
          <w:highlight w:val="yellow"/>
          <w:shd w:val="clear" w:color="auto" w:fill="FFFFFF"/>
          <w:lang w:val="en-US"/>
        </w:rPr>
        <w:drawing>
          <wp:anchor distT="0" distB="0" distL="114300" distR="114300" simplePos="0" relativeHeight="251662336" behindDoc="0" locked="0" layoutInCell="1" allowOverlap="1" wp14:anchorId="6DE5F29A" wp14:editId="611C10D8">
            <wp:simplePos x="0" y="0"/>
            <wp:positionH relativeFrom="column">
              <wp:posOffset>3025140</wp:posOffset>
            </wp:positionH>
            <wp:positionV relativeFrom="paragraph">
              <wp:posOffset>2102485</wp:posOffset>
            </wp:positionV>
            <wp:extent cx="2646680" cy="2844165"/>
            <wp:effectExtent l="0" t="0" r="0" b="635"/>
            <wp:wrapTight wrapText="bothSides">
              <wp:wrapPolygon edited="0">
                <wp:start x="0" y="0"/>
                <wp:lineTo x="0" y="21412"/>
                <wp:lineTo x="21351" y="21412"/>
                <wp:lineTo x="21351" y="0"/>
                <wp:lineTo x="0" y="0"/>
              </wp:wrapPolygon>
            </wp:wrapTight>
            <wp:docPr id="7" name="Picture 7" descr="new%20doc%202017-10-29%2013.15.0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20doc%202017-10-29%2013.15.06(1)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68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64FB" w:rsidRPr="00DE64FB">
        <w:rPr>
          <w:rFonts w:ascii="Times New Roman" w:hAnsi="Times New Roman" w:cs="Times New Roman"/>
          <w:color w:val="000000" w:themeColor="text1"/>
          <w:sz w:val="24"/>
          <w:szCs w:val="24"/>
          <w:shd w:val="clear" w:color="auto" w:fill="FFFFFF"/>
          <w:lang w:val="en-US"/>
        </w:rPr>
        <w:t>There are two categories considered before pla</w:t>
      </w:r>
      <w:r w:rsidR="00DE64FB">
        <w:rPr>
          <w:rFonts w:ascii="Times New Roman" w:hAnsi="Times New Roman" w:cs="Times New Roman"/>
          <w:color w:val="000000" w:themeColor="text1"/>
          <w:sz w:val="24"/>
          <w:szCs w:val="24"/>
          <w:shd w:val="clear" w:color="auto" w:fill="FFFFFF"/>
          <w:lang w:val="en-US"/>
        </w:rPr>
        <w:t xml:space="preserve">nning a completion design: open </w:t>
      </w:r>
      <w:r w:rsidR="00DE64FB" w:rsidRPr="00DE64FB">
        <w:rPr>
          <w:rFonts w:ascii="Times New Roman" w:hAnsi="Times New Roman" w:cs="Times New Roman"/>
          <w:color w:val="000000" w:themeColor="text1"/>
          <w:sz w:val="24"/>
          <w:szCs w:val="24"/>
          <w:shd w:val="clear" w:color="auto" w:fill="FFFFFF"/>
          <w:lang w:val="en-US"/>
        </w:rPr>
        <w:t xml:space="preserve">hole completion </w:t>
      </w:r>
      <w:r w:rsidR="00DE64FB">
        <w:rPr>
          <w:rFonts w:ascii="Times New Roman" w:hAnsi="Times New Roman" w:cs="Times New Roman"/>
          <w:color w:val="000000" w:themeColor="text1"/>
          <w:sz w:val="24"/>
          <w:szCs w:val="24"/>
          <w:shd w:val="clear" w:color="auto" w:fill="FFFFFF"/>
          <w:lang w:val="en-US"/>
        </w:rPr>
        <w:t xml:space="preserve">and perforated completion. Open </w:t>
      </w:r>
      <w:r w:rsidR="00DE64FB" w:rsidRPr="00DE64FB">
        <w:rPr>
          <w:rFonts w:ascii="Times New Roman" w:hAnsi="Times New Roman" w:cs="Times New Roman"/>
          <w:color w:val="000000" w:themeColor="text1"/>
          <w:sz w:val="24"/>
          <w:szCs w:val="24"/>
          <w:shd w:val="clear" w:color="auto" w:fill="FFFFFF"/>
          <w:lang w:val="en-US"/>
        </w:rPr>
        <w:t>hole completion is where the casing is set on top of the producing reservoir and no cementing is required. This type of completion is optimal and cheap as the entire drainage system is available for production and pressure drops are limited</w:t>
      </w:r>
      <w:r w:rsidR="002F0FCD">
        <w:rPr>
          <w:rFonts w:ascii="Times New Roman" w:hAnsi="Times New Roman" w:cs="Times New Roman"/>
          <w:color w:val="000000" w:themeColor="text1"/>
          <w:sz w:val="24"/>
          <w:szCs w:val="24"/>
          <w:shd w:val="clear" w:color="auto" w:fill="FFFFFF"/>
          <w:lang w:val="en-US"/>
        </w:rPr>
        <w:t>.</w:t>
      </w:r>
      <w:r w:rsidR="00DE64FB" w:rsidRPr="00DE64FB">
        <w:rPr>
          <w:rFonts w:ascii="Times New Roman" w:hAnsi="Times New Roman" w:cs="Times New Roman"/>
          <w:color w:val="000000" w:themeColor="text1"/>
          <w:sz w:val="24"/>
          <w:szCs w:val="24"/>
          <w:shd w:val="clear" w:color="auto" w:fill="FFFFFF"/>
          <w:lang w:val="en-US"/>
        </w:rPr>
        <w:t xml:space="preserve"> However, in this type of completion, it is difficult to control water and s</w:t>
      </w:r>
      <w:r w:rsidR="009759BB">
        <w:rPr>
          <w:rFonts w:ascii="Times New Roman" w:hAnsi="Times New Roman" w:cs="Times New Roman"/>
          <w:color w:val="000000" w:themeColor="text1"/>
          <w:sz w:val="24"/>
          <w:szCs w:val="24"/>
          <w:shd w:val="clear" w:color="auto" w:fill="FFFFFF"/>
          <w:lang w:val="en-US"/>
        </w:rPr>
        <w:t>and produced from the reservoir. A</w:t>
      </w:r>
      <w:r w:rsidR="00DE64FB" w:rsidRPr="00DE64FB">
        <w:rPr>
          <w:rFonts w:ascii="Times New Roman" w:hAnsi="Times New Roman" w:cs="Times New Roman"/>
          <w:color w:val="000000" w:themeColor="text1"/>
          <w:sz w:val="24"/>
          <w:szCs w:val="24"/>
          <w:shd w:val="clear" w:color="auto" w:fill="FFFFFF"/>
          <w:lang w:val="en-US"/>
        </w:rPr>
        <w:t>nd</w:t>
      </w:r>
      <w:r w:rsidR="009759BB">
        <w:rPr>
          <w:rFonts w:ascii="Times New Roman" w:hAnsi="Times New Roman" w:cs="Times New Roman"/>
          <w:color w:val="000000" w:themeColor="text1"/>
          <w:sz w:val="24"/>
          <w:szCs w:val="24"/>
          <w:shd w:val="clear" w:color="auto" w:fill="FFFFFF"/>
          <w:lang w:val="en-US"/>
        </w:rPr>
        <w:t xml:space="preserve"> It</w:t>
      </w:r>
      <w:r w:rsidR="00DE64FB" w:rsidRPr="00DE64FB">
        <w:rPr>
          <w:rFonts w:ascii="Times New Roman" w:hAnsi="Times New Roman" w:cs="Times New Roman"/>
          <w:color w:val="000000" w:themeColor="text1"/>
          <w:sz w:val="24"/>
          <w:szCs w:val="24"/>
          <w:shd w:val="clear" w:color="auto" w:fill="FFFFFF"/>
          <w:lang w:val="en-US"/>
        </w:rPr>
        <w:t xml:space="preserve"> is extremely difficult to isolate their levels, which requires more rig time (</w:t>
      </w:r>
      <w:r w:rsidR="002F0FCD">
        <w:rPr>
          <w:rFonts w:ascii="Times New Roman" w:hAnsi="Times New Roman" w:cs="Times New Roman"/>
          <w:color w:val="000000" w:themeColor="text1"/>
          <w:sz w:val="24"/>
          <w:szCs w:val="24"/>
          <w:lang w:val="en-US"/>
        </w:rPr>
        <w:t xml:space="preserve">Well </w:t>
      </w:r>
      <w:r w:rsidR="002F0FCD">
        <w:rPr>
          <w:rFonts w:ascii="Times New Roman" w:hAnsi="Times New Roman" w:cs="Times New Roman"/>
          <w:color w:val="000000" w:themeColor="text1"/>
          <w:sz w:val="24"/>
          <w:szCs w:val="24"/>
          <w:lang w:val="en-US"/>
        </w:rPr>
        <w:lastRenderedPageBreak/>
        <w:t>completions, 2005</w:t>
      </w:r>
      <w:r w:rsidR="00DE64FB" w:rsidRPr="00DE64FB">
        <w:rPr>
          <w:rFonts w:ascii="Times New Roman" w:hAnsi="Times New Roman" w:cs="Times New Roman"/>
          <w:color w:val="000000" w:themeColor="text1"/>
          <w:sz w:val="24"/>
          <w:szCs w:val="24"/>
          <w:shd w:val="clear" w:color="auto" w:fill="FFFFFF"/>
          <w:lang w:val="en-US"/>
        </w:rPr>
        <w:t>). </w:t>
      </w:r>
      <w:r w:rsidR="00DE64FB">
        <w:rPr>
          <w:rFonts w:ascii="Times New Roman" w:hAnsi="Times New Roman" w:cs="Times New Roman"/>
          <w:color w:val="000000" w:themeColor="text1"/>
          <w:sz w:val="24"/>
          <w:szCs w:val="24"/>
          <w:shd w:val="clear" w:color="auto" w:fill="FFFFFF"/>
          <w:lang w:val="en-US"/>
        </w:rPr>
        <w:br/>
        <w:t xml:space="preserve">   </w:t>
      </w:r>
      <w:r w:rsidR="00DE64FB">
        <w:rPr>
          <w:rFonts w:ascii="Times New Roman" w:hAnsi="Times New Roman" w:cs="Times New Roman"/>
          <w:color w:val="000000" w:themeColor="text1"/>
          <w:sz w:val="24"/>
          <w:szCs w:val="24"/>
          <w:shd w:val="clear" w:color="auto" w:fill="FFFFFF"/>
          <w:lang w:val="en-US"/>
        </w:rPr>
        <w:tab/>
      </w:r>
      <w:r w:rsidR="00DE64FB" w:rsidRPr="00DE64FB">
        <w:rPr>
          <w:rFonts w:ascii="Times New Roman" w:hAnsi="Times New Roman" w:cs="Times New Roman"/>
          <w:color w:val="000000" w:themeColor="text1"/>
          <w:sz w:val="24"/>
          <w:szCs w:val="24"/>
          <w:shd w:val="clear" w:color="auto" w:fill="FFFFFF"/>
          <w:lang w:val="en-US"/>
        </w:rPr>
        <w:t>The perforated completions are performed by cementing the casing around the producing zone and is then perforated. This completion is widely used as it provides stabilization and excessive water and sand production can be controlled easily. It is adaptable for multiple completion techniques and requires minimum rig time (</w:t>
      </w:r>
      <w:r>
        <w:rPr>
          <w:rFonts w:ascii="Times New Roman" w:hAnsi="Times New Roman" w:cs="Times New Roman"/>
          <w:color w:val="000000" w:themeColor="text1"/>
          <w:sz w:val="24"/>
          <w:szCs w:val="24"/>
          <w:lang w:val="en-US"/>
        </w:rPr>
        <w:t>Thomas &amp; Alan, 1982</w:t>
      </w:r>
      <w:r w:rsidRPr="00FA083F">
        <w:rPr>
          <w:rFonts w:ascii="Times New Roman" w:hAnsi="Times New Roman" w:cs="Times New Roman"/>
          <w:color w:val="000000" w:themeColor="text1"/>
          <w:sz w:val="24"/>
          <w:szCs w:val="24"/>
          <w:lang w:val="en-US"/>
        </w:rPr>
        <w:t>)</w:t>
      </w:r>
      <w:r w:rsidR="00DE64FB" w:rsidRPr="00DE64FB">
        <w:rPr>
          <w:rFonts w:ascii="Times New Roman" w:hAnsi="Times New Roman" w:cs="Times New Roman"/>
          <w:color w:val="000000" w:themeColor="text1"/>
          <w:sz w:val="24"/>
          <w:szCs w:val="24"/>
          <w:shd w:val="clear" w:color="auto" w:fill="FFFFFF"/>
          <w:lang w:val="en-US"/>
        </w:rPr>
        <w:t xml:space="preserve">. However, this method is costly and logging tools are </w:t>
      </w:r>
      <w:r w:rsidR="009759BB">
        <w:rPr>
          <w:rFonts w:ascii="Times New Roman" w:hAnsi="Times New Roman" w:cs="Times New Roman"/>
          <w:color w:val="000000" w:themeColor="text1"/>
          <w:sz w:val="24"/>
          <w:szCs w:val="24"/>
          <w:shd w:val="clear" w:color="auto" w:fill="FFFFFF"/>
          <w:lang w:val="en-US"/>
        </w:rPr>
        <w:t xml:space="preserve">pivotal </w:t>
      </w:r>
      <w:r w:rsidR="00DE64FB" w:rsidRPr="00DE64FB">
        <w:rPr>
          <w:rFonts w:ascii="Times New Roman" w:hAnsi="Times New Roman" w:cs="Times New Roman"/>
          <w:color w:val="000000" w:themeColor="text1"/>
          <w:sz w:val="24"/>
          <w:szCs w:val="24"/>
          <w:shd w:val="clear" w:color="auto" w:fill="FFFFFF"/>
          <w:lang w:val="en-US"/>
        </w:rPr>
        <w:t>in this process. It is possible that a poor cementing job can convert th</w:t>
      </w:r>
      <w:r w:rsidR="000C0DF2">
        <w:rPr>
          <w:rFonts w:ascii="Times New Roman" w:hAnsi="Times New Roman" w:cs="Times New Roman"/>
          <w:color w:val="000000" w:themeColor="text1"/>
          <w:sz w:val="24"/>
          <w:szCs w:val="24"/>
          <w:shd w:val="clear" w:color="auto" w:fill="FFFFFF"/>
          <w:lang w:val="en-US"/>
        </w:rPr>
        <w:t xml:space="preserve">e perforated completion to open </w:t>
      </w:r>
      <w:r w:rsidR="0086748E">
        <w:rPr>
          <w:rFonts w:ascii="Times New Roman" w:hAnsi="Times New Roman" w:cs="Times New Roman"/>
          <w:color w:val="000000" w:themeColor="text1"/>
          <w:sz w:val="24"/>
          <w:szCs w:val="24"/>
          <w:shd w:val="clear" w:color="auto" w:fill="FFFFFF"/>
          <w:lang w:val="en-US"/>
        </w:rPr>
        <w:t>hole completion.</w:t>
      </w:r>
    </w:p>
    <w:p w14:paraId="362C001E" w14:textId="519529F6" w:rsidR="0086748E" w:rsidRPr="0086748E" w:rsidRDefault="002F0FCD" w:rsidP="0086748E">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sidRPr="00BD488D">
        <w:rPr>
          <w:noProof/>
          <w:lang w:val="en-US"/>
        </w:rPr>
        <mc:AlternateContent>
          <mc:Choice Requires="wps">
            <w:drawing>
              <wp:anchor distT="0" distB="0" distL="114300" distR="114300" simplePos="0" relativeHeight="251670528" behindDoc="0" locked="0" layoutInCell="1" allowOverlap="1" wp14:anchorId="240F6028" wp14:editId="02097106">
                <wp:simplePos x="0" y="0"/>
                <wp:positionH relativeFrom="column">
                  <wp:posOffset>51435</wp:posOffset>
                </wp:positionH>
                <wp:positionV relativeFrom="paragraph">
                  <wp:posOffset>5438140</wp:posOffset>
                </wp:positionV>
                <wp:extent cx="2626995" cy="528320"/>
                <wp:effectExtent l="0" t="0" r="0" b="5080"/>
                <wp:wrapTight wrapText="bothSides">
                  <wp:wrapPolygon edited="0">
                    <wp:start x="0" y="0"/>
                    <wp:lineTo x="0" y="20769"/>
                    <wp:lineTo x="21302" y="20769"/>
                    <wp:lineTo x="2130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626995" cy="528320"/>
                        </a:xfrm>
                        <a:prstGeom prst="rect">
                          <a:avLst/>
                        </a:prstGeom>
                        <a:solidFill>
                          <a:prstClr val="white"/>
                        </a:solidFill>
                        <a:ln>
                          <a:noFill/>
                        </a:ln>
                        <a:effectLst/>
                      </wps:spPr>
                      <wps:txbx>
                        <w:txbxContent>
                          <w:p w14:paraId="58ABA439" w14:textId="5EA1B75C" w:rsidR="00F11770" w:rsidRPr="003F6ADE" w:rsidRDefault="00F11770" w:rsidP="00F11770">
                            <w:pPr>
                              <w:pStyle w:val="Caption"/>
                              <w:rPr>
                                <w:rFonts w:ascii="Times New Roman" w:hAnsi="Times New Roman" w:cs="Times New Roman"/>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sidR="00DE64FB" w:rsidRPr="003F6ADE">
                              <w:rPr>
                                <w:rFonts w:ascii="Times New Roman" w:hAnsi="Times New Roman" w:cs="Times New Roman"/>
                                <w:color w:val="000000" w:themeColor="text1"/>
                                <w:sz w:val="24"/>
                                <w:szCs w:val="24"/>
                              </w:rPr>
                              <w:t>4</w:t>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Multilateral Completion levels</w:t>
                            </w:r>
                            <w:r w:rsidR="00054C0C">
                              <w:rPr>
                                <w:rFonts w:ascii="Times New Roman" w:hAnsi="Times New Roman" w:cs="Times New Roman"/>
                                <w:i w:val="0"/>
                                <w:color w:val="000000" w:themeColor="text1"/>
                                <w:sz w:val="24"/>
                                <w:szCs w:val="24"/>
                              </w:rPr>
                              <w:t xml:space="preserve"> </w:t>
                            </w:r>
                            <w:r w:rsidR="00054C0C" w:rsidRPr="00054C0C">
                              <w:rPr>
                                <w:rFonts w:ascii="Times New Roman" w:hAnsi="Times New Roman" w:cs="Times New Roman"/>
                                <w:i w:val="0"/>
                                <w:color w:val="000000" w:themeColor="text1"/>
                                <w:sz w:val="24"/>
                                <w:szCs w:val="24"/>
                                <w:shd w:val="clear" w:color="auto" w:fill="FFFFFF"/>
                                <w:lang w:val="en-US"/>
                              </w:rPr>
                              <w:t>(</w:t>
                            </w:r>
                            <w:r w:rsidR="00054C0C" w:rsidRPr="00054C0C">
                              <w:rPr>
                                <w:rFonts w:ascii="Times New Roman" w:hAnsi="Times New Roman" w:cs="Times New Roman"/>
                                <w:i w:val="0"/>
                                <w:color w:val="000000" w:themeColor="text1"/>
                                <w:sz w:val="24"/>
                                <w:szCs w:val="24"/>
                                <w:lang w:val="en-US"/>
                              </w:rPr>
                              <w:t>Well completions,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F6028" id="Text Box 10" o:spid="_x0000_s1029" type="#_x0000_t202" style="position:absolute;left:0;text-align:left;margin-left:4.05pt;margin-top:428.2pt;width:206.85pt;height:4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" stroked="f">
                <v:textbox inset="0,0,0,0">
                  <w:txbxContent>
                    <w:p w14:paraId="58ABA439" w14:textId="5EA1B75C" w:rsidR="00F11770" w:rsidRPr="003F6ADE" w:rsidRDefault="00F11770" w:rsidP="00F11770">
                      <w:pPr>
                        <w:pStyle w:val="Caption"/>
                        <w:rPr>
                          <w:rFonts w:ascii="Times New Roman" w:hAnsi="Times New Roman" w:cs="Times New Roman"/>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sidR="00DE64FB" w:rsidRPr="003F6ADE">
                        <w:rPr>
                          <w:rFonts w:ascii="Times New Roman" w:hAnsi="Times New Roman" w:cs="Times New Roman"/>
                          <w:color w:val="000000" w:themeColor="text1"/>
                          <w:sz w:val="24"/>
                          <w:szCs w:val="24"/>
                        </w:rPr>
                        <w:t>4</w:t>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Multilateral Completion levels</w:t>
                      </w:r>
                      <w:r w:rsidR="00054C0C">
                        <w:rPr>
                          <w:rFonts w:ascii="Times New Roman" w:hAnsi="Times New Roman" w:cs="Times New Roman"/>
                          <w:i w:val="0"/>
                          <w:color w:val="000000" w:themeColor="text1"/>
                          <w:sz w:val="24"/>
                          <w:szCs w:val="24"/>
                        </w:rPr>
                        <w:t xml:space="preserve"> </w:t>
                      </w:r>
                      <w:r w:rsidR="00054C0C" w:rsidRPr="00054C0C">
                        <w:rPr>
                          <w:rFonts w:ascii="Times New Roman" w:hAnsi="Times New Roman" w:cs="Times New Roman"/>
                          <w:i w:val="0"/>
                          <w:color w:val="000000" w:themeColor="text1"/>
                          <w:sz w:val="24"/>
                          <w:szCs w:val="24"/>
                          <w:shd w:val="clear" w:color="auto" w:fill="FFFFFF"/>
                          <w:lang w:val="en-US"/>
                        </w:rPr>
                        <w:t>(</w:t>
                      </w:r>
                      <w:r w:rsidR="00054C0C" w:rsidRPr="00054C0C">
                        <w:rPr>
                          <w:rFonts w:ascii="Times New Roman" w:hAnsi="Times New Roman" w:cs="Times New Roman"/>
                          <w:i w:val="0"/>
                          <w:color w:val="000000" w:themeColor="text1"/>
                          <w:sz w:val="24"/>
                          <w:szCs w:val="24"/>
                          <w:lang w:val="en-US"/>
                        </w:rPr>
                        <w:t>Well completions, 2005).</w:t>
                      </w:r>
                    </w:p>
                  </w:txbxContent>
                </v:textbox>
                <w10:wrap type="tight"/>
              </v:shape>
            </w:pict>
          </mc:Fallback>
        </mc:AlternateContent>
      </w:r>
      <w:r w:rsidRPr="00BD488D">
        <w:rPr>
          <w:rFonts w:ascii="Times New Roman" w:hAnsi="Times New Roman" w:cs="Times New Roman"/>
          <w:noProof/>
          <w:color w:val="000000" w:themeColor="text1"/>
          <w:sz w:val="24"/>
          <w:szCs w:val="24"/>
          <w:shd w:val="clear" w:color="auto" w:fill="FFFFFF"/>
          <w:lang w:val="en-US"/>
        </w:rPr>
        <w:drawing>
          <wp:anchor distT="0" distB="0" distL="114300" distR="114300" simplePos="0" relativeHeight="251659264" behindDoc="0" locked="0" layoutInCell="1" allowOverlap="1" wp14:anchorId="258CB026" wp14:editId="4AF14D21">
            <wp:simplePos x="0" y="0"/>
            <wp:positionH relativeFrom="column">
              <wp:posOffset>-67310</wp:posOffset>
            </wp:positionH>
            <wp:positionV relativeFrom="paragraph">
              <wp:posOffset>3037840</wp:posOffset>
            </wp:positionV>
            <wp:extent cx="2626995" cy="2722880"/>
            <wp:effectExtent l="0" t="0" r="0" b="0"/>
            <wp:wrapTight wrapText="bothSides">
              <wp:wrapPolygon edited="0">
                <wp:start x="0" y="0"/>
                <wp:lineTo x="0" y="21358"/>
                <wp:lineTo x="21302" y="21358"/>
                <wp:lineTo x="21302" y="0"/>
                <wp:lineTo x="0" y="0"/>
              </wp:wrapPolygon>
            </wp:wrapTight>
            <wp:docPr id="2" name="Picture 2" descr="../Screen%20Shot%202017-10-29%20at%201.09.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29%20at%201.09.2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6995" cy="272288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8E" w:rsidRPr="0086748E">
        <w:rPr>
          <w:rFonts w:ascii="Times New Roman" w:hAnsi="Times New Roman" w:cs="Times New Roman"/>
          <w:color w:val="000000" w:themeColor="text1"/>
          <w:sz w:val="24"/>
          <w:szCs w:val="24"/>
          <w:shd w:val="clear" w:color="auto" w:fill="FFFFFF"/>
          <w:lang w:val="en-US"/>
        </w:rPr>
        <w:t xml:space="preserve">The tubing establishes communication between the zone and the surface, to enhance production and avoid corrosive well fluids and high pressures. In single-zone completions, tubeless and </w:t>
      </w:r>
      <w:proofErr w:type="spellStart"/>
      <w:r w:rsidR="0086748E" w:rsidRPr="0086748E">
        <w:rPr>
          <w:rFonts w:ascii="Times New Roman" w:hAnsi="Times New Roman" w:cs="Times New Roman"/>
          <w:color w:val="000000" w:themeColor="text1"/>
          <w:sz w:val="24"/>
          <w:szCs w:val="24"/>
          <w:shd w:val="clear" w:color="auto" w:fill="FFFFFF"/>
          <w:lang w:val="en-US"/>
        </w:rPr>
        <w:t>packerless</w:t>
      </w:r>
      <w:proofErr w:type="spellEnd"/>
      <w:r w:rsidR="0086748E" w:rsidRPr="0086748E">
        <w:rPr>
          <w:rFonts w:ascii="Times New Roman" w:hAnsi="Times New Roman" w:cs="Times New Roman"/>
          <w:color w:val="000000" w:themeColor="text1"/>
          <w:sz w:val="24"/>
          <w:szCs w:val="24"/>
          <w:shd w:val="clear" w:color="auto" w:fill="FFFFFF"/>
          <w:lang w:val="en-US"/>
        </w:rPr>
        <w:t xml:space="preserve"> completions are normally done. In multi-zone completions, single-string and multi-string methods are required to increase the production rate, increase flow, and provide efficient control. Tubeless completion is used when the productive zone has less pressure and more flow is required. In </w:t>
      </w:r>
      <w:proofErr w:type="spellStart"/>
      <w:r w:rsidR="0086748E" w:rsidRPr="0086748E">
        <w:rPr>
          <w:rFonts w:ascii="Times New Roman" w:hAnsi="Times New Roman" w:cs="Times New Roman"/>
          <w:color w:val="000000" w:themeColor="text1"/>
          <w:sz w:val="24"/>
          <w:szCs w:val="24"/>
          <w:shd w:val="clear" w:color="auto" w:fill="FFFFFF"/>
          <w:lang w:val="en-US"/>
        </w:rPr>
        <w:t>packerless</w:t>
      </w:r>
      <w:proofErr w:type="spellEnd"/>
      <w:r w:rsidR="0086748E" w:rsidRPr="0086748E">
        <w:rPr>
          <w:rFonts w:ascii="Times New Roman" w:hAnsi="Times New Roman" w:cs="Times New Roman"/>
          <w:color w:val="000000" w:themeColor="text1"/>
          <w:sz w:val="24"/>
          <w:szCs w:val="24"/>
          <w:shd w:val="clear" w:color="auto" w:fill="FFFFFF"/>
          <w:lang w:val="en-US"/>
        </w:rPr>
        <w:t xml:space="preserve"> completion, only the production tube is plac</w:t>
      </w:r>
      <w:r w:rsidR="009759BB">
        <w:rPr>
          <w:rFonts w:ascii="Times New Roman" w:hAnsi="Times New Roman" w:cs="Times New Roman"/>
          <w:color w:val="000000" w:themeColor="text1"/>
          <w:sz w:val="24"/>
          <w:szCs w:val="24"/>
          <w:shd w:val="clear" w:color="auto" w:fill="FFFFFF"/>
          <w:lang w:val="en-US"/>
        </w:rPr>
        <w:t>ed inside the production casing</w:t>
      </w:r>
      <w:r w:rsidR="0086748E" w:rsidRPr="0086748E">
        <w:rPr>
          <w:rFonts w:ascii="Times New Roman" w:hAnsi="Times New Roman" w:cs="Times New Roman"/>
          <w:color w:val="000000" w:themeColor="text1"/>
          <w:sz w:val="24"/>
          <w:szCs w:val="24"/>
          <w:shd w:val="clear" w:color="auto" w:fill="FFFFFF"/>
          <w:lang w:val="en-US"/>
        </w:rPr>
        <w:t xml:space="preserve"> and fluids can flow into both the tube and the annulus. The </w:t>
      </w:r>
      <w:proofErr w:type="spellStart"/>
      <w:r w:rsidR="0086748E" w:rsidRPr="0086748E">
        <w:rPr>
          <w:rFonts w:ascii="Times New Roman" w:hAnsi="Times New Roman" w:cs="Times New Roman"/>
          <w:color w:val="000000" w:themeColor="text1"/>
          <w:sz w:val="24"/>
          <w:szCs w:val="24"/>
          <w:shd w:val="clear" w:color="auto" w:fill="FFFFFF"/>
          <w:lang w:val="en-US"/>
        </w:rPr>
        <w:t>packerles</w:t>
      </w:r>
      <w:r w:rsidR="009759BB">
        <w:rPr>
          <w:rFonts w:ascii="Times New Roman" w:hAnsi="Times New Roman" w:cs="Times New Roman"/>
          <w:color w:val="000000" w:themeColor="text1"/>
          <w:sz w:val="24"/>
          <w:szCs w:val="24"/>
          <w:shd w:val="clear" w:color="auto" w:fill="FFFFFF"/>
          <w:lang w:val="en-US"/>
        </w:rPr>
        <w:t>s</w:t>
      </w:r>
      <w:proofErr w:type="spellEnd"/>
      <w:r w:rsidR="009759BB">
        <w:rPr>
          <w:rFonts w:ascii="Times New Roman" w:hAnsi="Times New Roman" w:cs="Times New Roman"/>
          <w:color w:val="000000" w:themeColor="text1"/>
          <w:sz w:val="24"/>
          <w:szCs w:val="24"/>
          <w:shd w:val="clear" w:color="auto" w:fill="FFFFFF"/>
          <w:lang w:val="en-US"/>
        </w:rPr>
        <w:t xml:space="preserve"> method is a little dangerous because </w:t>
      </w:r>
      <w:r w:rsidR="0086748E" w:rsidRPr="0086748E">
        <w:rPr>
          <w:rFonts w:ascii="Times New Roman" w:hAnsi="Times New Roman" w:cs="Times New Roman"/>
          <w:color w:val="000000" w:themeColor="text1"/>
          <w:sz w:val="24"/>
          <w:szCs w:val="24"/>
          <w:shd w:val="clear" w:color="auto" w:fill="FFFFFF"/>
          <w:lang w:val="en-US"/>
        </w:rPr>
        <w:t>it is hard to locate leaks in the tube. When there are several productive layers, we use a “system which has only one tubing string, and several packers that isolate the various production levels. By using different engineering operations, it is possible to open and close the valves so as to allow production on single layers” (</w:t>
      </w:r>
      <w:r w:rsidR="00BB38DD">
        <w:rPr>
          <w:rFonts w:ascii="Times New Roman" w:hAnsi="Times New Roman" w:cs="Times New Roman"/>
          <w:color w:val="000000" w:themeColor="text1"/>
          <w:sz w:val="24"/>
          <w:szCs w:val="24"/>
          <w:lang w:val="en-US"/>
        </w:rPr>
        <w:t>Well completions, 2</w:t>
      </w:r>
      <w:r w:rsidR="009759BB">
        <w:rPr>
          <w:rFonts w:ascii="Times New Roman" w:hAnsi="Times New Roman" w:cs="Times New Roman"/>
          <w:color w:val="000000" w:themeColor="text1"/>
          <w:sz w:val="24"/>
          <w:szCs w:val="24"/>
          <w:lang w:val="en-US"/>
        </w:rPr>
        <w:t>005, p</w:t>
      </w:r>
      <w:r w:rsidR="00BB38DD">
        <w:rPr>
          <w:rFonts w:ascii="Times New Roman" w:hAnsi="Times New Roman" w:cs="Times New Roman"/>
          <w:color w:val="000000" w:themeColor="text1"/>
          <w:sz w:val="24"/>
          <w:szCs w:val="24"/>
          <w:lang w:val="en-US"/>
        </w:rPr>
        <w:t>. 387</w:t>
      </w:r>
      <w:r w:rsidR="0086748E" w:rsidRPr="0086748E">
        <w:rPr>
          <w:rFonts w:ascii="Times New Roman" w:hAnsi="Times New Roman" w:cs="Times New Roman"/>
          <w:color w:val="000000" w:themeColor="text1"/>
          <w:sz w:val="24"/>
          <w:szCs w:val="24"/>
          <w:shd w:val="clear" w:color="auto" w:fill="FFFFFF"/>
          <w:lang w:val="en-US"/>
        </w:rPr>
        <w:t>). Lastly, we use multi-string completion when we have different mineralization, such as a combination of gas and oil, or different types of</w:t>
      </w:r>
      <w:r w:rsidR="0086748E">
        <w:rPr>
          <w:rFonts w:ascii="Times New Roman" w:hAnsi="Times New Roman" w:cs="Times New Roman"/>
          <w:color w:val="000000" w:themeColor="text1"/>
          <w:sz w:val="24"/>
          <w:szCs w:val="24"/>
          <w:shd w:val="clear" w:color="auto" w:fill="FFFFFF"/>
          <w:lang w:val="en-US"/>
        </w:rPr>
        <w:t xml:space="preserve"> oil. The multi-string </w:t>
      </w:r>
      <w:r w:rsidR="0086748E">
        <w:rPr>
          <w:rFonts w:ascii="Times New Roman" w:hAnsi="Times New Roman" w:cs="Times New Roman"/>
          <w:color w:val="000000" w:themeColor="text1"/>
          <w:sz w:val="24"/>
          <w:szCs w:val="24"/>
          <w:shd w:val="clear" w:color="auto" w:fill="FFFFFF"/>
          <w:lang w:val="en-US"/>
        </w:rPr>
        <w:lastRenderedPageBreak/>
        <w:t>completion</w:t>
      </w:r>
      <w:r w:rsidR="0086748E" w:rsidRPr="0086748E">
        <w:rPr>
          <w:rFonts w:ascii="Times New Roman" w:hAnsi="Times New Roman" w:cs="Times New Roman"/>
          <w:color w:val="000000" w:themeColor="text1"/>
          <w:sz w:val="24"/>
          <w:szCs w:val="24"/>
          <w:shd w:val="clear" w:color="auto" w:fill="FFFFFF"/>
          <w:lang w:val="en-US"/>
        </w:rPr>
        <w:t xml:space="preserve"> uses two or three tubes, isolated by several packers, and keeps </w:t>
      </w:r>
      <w:r w:rsidR="0086748E">
        <w:rPr>
          <w:rFonts w:ascii="Times New Roman" w:hAnsi="Times New Roman" w:cs="Times New Roman"/>
          <w:color w:val="000000" w:themeColor="text1"/>
          <w:sz w:val="24"/>
          <w:szCs w:val="24"/>
          <w:shd w:val="clear" w:color="auto" w:fill="FFFFFF"/>
          <w:lang w:val="en-US"/>
        </w:rPr>
        <w:t>several production zones active.</w:t>
      </w:r>
    </w:p>
    <w:p w14:paraId="1D6BFDC4" w14:textId="5DA71B0A" w:rsidR="00A076B1" w:rsidRPr="00BD488D" w:rsidRDefault="00BD488D" w:rsidP="00BD488D">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sidRPr="00BD488D">
        <w:rPr>
          <w:rFonts w:ascii="Times New Roman" w:hAnsi="Times New Roman" w:cs="Times New Roman"/>
          <w:color w:val="000000" w:themeColor="text1"/>
          <w:sz w:val="24"/>
          <w:szCs w:val="24"/>
          <w:shd w:val="clear" w:color="auto" w:fill="FFFFFF"/>
          <w:lang w:val="en-US"/>
        </w:rPr>
        <w:t>In the era of directional drilling, the industry has achieved larger production by drilling numerous lateral channels in the same well, which is more cost effective than drilling new wells. Each well is completed, cemented and joined to the central well. Several types of completion are used in the lateral wells, ranging from open hole to perforation, depending on the productive zones. The use of multilateral completions in a single reservoir can increase the efficiency of fluid transport to the surface. In fact, the lateral wells can be drilled in several directions to increase the area in contact with the reservoir, enhancing well productivity and reducing the number of well heads needed for the development of the production field.</w:t>
      </w:r>
      <w:r w:rsidR="00604339" w:rsidRPr="00BD488D">
        <w:rPr>
          <w:rFonts w:ascii="Times New Roman" w:hAnsi="Times New Roman" w:cs="Times New Roman"/>
          <w:color w:val="000000" w:themeColor="text1"/>
          <w:sz w:val="24"/>
          <w:szCs w:val="24"/>
          <w:shd w:val="clear" w:color="auto" w:fill="FFFFFF"/>
          <w:lang w:val="en-US"/>
        </w:rPr>
        <w:t xml:space="preserve"> </w:t>
      </w:r>
    </w:p>
    <w:p w14:paraId="0599A11C" w14:textId="7B0D834E" w:rsidR="00BD488D" w:rsidRPr="001430AA" w:rsidRDefault="003F6ADE" w:rsidP="0013021F">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b/>
          <w:color w:val="000000" w:themeColor="text1"/>
          <w:sz w:val="24"/>
          <w:szCs w:val="24"/>
          <w:shd w:val="clear" w:color="auto" w:fill="FFFFFF"/>
          <w:lang w:val="en-US"/>
        </w:rPr>
      </w:pPr>
      <w:r w:rsidRPr="00BD488D">
        <w:rPr>
          <w:rFonts w:ascii="Times New Roman" w:hAnsi="Times New Roman" w:cs="Times New Roman"/>
          <w:noProof/>
          <w:color w:val="000000" w:themeColor="text1"/>
          <w:sz w:val="24"/>
          <w:szCs w:val="24"/>
          <w:shd w:val="clear" w:color="auto" w:fill="FFFFFF"/>
          <w:lang w:val="en-US"/>
        </w:rPr>
        <w:drawing>
          <wp:anchor distT="0" distB="0" distL="114300" distR="114300" simplePos="0" relativeHeight="251660288" behindDoc="0" locked="0" layoutInCell="1" allowOverlap="1" wp14:anchorId="1048121A" wp14:editId="1A86A6EB">
            <wp:simplePos x="0" y="0"/>
            <wp:positionH relativeFrom="column">
              <wp:posOffset>3594735</wp:posOffset>
            </wp:positionH>
            <wp:positionV relativeFrom="paragraph">
              <wp:posOffset>145415</wp:posOffset>
            </wp:positionV>
            <wp:extent cx="2172970" cy="3148330"/>
            <wp:effectExtent l="0" t="0" r="11430" b="1270"/>
            <wp:wrapTight wrapText="bothSides">
              <wp:wrapPolygon edited="0">
                <wp:start x="0" y="0"/>
                <wp:lineTo x="0" y="21434"/>
                <wp:lineTo x="21461" y="21434"/>
                <wp:lineTo x="21461" y="0"/>
                <wp:lineTo x="0" y="0"/>
              </wp:wrapPolygon>
            </wp:wrapTight>
            <wp:docPr id="3" name="Picture 3" descr="../Screen%20Shot%202017-10-29%20at%209.34.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29%20at%209.34.3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97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2B45DE" w:rsidRPr="00BD488D">
        <w:rPr>
          <w:rFonts w:ascii="Times New Roman" w:hAnsi="Times New Roman" w:cs="Times New Roman"/>
          <w:b/>
          <w:color w:val="000000" w:themeColor="text1"/>
          <w:sz w:val="24"/>
          <w:szCs w:val="24"/>
          <w:shd w:val="clear" w:color="auto" w:fill="FFFFFF"/>
          <w:lang w:val="en-US"/>
        </w:rPr>
        <w:t>Compl</w:t>
      </w:r>
      <w:r w:rsidR="0059035C" w:rsidRPr="00BD488D">
        <w:rPr>
          <w:rFonts w:ascii="Times New Roman" w:hAnsi="Times New Roman" w:cs="Times New Roman"/>
          <w:b/>
          <w:color w:val="000000" w:themeColor="text1"/>
          <w:sz w:val="24"/>
          <w:szCs w:val="24"/>
          <w:shd w:val="clear" w:color="auto" w:fill="FFFFFF"/>
          <w:lang w:val="en-US"/>
        </w:rPr>
        <w:t>etion Equipment</w:t>
      </w:r>
    </w:p>
    <w:p w14:paraId="3A3A013E" w14:textId="54DE40E5" w:rsidR="00BD488D" w:rsidRDefault="003F6ADE" w:rsidP="0013021F">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r w:rsidRPr="00BD488D">
        <w:rPr>
          <w:noProof/>
          <w:lang w:val="en-US"/>
        </w:rPr>
        <mc:AlternateContent>
          <mc:Choice Requires="wps">
            <w:drawing>
              <wp:anchor distT="0" distB="0" distL="114300" distR="114300" simplePos="0" relativeHeight="251681792" behindDoc="0" locked="0" layoutInCell="1" allowOverlap="1" wp14:anchorId="45691870" wp14:editId="4A42609C">
                <wp:simplePos x="0" y="0"/>
                <wp:positionH relativeFrom="column">
                  <wp:posOffset>3707130</wp:posOffset>
                </wp:positionH>
                <wp:positionV relativeFrom="paragraph">
                  <wp:posOffset>2994660</wp:posOffset>
                </wp:positionV>
                <wp:extent cx="2372360" cy="652780"/>
                <wp:effectExtent l="0" t="0" r="0" b="0"/>
                <wp:wrapTight wrapText="bothSides">
                  <wp:wrapPolygon edited="0">
                    <wp:start x="0" y="0"/>
                    <wp:lineTo x="0" y="19700"/>
                    <wp:lineTo x="21276" y="19700"/>
                    <wp:lineTo x="21276"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372360" cy="652780"/>
                        </a:xfrm>
                        <a:prstGeom prst="rect">
                          <a:avLst/>
                        </a:prstGeom>
                        <a:solidFill>
                          <a:prstClr val="white"/>
                        </a:solidFill>
                        <a:ln>
                          <a:noFill/>
                        </a:ln>
                        <a:effectLst/>
                      </wps:spPr>
                      <wps:txbx>
                        <w:txbxContent>
                          <w:p w14:paraId="727FEF38" w14:textId="69175DDB" w:rsidR="003F6ADE" w:rsidRPr="003F6ADE" w:rsidRDefault="003F6ADE" w:rsidP="003F6ADE">
                            <w:pPr>
                              <w:pStyle w:val="Caption"/>
                              <w:rPr>
                                <w:rFonts w:ascii="Times New Roman" w:hAnsi="Times New Roman" w:cs="Times New Roman"/>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5</w:t>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Wellhead and Christmas tree diagram</w:t>
                            </w:r>
                            <w:r w:rsidR="00054C0C">
                              <w:rPr>
                                <w:rFonts w:ascii="Times New Roman" w:hAnsi="Times New Roman" w:cs="Times New Roman"/>
                                <w:i w:val="0"/>
                                <w:color w:val="000000" w:themeColor="text1"/>
                                <w:sz w:val="24"/>
                                <w:szCs w:val="24"/>
                              </w:rPr>
                              <w:t>s</w:t>
                            </w:r>
                            <w:r w:rsidR="00054C0C" w:rsidRPr="00054C0C">
                              <w:rPr>
                                <w:rFonts w:ascii="Times New Roman" w:hAnsi="Times New Roman" w:cs="Times New Roman"/>
                                <w:i w:val="0"/>
                                <w:color w:val="000000" w:themeColor="text1"/>
                                <w:sz w:val="24"/>
                                <w:szCs w:val="24"/>
                              </w:rPr>
                              <w:t xml:space="preserve"> (</w:t>
                            </w:r>
                            <w:r w:rsidR="00054C0C" w:rsidRPr="00054C0C">
                              <w:rPr>
                                <w:rFonts w:ascii="Times New Roman" w:hAnsi="Times New Roman" w:cs="Times New Roman"/>
                                <w:i w:val="0"/>
                                <w:color w:val="000000" w:themeColor="text1"/>
                                <w:sz w:val="24"/>
                                <w:szCs w:val="24"/>
                                <w:lang w:val="en-US"/>
                              </w:rPr>
                              <w:t>Well completions,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91870" id="Text Box 17" o:spid="_x0000_s1030" type="#_x0000_t202" style="position:absolute;margin-left:291.9pt;margin-top:235.8pt;width:186.8pt;height:51.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" stroked="f">
                <v:textbox style="mso-fit-shape-to-text:t" inset="0,0,0,0">
                  <w:txbxContent>
                    <w:p w14:paraId="727FEF38" w14:textId="69175DDB" w:rsidR="003F6ADE" w:rsidRPr="003F6ADE" w:rsidRDefault="003F6ADE" w:rsidP="003F6ADE">
                      <w:pPr>
                        <w:pStyle w:val="Caption"/>
                        <w:rPr>
                          <w:rFonts w:ascii="Times New Roman" w:hAnsi="Times New Roman" w:cs="Times New Roman"/>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5</w:t>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Wellhead and Christmas tree diagram</w:t>
                      </w:r>
                      <w:r w:rsidR="00054C0C">
                        <w:rPr>
                          <w:rFonts w:ascii="Times New Roman" w:hAnsi="Times New Roman" w:cs="Times New Roman"/>
                          <w:i w:val="0"/>
                          <w:color w:val="000000" w:themeColor="text1"/>
                          <w:sz w:val="24"/>
                          <w:szCs w:val="24"/>
                        </w:rPr>
                        <w:t>s</w:t>
                      </w:r>
                      <w:r w:rsidR="00054C0C" w:rsidRPr="00054C0C">
                        <w:rPr>
                          <w:rFonts w:ascii="Times New Roman" w:hAnsi="Times New Roman" w:cs="Times New Roman"/>
                          <w:i w:val="0"/>
                          <w:color w:val="000000" w:themeColor="text1"/>
                          <w:sz w:val="24"/>
                          <w:szCs w:val="24"/>
                        </w:rPr>
                        <w:t xml:space="preserve"> (</w:t>
                      </w:r>
                      <w:r w:rsidR="00054C0C" w:rsidRPr="00054C0C">
                        <w:rPr>
                          <w:rFonts w:ascii="Times New Roman" w:hAnsi="Times New Roman" w:cs="Times New Roman"/>
                          <w:i w:val="0"/>
                          <w:color w:val="000000" w:themeColor="text1"/>
                          <w:sz w:val="24"/>
                          <w:szCs w:val="24"/>
                          <w:lang w:val="en-US"/>
                        </w:rPr>
                        <w:t>Well completions, 2005).</w:t>
                      </w:r>
                    </w:p>
                  </w:txbxContent>
                </v:textbox>
                <w10:wrap type="tight"/>
              </v:shape>
            </w:pict>
          </mc:Fallback>
        </mc:AlternateContent>
      </w:r>
      <w:r w:rsidR="00BD488D" w:rsidRPr="00BD488D">
        <w:rPr>
          <w:rFonts w:ascii="Times New Roman" w:hAnsi="Times New Roman" w:cs="Times New Roman"/>
          <w:color w:val="000000" w:themeColor="text1"/>
          <w:sz w:val="24"/>
          <w:szCs w:val="24"/>
          <w:shd w:val="clear" w:color="auto" w:fill="FFFFFF"/>
          <w:lang w:val="en-US"/>
        </w:rPr>
        <w:t xml:space="preserve">The selection of equipment to meet requirements is necessary for completion design. A wide range of equipment is involved in a well completion, </w:t>
      </w:r>
      <w:r w:rsidR="009759BB">
        <w:rPr>
          <w:rFonts w:ascii="Times New Roman" w:hAnsi="Times New Roman" w:cs="Times New Roman"/>
          <w:color w:val="000000" w:themeColor="text1"/>
          <w:sz w:val="24"/>
          <w:szCs w:val="24"/>
          <w:shd w:val="clear" w:color="auto" w:fill="FFFFFF"/>
          <w:lang w:val="en-US"/>
        </w:rPr>
        <w:t>but</w:t>
      </w:r>
      <w:r w:rsidR="00BD488D" w:rsidRPr="00BD488D">
        <w:rPr>
          <w:rFonts w:ascii="Times New Roman" w:hAnsi="Times New Roman" w:cs="Times New Roman"/>
          <w:color w:val="000000" w:themeColor="text1"/>
          <w:sz w:val="24"/>
          <w:szCs w:val="24"/>
          <w:shd w:val="clear" w:color="auto" w:fill="FFFFFF"/>
          <w:lang w:val="en-US"/>
        </w:rPr>
        <w:t xml:space="preserve"> only the main ones will be discussed. Tubing is the most critical aspect in the completion process. Joint non-welded stainless steel pipe is used for the casing string, which runs from reservoir to the surface. The diameters, length and pipe grades are chosen based on the strength of the pipe and the pressure</w:t>
      </w:r>
      <w:r w:rsidR="00BD488D">
        <w:rPr>
          <w:rFonts w:ascii="Times New Roman" w:hAnsi="Times New Roman" w:cs="Times New Roman"/>
          <w:color w:val="000000" w:themeColor="text1"/>
          <w:sz w:val="24"/>
          <w:szCs w:val="24"/>
          <w:shd w:val="clear" w:color="auto" w:fill="FFFFFF"/>
          <w:lang w:val="en-US"/>
        </w:rPr>
        <w:t>s</w:t>
      </w:r>
      <w:r w:rsidR="00BD488D" w:rsidRPr="00BD488D">
        <w:rPr>
          <w:rFonts w:ascii="Times New Roman" w:hAnsi="Times New Roman" w:cs="Times New Roman"/>
          <w:color w:val="000000" w:themeColor="text1"/>
          <w:sz w:val="24"/>
          <w:szCs w:val="24"/>
          <w:shd w:val="clear" w:color="auto" w:fill="FFFFFF"/>
          <w:lang w:val="en-US"/>
        </w:rPr>
        <w:t xml:space="preserve"> that it can handle at the bottom of the well. Another alternative to joint steel pipe is the </w:t>
      </w:r>
      <w:r w:rsidR="009759BB">
        <w:rPr>
          <w:rFonts w:ascii="Times New Roman" w:hAnsi="Times New Roman" w:cs="Times New Roman"/>
          <w:color w:val="000000" w:themeColor="text1"/>
          <w:sz w:val="24"/>
          <w:szCs w:val="24"/>
          <w:shd w:val="clear" w:color="auto" w:fill="FFFFFF"/>
          <w:lang w:val="en-US"/>
        </w:rPr>
        <w:t>steel coiled tubing</w:t>
      </w:r>
      <w:r w:rsidR="00BD488D" w:rsidRPr="00BD488D">
        <w:rPr>
          <w:rFonts w:ascii="Times New Roman" w:hAnsi="Times New Roman" w:cs="Times New Roman"/>
          <w:color w:val="000000" w:themeColor="text1"/>
          <w:sz w:val="24"/>
          <w:szCs w:val="24"/>
          <w:shd w:val="clear" w:color="auto" w:fill="FFFFFF"/>
          <w:lang w:val="en-US"/>
        </w:rPr>
        <w:t xml:space="preserve">. Coiled tubing is used in temporary and long term completion where joint pipes are not an option. Several elements may be added to the </w:t>
      </w:r>
      <w:r w:rsidR="00BD488D" w:rsidRPr="00BD488D">
        <w:rPr>
          <w:rFonts w:ascii="Times New Roman" w:hAnsi="Times New Roman" w:cs="Times New Roman"/>
          <w:color w:val="000000" w:themeColor="text1"/>
          <w:sz w:val="24"/>
          <w:szCs w:val="24"/>
          <w:shd w:val="clear" w:color="auto" w:fill="FFFFFF"/>
          <w:lang w:val="en-US"/>
        </w:rPr>
        <w:lastRenderedPageBreak/>
        <w:t>tubing, such as flow joints, blast joints and traveling joints, which each have a unique function and help to stabilize the well completion as it is affected by natural factors.</w:t>
      </w:r>
      <w:r w:rsidR="00BD488D" w:rsidRPr="00BD488D">
        <w:rPr>
          <w:rFonts w:ascii="Times New Roman" w:hAnsi="Times New Roman" w:cs="Times New Roman"/>
          <w:color w:val="000000" w:themeColor="text1"/>
          <w:sz w:val="24"/>
          <w:szCs w:val="24"/>
          <w:shd w:val="clear" w:color="auto" w:fill="FFFFFF"/>
          <w:lang w:val="en-US"/>
        </w:rPr>
        <w:br/>
      </w:r>
      <w:r w:rsidR="002F0FCD">
        <w:rPr>
          <w:rFonts w:ascii="Times New Roman" w:hAnsi="Times New Roman" w:cs="Times New Roman"/>
          <w:color w:val="000000" w:themeColor="text1"/>
          <w:sz w:val="24"/>
          <w:szCs w:val="24"/>
          <w:shd w:val="clear" w:color="auto" w:fill="FFFFFF"/>
          <w:lang w:val="en-US"/>
        </w:rPr>
        <w:t xml:space="preserve"> </w:t>
      </w:r>
      <w:r w:rsidR="002F0FCD">
        <w:rPr>
          <w:rFonts w:ascii="Times New Roman" w:hAnsi="Times New Roman" w:cs="Times New Roman"/>
          <w:color w:val="000000" w:themeColor="text1"/>
          <w:sz w:val="24"/>
          <w:szCs w:val="24"/>
          <w:shd w:val="clear" w:color="auto" w:fill="FFFFFF"/>
          <w:lang w:val="en-US"/>
        </w:rPr>
        <w:tab/>
      </w:r>
      <w:r w:rsidR="00BD488D" w:rsidRPr="00BD488D">
        <w:rPr>
          <w:rFonts w:ascii="Times New Roman" w:hAnsi="Times New Roman" w:cs="Times New Roman"/>
          <w:color w:val="000000" w:themeColor="text1"/>
          <w:sz w:val="24"/>
          <w:szCs w:val="24"/>
          <w:shd w:val="clear" w:color="auto" w:fill="FFFFFF"/>
          <w:lang w:val="en-US"/>
        </w:rPr>
        <w:t>Another significant piece of equipment is the wellhead and Christmas tree. The tubing and casing hang and are placed in slots in the wellhead, while the production casing hangs through the bottom. The Christmas tree is placed above the wellhead, and its main function is to provide safe production conditions. It has several valves, which control the fluid flow and pressure during production.</w:t>
      </w:r>
    </w:p>
    <w:p w14:paraId="26D0ED3C" w14:textId="4E69D2EC" w:rsidR="00924FDF" w:rsidRPr="00BD488D" w:rsidRDefault="0013021F" w:rsidP="003E09D8">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r w:rsidRPr="00BD488D">
        <w:rPr>
          <w:rFonts w:ascii="Times New Roman" w:hAnsi="Times New Roman" w:cs="Times New Roman"/>
          <w:color w:val="000000" w:themeColor="text1"/>
          <w:sz w:val="24"/>
          <w:szCs w:val="24"/>
          <w:shd w:val="clear" w:color="auto" w:fill="FFFFFF"/>
          <w:lang w:val="en-US"/>
        </w:rPr>
        <w:tab/>
      </w:r>
      <w:r w:rsidR="003E09D8" w:rsidRPr="003E09D8">
        <w:rPr>
          <w:rFonts w:ascii="Times New Roman" w:hAnsi="Times New Roman" w:cs="Times New Roman"/>
          <w:color w:val="000000" w:themeColor="text1"/>
          <w:sz w:val="24"/>
          <w:szCs w:val="24"/>
          <w:shd w:val="clear" w:color="auto" w:fill="FFFFFF"/>
          <w:lang w:val="en-US"/>
        </w:rPr>
        <w:t>Production packers are an important part of the tubing design. They serve to separate the production area from other parts of the well. “They are used to protect the casing from formation pressure and from the fluids produced, to isolate leaks in the casing or in damaged perforations, to isolate multiple production horizons, to keep production fluids within the annulus, and to enable the use of certa</w:t>
      </w:r>
      <w:r w:rsidR="009759BB">
        <w:rPr>
          <w:rFonts w:ascii="Times New Roman" w:hAnsi="Times New Roman" w:cs="Times New Roman"/>
          <w:color w:val="000000" w:themeColor="text1"/>
          <w:sz w:val="24"/>
          <w:szCs w:val="24"/>
          <w:shd w:val="clear" w:color="auto" w:fill="FFFFFF"/>
          <w:lang w:val="en-US"/>
        </w:rPr>
        <w:t xml:space="preserve">in artificial hauling methods” </w:t>
      </w:r>
      <w:r w:rsidR="003E09D8" w:rsidRPr="003E09D8">
        <w:rPr>
          <w:rFonts w:ascii="Times New Roman" w:hAnsi="Times New Roman" w:cs="Times New Roman"/>
          <w:color w:val="000000" w:themeColor="text1"/>
          <w:sz w:val="24"/>
          <w:szCs w:val="24"/>
          <w:shd w:val="clear" w:color="auto" w:fill="FFFFFF"/>
          <w:lang w:val="en-US"/>
        </w:rPr>
        <w:t>(</w:t>
      </w:r>
      <w:r w:rsidR="00BB38DD">
        <w:rPr>
          <w:rFonts w:ascii="Times New Roman" w:hAnsi="Times New Roman" w:cs="Times New Roman"/>
          <w:color w:val="000000" w:themeColor="text1"/>
          <w:sz w:val="24"/>
          <w:szCs w:val="24"/>
          <w:lang w:val="en-US"/>
        </w:rPr>
        <w:t>Well completions, 2005</w:t>
      </w:r>
      <w:r w:rsidR="009759BB">
        <w:rPr>
          <w:rFonts w:ascii="Times New Roman" w:hAnsi="Times New Roman" w:cs="Times New Roman"/>
          <w:color w:val="000000" w:themeColor="text1"/>
          <w:sz w:val="24"/>
          <w:szCs w:val="24"/>
          <w:lang w:val="en-US"/>
        </w:rPr>
        <w:t>, p. 391</w:t>
      </w:r>
      <w:r w:rsidR="003E09D8" w:rsidRPr="003E09D8">
        <w:rPr>
          <w:rFonts w:ascii="Times New Roman" w:hAnsi="Times New Roman" w:cs="Times New Roman"/>
          <w:color w:val="000000" w:themeColor="text1"/>
          <w:sz w:val="24"/>
          <w:szCs w:val="24"/>
          <w:shd w:val="clear" w:color="auto" w:fill="FFFFFF"/>
          <w:lang w:val="en-US"/>
        </w:rPr>
        <w:t>). Every packer includes slips, a mandrel, and a cone seat, which are the key foundations towards its installation. Packers are either permanent or removable, depending on where you use them in the tubing. The installation of packers involves pushing the slips towards the inside of the pipe wall in order for them to expand. </w:t>
      </w:r>
      <w:r w:rsidR="003E09D8" w:rsidRPr="003E09D8">
        <w:rPr>
          <w:rFonts w:ascii="Times New Roman" w:hAnsi="Times New Roman" w:cs="Times New Roman"/>
          <w:color w:val="000000" w:themeColor="text1"/>
          <w:sz w:val="24"/>
          <w:szCs w:val="24"/>
          <w:shd w:val="clear" w:color="auto" w:fill="FFFFFF"/>
          <w:lang w:val="en-US"/>
        </w:rPr>
        <w:br/>
      </w:r>
      <w:r w:rsidR="003E09D8">
        <w:rPr>
          <w:rFonts w:ascii="Times New Roman" w:hAnsi="Times New Roman" w:cs="Times New Roman"/>
          <w:color w:val="000000" w:themeColor="text1"/>
          <w:sz w:val="24"/>
          <w:szCs w:val="24"/>
          <w:shd w:val="clear" w:color="auto" w:fill="FFFFFF"/>
          <w:lang w:val="en-US"/>
        </w:rPr>
        <w:t xml:space="preserve"> </w:t>
      </w:r>
      <w:r w:rsidR="003E09D8">
        <w:rPr>
          <w:rFonts w:ascii="Times New Roman" w:hAnsi="Times New Roman" w:cs="Times New Roman"/>
          <w:color w:val="000000" w:themeColor="text1"/>
          <w:sz w:val="24"/>
          <w:szCs w:val="24"/>
          <w:shd w:val="clear" w:color="auto" w:fill="FFFFFF"/>
          <w:lang w:val="en-US"/>
        </w:rPr>
        <w:tab/>
      </w:r>
      <w:r w:rsidR="003E09D8" w:rsidRPr="003E09D8">
        <w:rPr>
          <w:rFonts w:ascii="Times New Roman" w:hAnsi="Times New Roman" w:cs="Times New Roman"/>
          <w:color w:val="000000" w:themeColor="text1"/>
          <w:sz w:val="24"/>
          <w:szCs w:val="24"/>
          <w:shd w:val="clear" w:color="auto" w:fill="FFFFFF"/>
          <w:lang w:val="en-US"/>
        </w:rPr>
        <w:t>Subsurface safety valves are another main type of equipment. They play an important part in the pressure control of the well. They are used to stop the production in an emergency, such as a spill. The opening and closing of these valves is controlled on the surface as well they are activated directly</w:t>
      </w:r>
      <w:r w:rsidR="00DE11AC">
        <w:rPr>
          <w:rFonts w:ascii="Times New Roman" w:hAnsi="Times New Roman" w:cs="Times New Roman"/>
          <w:color w:val="000000" w:themeColor="text1"/>
          <w:sz w:val="24"/>
          <w:szCs w:val="24"/>
          <w:shd w:val="clear" w:color="auto" w:fill="FFFFFF"/>
          <w:lang w:val="en-US"/>
        </w:rPr>
        <w:t xml:space="preserve"> inside the well</w:t>
      </w:r>
      <w:r w:rsidR="003E09D8" w:rsidRPr="003E09D8">
        <w:rPr>
          <w:rFonts w:ascii="Times New Roman" w:hAnsi="Times New Roman" w:cs="Times New Roman"/>
          <w:color w:val="000000" w:themeColor="text1"/>
          <w:sz w:val="24"/>
          <w:szCs w:val="24"/>
          <w:shd w:val="clear" w:color="auto" w:fill="FFFFFF"/>
          <w:lang w:val="en-US"/>
        </w:rPr>
        <w:t>. There are two types of subsurface safety valves: Tubing Safety Valves (TSV) and Annular Safety Valves(ASV). The TSVs control the flow in the tube, and ASVs control the flow between the pipe and th</w:t>
      </w:r>
      <w:r w:rsidR="00D10F40">
        <w:rPr>
          <w:rFonts w:ascii="Times New Roman" w:hAnsi="Times New Roman" w:cs="Times New Roman"/>
          <w:color w:val="000000" w:themeColor="text1"/>
          <w:sz w:val="24"/>
          <w:szCs w:val="24"/>
          <w:shd w:val="clear" w:color="auto" w:fill="FFFFFF"/>
          <w:lang w:val="en-US"/>
        </w:rPr>
        <w:t>e tube, also called the annulus</w:t>
      </w:r>
      <w:r w:rsidR="00D10F40" w:rsidRPr="00D10F40">
        <w:rPr>
          <w:rFonts w:ascii="Times New Roman" w:hAnsi="Times New Roman" w:cs="Times New Roman"/>
          <w:color w:val="000000" w:themeColor="text1"/>
          <w:sz w:val="24"/>
          <w:szCs w:val="24"/>
          <w:lang w:val="en-US"/>
        </w:rPr>
        <w:t xml:space="preserve"> </w:t>
      </w:r>
      <w:r w:rsidR="00D10F40">
        <w:rPr>
          <w:rFonts w:ascii="Times New Roman" w:hAnsi="Times New Roman" w:cs="Times New Roman"/>
          <w:color w:val="000000" w:themeColor="text1"/>
          <w:sz w:val="24"/>
          <w:szCs w:val="24"/>
          <w:lang w:val="en-US"/>
        </w:rPr>
        <w:t>(Well completions, 2005).</w:t>
      </w:r>
      <w:r w:rsidR="003E09D8">
        <w:rPr>
          <w:rFonts w:ascii="Times New Roman" w:hAnsi="Times New Roman" w:cs="Times New Roman"/>
          <w:color w:val="000000" w:themeColor="text1"/>
          <w:sz w:val="24"/>
          <w:szCs w:val="24"/>
          <w:shd w:val="clear" w:color="auto" w:fill="FFFFFF"/>
          <w:lang w:val="en-US"/>
        </w:rPr>
        <w:t xml:space="preserve"> </w:t>
      </w:r>
      <w:r w:rsidR="003E09D8" w:rsidRPr="003E09D8">
        <w:rPr>
          <w:rFonts w:ascii="Times New Roman" w:hAnsi="Times New Roman" w:cs="Times New Roman"/>
          <w:color w:val="000000" w:themeColor="text1"/>
          <w:sz w:val="24"/>
          <w:szCs w:val="24"/>
          <w:shd w:val="clear" w:color="auto" w:fill="FFFFFF"/>
          <w:lang w:val="en-US"/>
        </w:rPr>
        <w:t xml:space="preserve">There is several other equipment used in the process of completion that </w:t>
      </w:r>
      <w:r w:rsidR="003E09D8" w:rsidRPr="003E09D8">
        <w:rPr>
          <w:rFonts w:ascii="Times New Roman" w:hAnsi="Times New Roman" w:cs="Times New Roman"/>
          <w:color w:val="000000" w:themeColor="text1"/>
          <w:sz w:val="24"/>
          <w:szCs w:val="24"/>
          <w:shd w:val="clear" w:color="auto" w:fill="FFFFFF"/>
          <w:lang w:val="en-US"/>
        </w:rPr>
        <w:lastRenderedPageBreak/>
        <w:t>serve many significant functions, but wellhead completions, packers, tubing, and subsurface valves are the most common and important parts in a completion process.</w:t>
      </w:r>
    </w:p>
    <w:p w14:paraId="6CB9EA15" w14:textId="67C0BD65" w:rsidR="002B45DE" w:rsidRDefault="0059035C" w:rsidP="00482B0E">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b/>
          <w:color w:val="000000" w:themeColor="text1"/>
          <w:sz w:val="24"/>
          <w:szCs w:val="24"/>
          <w:shd w:val="clear" w:color="auto" w:fill="FFFFFF"/>
          <w:lang w:val="en-US"/>
        </w:rPr>
      </w:pPr>
      <w:r w:rsidRPr="00BD488D">
        <w:rPr>
          <w:rFonts w:ascii="Times New Roman" w:hAnsi="Times New Roman" w:cs="Times New Roman"/>
          <w:b/>
          <w:color w:val="000000" w:themeColor="text1"/>
          <w:sz w:val="24"/>
          <w:szCs w:val="24"/>
          <w:shd w:val="clear" w:color="auto" w:fill="FFFFFF"/>
          <w:lang w:val="en-US"/>
        </w:rPr>
        <w:t>Completion</w:t>
      </w:r>
      <w:r w:rsidR="002B45DE" w:rsidRPr="00BD488D">
        <w:rPr>
          <w:rFonts w:ascii="Times New Roman" w:hAnsi="Times New Roman" w:cs="Times New Roman"/>
          <w:b/>
          <w:color w:val="000000" w:themeColor="text1"/>
          <w:sz w:val="24"/>
          <w:szCs w:val="24"/>
          <w:shd w:val="clear" w:color="auto" w:fill="FFFFFF"/>
          <w:lang w:val="en-US"/>
        </w:rPr>
        <w:t xml:space="preserve"> </w:t>
      </w:r>
      <w:r w:rsidRPr="00BD488D">
        <w:rPr>
          <w:rFonts w:ascii="Times New Roman" w:hAnsi="Times New Roman" w:cs="Times New Roman"/>
          <w:b/>
          <w:color w:val="000000" w:themeColor="text1"/>
          <w:sz w:val="24"/>
          <w:szCs w:val="24"/>
          <w:shd w:val="clear" w:color="auto" w:fill="FFFFFF"/>
          <w:lang w:val="en-US"/>
        </w:rPr>
        <w:t>fluid</w:t>
      </w:r>
      <w:r w:rsidR="00EC476D" w:rsidRPr="00BD488D">
        <w:rPr>
          <w:rFonts w:ascii="Times New Roman" w:hAnsi="Times New Roman" w:cs="Times New Roman"/>
          <w:b/>
          <w:color w:val="000000" w:themeColor="text1"/>
          <w:sz w:val="24"/>
          <w:szCs w:val="24"/>
          <w:shd w:val="clear" w:color="auto" w:fill="FFFFFF"/>
          <w:lang w:val="en-US"/>
        </w:rPr>
        <w:t>s</w:t>
      </w:r>
    </w:p>
    <w:p w14:paraId="3AE489C3" w14:textId="2C27649B" w:rsidR="002F0FCD" w:rsidRPr="002F0FCD" w:rsidRDefault="00374839" w:rsidP="002F0FCD">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sidRPr="00374839">
        <w:rPr>
          <w:rFonts w:ascii="Times New Roman" w:hAnsi="Times New Roman" w:cs="Times New Roman"/>
          <w:color w:val="000000" w:themeColor="text1"/>
          <w:sz w:val="24"/>
          <w:szCs w:val="24"/>
          <w:shd w:val="clear" w:color="auto" w:fill="FFFFFF"/>
          <w:lang w:val="en-US"/>
        </w:rPr>
        <w:t>There are different kinds of fluids involved in the upstream petroleum industry. For completions, we use completion fluid. The term completion fluid describes all the fluids that come in contact with the reservoir. This can include the drilling fluid, the stimulation fluid, and perforating fluids. It is mostly salt or brine solution, which protects the formation from any downhole pressures. The density of these fluids is greater than the pressure in the pore in order to avoid the flow of hydrocarbons during the well completion process. If the fluid is too dense, it could damage the formation, and the hydrocarbons can get lost. The density of fluids is cho</w:t>
      </w:r>
      <w:r w:rsidR="00514E74">
        <w:rPr>
          <w:rFonts w:ascii="Times New Roman" w:hAnsi="Times New Roman" w:cs="Times New Roman"/>
          <w:color w:val="000000" w:themeColor="text1"/>
          <w:sz w:val="24"/>
          <w:szCs w:val="24"/>
          <w:shd w:val="clear" w:color="auto" w:fill="FFFFFF"/>
          <w:lang w:val="en-US"/>
        </w:rPr>
        <w:t>sen according to the formation</w:t>
      </w:r>
      <w:r w:rsidRPr="00374839">
        <w:rPr>
          <w:rFonts w:ascii="Times New Roman" w:hAnsi="Times New Roman" w:cs="Times New Roman"/>
          <w:color w:val="000000" w:themeColor="text1"/>
          <w:sz w:val="24"/>
          <w:szCs w:val="24"/>
          <w:shd w:val="clear" w:color="auto" w:fill="FFFFFF"/>
          <w:lang w:val="en-US"/>
        </w:rPr>
        <w:t xml:space="preserve"> pressure. In the petroleum industry, this is called working inside the mud weight window. These completion fluids are tested in the lab before running in the well. The most common salts used in completions are </w:t>
      </w:r>
      <w:proofErr w:type="spellStart"/>
      <w:r w:rsidRPr="00374839">
        <w:rPr>
          <w:rFonts w:ascii="Times New Roman" w:hAnsi="Times New Roman" w:cs="Times New Roman"/>
          <w:color w:val="000000" w:themeColor="text1"/>
          <w:sz w:val="24"/>
          <w:szCs w:val="24"/>
          <w:shd w:val="clear" w:color="auto" w:fill="FFFFFF"/>
          <w:lang w:val="en-US"/>
        </w:rPr>
        <w:t>NaCl</w:t>
      </w:r>
      <w:proofErr w:type="spellEnd"/>
      <w:r w:rsidRPr="00374839">
        <w:rPr>
          <w:rFonts w:ascii="Times New Roman" w:hAnsi="Times New Roman" w:cs="Times New Roman"/>
          <w:color w:val="000000" w:themeColor="text1"/>
          <w:sz w:val="24"/>
          <w:szCs w:val="24"/>
          <w:shd w:val="clear" w:color="auto" w:fill="FFFFFF"/>
          <w:lang w:val="en-US"/>
        </w:rPr>
        <w:t xml:space="preserve">, </w:t>
      </w:r>
      <w:proofErr w:type="spellStart"/>
      <w:r w:rsidRPr="00374839">
        <w:rPr>
          <w:rFonts w:ascii="Times New Roman" w:hAnsi="Times New Roman" w:cs="Times New Roman"/>
          <w:color w:val="000000" w:themeColor="text1"/>
          <w:sz w:val="24"/>
          <w:szCs w:val="24"/>
          <w:shd w:val="clear" w:color="auto" w:fill="FFFFFF"/>
          <w:lang w:val="en-US"/>
        </w:rPr>
        <w:t>KCl</w:t>
      </w:r>
      <w:proofErr w:type="spellEnd"/>
      <w:r w:rsidRPr="00374839">
        <w:rPr>
          <w:rFonts w:ascii="Times New Roman" w:hAnsi="Times New Roman" w:cs="Times New Roman"/>
          <w:color w:val="000000" w:themeColor="text1"/>
          <w:sz w:val="24"/>
          <w:szCs w:val="24"/>
          <w:shd w:val="clear" w:color="auto" w:fill="FFFFFF"/>
          <w:lang w:val="en-US"/>
        </w:rPr>
        <w:t xml:space="preserve"> and NH4CL</w:t>
      </w:r>
      <w:r w:rsidR="00DE11AC">
        <w:rPr>
          <w:rFonts w:ascii="Times New Roman" w:hAnsi="Times New Roman" w:cs="Times New Roman"/>
          <w:color w:val="000000" w:themeColor="text1"/>
          <w:sz w:val="24"/>
          <w:szCs w:val="24"/>
          <w:shd w:val="clear" w:color="auto" w:fill="FFFFFF"/>
          <w:lang w:val="en-US"/>
        </w:rPr>
        <w:t xml:space="preserve"> </w:t>
      </w:r>
      <w:r w:rsidR="00DE11AC" w:rsidRPr="00054C0C">
        <w:rPr>
          <w:rFonts w:ascii="Times New Roman" w:hAnsi="Times New Roman" w:cs="Times New Roman"/>
          <w:color w:val="000000" w:themeColor="text1"/>
          <w:sz w:val="24"/>
          <w:szCs w:val="24"/>
        </w:rPr>
        <w:t>(</w:t>
      </w:r>
      <w:r w:rsidR="00DE11AC" w:rsidRPr="00054C0C">
        <w:rPr>
          <w:rFonts w:ascii="Times New Roman" w:hAnsi="Times New Roman" w:cs="Times New Roman"/>
          <w:color w:val="000000" w:themeColor="text1"/>
          <w:sz w:val="24"/>
          <w:szCs w:val="24"/>
          <w:lang w:val="en-US"/>
        </w:rPr>
        <w:t>Well completions, 2005).</w:t>
      </w:r>
      <w:r w:rsidRPr="00374839">
        <w:rPr>
          <w:rFonts w:ascii="Times New Roman" w:hAnsi="Times New Roman" w:cs="Times New Roman"/>
          <w:color w:val="000000" w:themeColor="text1"/>
          <w:sz w:val="24"/>
          <w:szCs w:val="24"/>
          <w:shd w:val="clear" w:color="auto" w:fill="FFFFFF"/>
          <w:lang w:val="en-US"/>
        </w:rPr>
        <w:t xml:space="preserve"> Fluids used for hydraulic fracturing and acidizing are also use</w:t>
      </w:r>
      <w:r w:rsidR="00DE11AC">
        <w:rPr>
          <w:rFonts w:ascii="Times New Roman" w:hAnsi="Times New Roman" w:cs="Times New Roman"/>
          <w:color w:val="000000" w:themeColor="text1"/>
          <w:sz w:val="24"/>
          <w:szCs w:val="24"/>
          <w:shd w:val="clear" w:color="auto" w:fill="FFFFFF"/>
          <w:lang w:val="en-US"/>
        </w:rPr>
        <w:t>d</w:t>
      </w:r>
      <w:r w:rsidRPr="00374839">
        <w:rPr>
          <w:rFonts w:ascii="Times New Roman" w:hAnsi="Times New Roman" w:cs="Times New Roman"/>
          <w:color w:val="000000" w:themeColor="text1"/>
          <w:sz w:val="24"/>
          <w:szCs w:val="24"/>
          <w:shd w:val="clear" w:color="auto" w:fill="FFFFFF"/>
          <w:lang w:val="en-US"/>
        </w:rPr>
        <w:t xml:space="preserve"> as completion fluids, as these fluids come in contact with the reservoir and improve production.</w:t>
      </w:r>
    </w:p>
    <w:p w14:paraId="133DDFD3" w14:textId="6C85CA0A" w:rsidR="002F0FCD" w:rsidRPr="002F0FCD" w:rsidRDefault="002B45DE" w:rsidP="002F0FCD">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b/>
          <w:color w:val="000000" w:themeColor="text1"/>
          <w:sz w:val="24"/>
          <w:szCs w:val="24"/>
          <w:shd w:val="clear" w:color="auto" w:fill="FFFFFF"/>
          <w:lang w:val="en-US"/>
        </w:rPr>
      </w:pPr>
      <w:r w:rsidRPr="00BD488D">
        <w:rPr>
          <w:rFonts w:ascii="Times New Roman" w:hAnsi="Times New Roman" w:cs="Times New Roman"/>
          <w:b/>
          <w:color w:val="000000" w:themeColor="text1"/>
          <w:sz w:val="24"/>
          <w:szCs w:val="24"/>
          <w:shd w:val="clear" w:color="auto" w:fill="FFFFFF"/>
          <w:lang w:val="en-US"/>
        </w:rPr>
        <w:t>Casing Perforations</w:t>
      </w:r>
    </w:p>
    <w:p w14:paraId="24102AEA" w14:textId="33A84320" w:rsidR="00220FDF" w:rsidRDefault="007E0C94" w:rsidP="00220FDF">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sidRPr="00BD488D">
        <w:rPr>
          <w:rFonts w:ascii="Times New Roman" w:hAnsi="Times New Roman" w:cs="Times New Roman"/>
          <w:color w:val="000000" w:themeColor="text1"/>
          <w:sz w:val="24"/>
          <w:szCs w:val="24"/>
          <w:shd w:val="clear" w:color="auto" w:fill="FFFFFF"/>
          <w:lang w:val="en-US"/>
        </w:rPr>
        <w:t>In perforation completions where the casing is enclosed by the</w:t>
      </w:r>
      <w:r w:rsidR="00696F22" w:rsidRPr="00BD488D">
        <w:rPr>
          <w:rFonts w:ascii="Times New Roman" w:hAnsi="Times New Roman" w:cs="Times New Roman"/>
          <w:color w:val="000000" w:themeColor="text1"/>
          <w:sz w:val="24"/>
          <w:szCs w:val="24"/>
          <w:shd w:val="clear" w:color="auto" w:fill="FFFFFF"/>
          <w:lang w:val="en-US"/>
        </w:rPr>
        <w:t xml:space="preserve"> cement</w:t>
      </w:r>
      <w:r w:rsidR="00514E74">
        <w:rPr>
          <w:rFonts w:ascii="Times New Roman" w:hAnsi="Times New Roman" w:cs="Times New Roman"/>
          <w:color w:val="000000" w:themeColor="text1"/>
          <w:sz w:val="24"/>
          <w:szCs w:val="24"/>
          <w:shd w:val="clear" w:color="auto" w:fill="FFFFFF"/>
          <w:lang w:val="en-US"/>
        </w:rPr>
        <w:t>,</w:t>
      </w:r>
      <w:r w:rsidR="00696F22" w:rsidRPr="00BD488D">
        <w:rPr>
          <w:rFonts w:ascii="Times New Roman" w:hAnsi="Times New Roman" w:cs="Times New Roman"/>
          <w:color w:val="000000" w:themeColor="text1"/>
          <w:sz w:val="24"/>
          <w:szCs w:val="24"/>
          <w:shd w:val="clear" w:color="auto" w:fill="FFFFFF"/>
          <w:lang w:val="en-US"/>
        </w:rPr>
        <w:t xml:space="preserve"> it is necessary to build</w:t>
      </w:r>
      <w:r w:rsidRPr="00BD488D">
        <w:rPr>
          <w:rFonts w:ascii="Times New Roman" w:hAnsi="Times New Roman" w:cs="Times New Roman"/>
          <w:color w:val="000000" w:themeColor="text1"/>
          <w:sz w:val="24"/>
          <w:szCs w:val="24"/>
          <w:shd w:val="clear" w:color="auto" w:fill="FFFFFF"/>
          <w:lang w:val="en-US"/>
        </w:rPr>
        <w:t xml:space="preserve"> a connection between the casing and reservoir to initiate the flow of fluids. </w:t>
      </w:r>
      <w:r w:rsidR="006B04A8" w:rsidRPr="00BD488D">
        <w:rPr>
          <w:rFonts w:ascii="Times New Roman" w:hAnsi="Times New Roman" w:cs="Times New Roman"/>
          <w:color w:val="000000" w:themeColor="text1"/>
          <w:sz w:val="24"/>
          <w:szCs w:val="24"/>
          <w:shd w:val="clear" w:color="auto" w:fill="FFFFFF"/>
          <w:lang w:val="en-US"/>
        </w:rPr>
        <w:t xml:space="preserve">Hence, we perforate the casing. There are several different kinds of perforation jobs done in the industry.  </w:t>
      </w:r>
      <w:r w:rsidR="00A53185" w:rsidRPr="00BD488D">
        <w:rPr>
          <w:rFonts w:ascii="Times New Roman" w:hAnsi="Times New Roman" w:cs="Times New Roman"/>
          <w:color w:val="000000" w:themeColor="text1"/>
          <w:sz w:val="24"/>
          <w:szCs w:val="24"/>
          <w:shd w:val="clear" w:color="auto" w:fill="FFFFFF"/>
          <w:lang w:val="en-US"/>
        </w:rPr>
        <w:t>In</w:t>
      </w:r>
      <w:r w:rsidR="00696F22" w:rsidRPr="00BD488D">
        <w:rPr>
          <w:rFonts w:ascii="Times New Roman" w:hAnsi="Times New Roman" w:cs="Times New Roman"/>
          <w:color w:val="000000" w:themeColor="text1"/>
          <w:sz w:val="24"/>
          <w:szCs w:val="24"/>
          <w:shd w:val="clear" w:color="auto" w:fill="FFFFFF"/>
          <w:lang w:val="en-US"/>
        </w:rPr>
        <w:t xml:space="preserve"> the</w:t>
      </w:r>
      <w:r w:rsidR="00374839">
        <w:rPr>
          <w:rFonts w:ascii="Times New Roman" w:hAnsi="Times New Roman" w:cs="Times New Roman"/>
          <w:color w:val="000000" w:themeColor="text1"/>
          <w:sz w:val="24"/>
          <w:szCs w:val="24"/>
          <w:shd w:val="clear" w:color="auto" w:fill="FFFFFF"/>
          <w:lang w:val="en-US"/>
        </w:rPr>
        <w:t xml:space="preserve"> 1930s, </w:t>
      </w:r>
      <w:r w:rsidR="00A53185" w:rsidRPr="00BD488D">
        <w:rPr>
          <w:rFonts w:ascii="Times New Roman" w:hAnsi="Times New Roman" w:cs="Times New Roman"/>
          <w:color w:val="000000" w:themeColor="text1"/>
          <w:sz w:val="24"/>
          <w:szCs w:val="24"/>
          <w:shd w:val="clear" w:color="auto" w:fill="FFFFFF"/>
          <w:lang w:val="en-US"/>
        </w:rPr>
        <w:t>the bullet perfora</w:t>
      </w:r>
      <w:r w:rsidR="00374839">
        <w:rPr>
          <w:rFonts w:ascii="Times New Roman" w:hAnsi="Times New Roman" w:cs="Times New Roman"/>
          <w:color w:val="000000" w:themeColor="text1"/>
          <w:sz w:val="24"/>
          <w:szCs w:val="24"/>
          <w:shd w:val="clear" w:color="auto" w:fill="FFFFFF"/>
          <w:lang w:val="en-US"/>
        </w:rPr>
        <w:t>ting method was used</w:t>
      </w:r>
      <w:r w:rsidR="00220FDF">
        <w:rPr>
          <w:rFonts w:ascii="Times New Roman" w:hAnsi="Times New Roman" w:cs="Times New Roman"/>
          <w:color w:val="000000" w:themeColor="text1"/>
          <w:sz w:val="24"/>
          <w:szCs w:val="24"/>
          <w:shd w:val="clear" w:color="auto" w:fill="FFFFFF"/>
          <w:lang w:val="en-US"/>
        </w:rPr>
        <w:t>,</w:t>
      </w:r>
      <w:r w:rsidR="00374839">
        <w:rPr>
          <w:rFonts w:ascii="Times New Roman" w:hAnsi="Times New Roman" w:cs="Times New Roman"/>
          <w:color w:val="000000" w:themeColor="text1"/>
          <w:sz w:val="24"/>
          <w:szCs w:val="24"/>
          <w:shd w:val="clear" w:color="auto" w:fill="FFFFFF"/>
          <w:lang w:val="en-US"/>
        </w:rPr>
        <w:t xml:space="preserve"> and after World W</w:t>
      </w:r>
      <w:r w:rsidR="00A53185" w:rsidRPr="00BD488D">
        <w:rPr>
          <w:rFonts w:ascii="Times New Roman" w:hAnsi="Times New Roman" w:cs="Times New Roman"/>
          <w:color w:val="000000" w:themeColor="text1"/>
          <w:sz w:val="24"/>
          <w:szCs w:val="24"/>
          <w:shd w:val="clear" w:color="auto" w:fill="FFFFFF"/>
          <w:lang w:val="en-US"/>
        </w:rPr>
        <w:t>ar II</w:t>
      </w:r>
      <w:r w:rsidR="00374839">
        <w:rPr>
          <w:rFonts w:ascii="Times New Roman" w:hAnsi="Times New Roman" w:cs="Times New Roman"/>
          <w:color w:val="000000" w:themeColor="text1"/>
          <w:sz w:val="24"/>
          <w:szCs w:val="24"/>
          <w:shd w:val="clear" w:color="auto" w:fill="FFFFFF"/>
          <w:lang w:val="en-US"/>
        </w:rPr>
        <w:t>,</w:t>
      </w:r>
      <w:r w:rsidR="00A53185" w:rsidRPr="00BD488D">
        <w:rPr>
          <w:rFonts w:ascii="Times New Roman" w:hAnsi="Times New Roman" w:cs="Times New Roman"/>
          <w:color w:val="000000" w:themeColor="text1"/>
          <w:sz w:val="24"/>
          <w:szCs w:val="24"/>
          <w:shd w:val="clear" w:color="auto" w:fill="FFFFFF"/>
          <w:lang w:val="en-US"/>
        </w:rPr>
        <w:t xml:space="preserve"> the shaped charges were </w:t>
      </w:r>
      <w:r w:rsidR="00374839">
        <w:rPr>
          <w:rFonts w:ascii="Times New Roman" w:hAnsi="Times New Roman" w:cs="Times New Roman"/>
          <w:color w:val="000000" w:themeColor="text1"/>
          <w:sz w:val="24"/>
          <w:szCs w:val="24"/>
          <w:shd w:val="clear" w:color="auto" w:fill="FFFFFF"/>
          <w:lang w:val="en-US"/>
        </w:rPr>
        <w:t>ada</w:t>
      </w:r>
      <w:r w:rsidR="00A53185" w:rsidRPr="00BD488D">
        <w:rPr>
          <w:rFonts w:ascii="Times New Roman" w:hAnsi="Times New Roman" w:cs="Times New Roman"/>
          <w:color w:val="000000" w:themeColor="text1"/>
          <w:sz w:val="24"/>
          <w:szCs w:val="24"/>
          <w:shd w:val="clear" w:color="auto" w:fill="FFFFFF"/>
          <w:lang w:val="en-US"/>
        </w:rPr>
        <w:t xml:space="preserve">pted, </w:t>
      </w:r>
      <w:r w:rsidR="00374839">
        <w:rPr>
          <w:rFonts w:ascii="Times New Roman" w:hAnsi="Times New Roman" w:cs="Times New Roman"/>
          <w:color w:val="000000" w:themeColor="text1"/>
          <w:sz w:val="24"/>
          <w:szCs w:val="24"/>
          <w:shd w:val="clear" w:color="auto" w:fill="FFFFFF"/>
          <w:lang w:val="en-US"/>
        </w:rPr>
        <w:t xml:space="preserve">and the practice is </w:t>
      </w:r>
      <w:r w:rsidR="00A53185" w:rsidRPr="00BD488D">
        <w:rPr>
          <w:rFonts w:ascii="Times New Roman" w:hAnsi="Times New Roman" w:cs="Times New Roman"/>
          <w:color w:val="000000" w:themeColor="text1"/>
          <w:sz w:val="24"/>
          <w:szCs w:val="24"/>
          <w:shd w:val="clear" w:color="auto" w:fill="FFFFFF"/>
          <w:lang w:val="en-US"/>
        </w:rPr>
        <w:t xml:space="preserve">commonly known as jet </w:t>
      </w:r>
      <w:r w:rsidR="00374839">
        <w:rPr>
          <w:rFonts w:ascii="Times New Roman" w:hAnsi="Times New Roman" w:cs="Times New Roman"/>
          <w:color w:val="000000" w:themeColor="text1"/>
          <w:sz w:val="24"/>
          <w:szCs w:val="24"/>
          <w:shd w:val="clear" w:color="auto" w:fill="FFFFFF"/>
          <w:lang w:val="en-US"/>
        </w:rPr>
        <w:t>perforation</w:t>
      </w:r>
      <w:r w:rsidR="00A53185" w:rsidRPr="00BD488D">
        <w:rPr>
          <w:rFonts w:ascii="Times New Roman" w:hAnsi="Times New Roman" w:cs="Times New Roman"/>
          <w:color w:val="000000" w:themeColor="text1"/>
          <w:sz w:val="24"/>
          <w:szCs w:val="24"/>
          <w:shd w:val="clear" w:color="auto" w:fill="FFFFFF"/>
          <w:lang w:val="en-US"/>
        </w:rPr>
        <w:t xml:space="preserve">. The bullet perforator is </w:t>
      </w:r>
      <w:r w:rsidR="00374839">
        <w:rPr>
          <w:rFonts w:ascii="Times New Roman" w:hAnsi="Times New Roman" w:cs="Times New Roman"/>
          <w:color w:val="000000" w:themeColor="text1"/>
          <w:sz w:val="24"/>
          <w:szCs w:val="24"/>
          <w:shd w:val="clear" w:color="auto" w:fill="FFFFFF"/>
          <w:lang w:val="en-US"/>
        </w:rPr>
        <w:t>essentially a</w:t>
      </w:r>
      <w:r w:rsidR="00A53185" w:rsidRPr="00BD488D">
        <w:rPr>
          <w:rFonts w:ascii="Times New Roman" w:hAnsi="Times New Roman" w:cs="Times New Roman"/>
          <w:color w:val="000000" w:themeColor="text1"/>
          <w:sz w:val="24"/>
          <w:szCs w:val="24"/>
          <w:shd w:val="clear" w:color="auto" w:fill="FFFFFF"/>
          <w:lang w:val="en-US"/>
        </w:rPr>
        <w:t xml:space="preserve"> multi-barreled </w:t>
      </w:r>
      <w:r w:rsidR="00514E74">
        <w:rPr>
          <w:rFonts w:ascii="Times New Roman" w:hAnsi="Times New Roman" w:cs="Times New Roman"/>
          <w:color w:val="000000" w:themeColor="text1"/>
          <w:sz w:val="24"/>
          <w:szCs w:val="24"/>
          <w:shd w:val="clear" w:color="auto" w:fill="FFFFFF"/>
          <w:lang w:val="en-US"/>
        </w:rPr>
        <w:t>fore</w:t>
      </w:r>
      <w:r w:rsidR="00374839">
        <w:rPr>
          <w:rFonts w:ascii="Times New Roman" w:hAnsi="Times New Roman" w:cs="Times New Roman"/>
          <w:color w:val="000000" w:themeColor="text1"/>
          <w:sz w:val="24"/>
          <w:szCs w:val="24"/>
          <w:shd w:val="clear" w:color="auto" w:fill="FFFFFF"/>
          <w:lang w:val="en-US"/>
        </w:rPr>
        <w:t>arm designed to be</w:t>
      </w:r>
      <w:r w:rsidR="00A53185" w:rsidRPr="00BD488D">
        <w:rPr>
          <w:rFonts w:ascii="Times New Roman" w:hAnsi="Times New Roman" w:cs="Times New Roman"/>
          <w:color w:val="000000" w:themeColor="text1"/>
          <w:sz w:val="24"/>
          <w:szCs w:val="24"/>
          <w:shd w:val="clear" w:color="auto" w:fill="FFFFFF"/>
          <w:lang w:val="en-US"/>
        </w:rPr>
        <w:t xml:space="preserve"> lowered into a well, positioned at the desired interval, and electrically fired at wi</w:t>
      </w:r>
      <w:r w:rsidR="001064BC" w:rsidRPr="00BD488D">
        <w:rPr>
          <w:rFonts w:ascii="Times New Roman" w:hAnsi="Times New Roman" w:cs="Times New Roman"/>
          <w:color w:val="000000" w:themeColor="text1"/>
          <w:sz w:val="24"/>
          <w:szCs w:val="24"/>
          <w:shd w:val="clear" w:color="auto" w:fill="FFFFFF"/>
          <w:lang w:val="en-US"/>
        </w:rPr>
        <w:t>ll from surface controls (</w:t>
      </w:r>
      <w:r w:rsidR="00D10F40">
        <w:rPr>
          <w:rFonts w:ascii="Times New Roman" w:hAnsi="Times New Roman" w:cs="Times New Roman"/>
          <w:color w:val="000000" w:themeColor="text1"/>
          <w:sz w:val="24"/>
          <w:szCs w:val="24"/>
          <w:lang w:val="en-US"/>
        </w:rPr>
        <w:t>Gatlin, 1960</w:t>
      </w:r>
      <w:r w:rsidR="00A53185" w:rsidRPr="00BD488D">
        <w:rPr>
          <w:rFonts w:ascii="Times New Roman" w:hAnsi="Times New Roman" w:cs="Times New Roman"/>
          <w:color w:val="000000" w:themeColor="text1"/>
          <w:sz w:val="24"/>
          <w:szCs w:val="24"/>
          <w:shd w:val="clear" w:color="auto" w:fill="FFFFFF"/>
          <w:lang w:val="en-US"/>
        </w:rPr>
        <w:t xml:space="preserve">). The jet </w:t>
      </w:r>
      <w:r w:rsidR="005C5E0C" w:rsidRPr="00BD488D">
        <w:rPr>
          <w:rFonts w:ascii="Times New Roman" w:hAnsi="Times New Roman" w:cs="Times New Roman"/>
          <w:color w:val="000000" w:themeColor="text1"/>
          <w:sz w:val="24"/>
          <w:szCs w:val="24"/>
          <w:shd w:val="clear" w:color="auto" w:fill="FFFFFF"/>
          <w:lang w:val="en-US"/>
        </w:rPr>
        <w:t>perforating</w:t>
      </w:r>
      <w:r w:rsidR="00A53185" w:rsidRPr="00BD488D">
        <w:rPr>
          <w:rFonts w:ascii="Times New Roman" w:hAnsi="Times New Roman" w:cs="Times New Roman"/>
          <w:color w:val="000000" w:themeColor="text1"/>
          <w:sz w:val="24"/>
          <w:szCs w:val="24"/>
          <w:shd w:val="clear" w:color="auto" w:fill="FFFFFF"/>
          <w:lang w:val="en-US"/>
        </w:rPr>
        <w:t xml:space="preserve"> </w:t>
      </w:r>
      <w:r w:rsidR="005C5E0C" w:rsidRPr="00BD488D">
        <w:rPr>
          <w:rFonts w:ascii="Times New Roman" w:hAnsi="Times New Roman" w:cs="Times New Roman"/>
          <w:color w:val="000000" w:themeColor="text1"/>
          <w:sz w:val="24"/>
          <w:szCs w:val="24"/>
          <w:shd w:val="clear" w:color="auto" w:fill="FFFFFF"/>
          <w:lang w:val="en-US"/>
        </w:rPr>
        <w:lastRenderedPageBreak/>
        <w:t>cy</w:t>
      </w:r>
      <w:r w:rsidR="00374839">
        <w:rPr>
          <w:rFonts w:ascii="Times New Roman" w:hAnsi="Times New Roman" w:cs="Times New Roman"/>
          <w:color w:val="000000" w:themeColor="text1"/>
          <w:sz w:val="24"/>
          <w:szCs w:val="24"/>
          <w:shd w:val="clear" w:color="auto" w:fill="FFFFFF"/>
          <w:lang w:val="en-US"/>
        </w:rPr>
        <w:t>lindrical gun contains charges. D</w:t>
      </w:r>
      <w:r w:rsidR="005C5E0C" w:rsidRPr="00BD488D">
        <w:rPr>
          <w:rFonts w:ascii="Times New Roman" w:hAnsi="Times New Roman" w:cs="Times New Roman"/>
          <w:color w:val="000000" w:themeColor="text1"/>
          <w:sz w:val="24"/>
          <w:szCs w:val="24"/>
          <w:shd w:val="clear" w:color="auto" w:fill="FFFFFF"/>
          <w:lang w:val="en-US"/>
        </w:rPr>
        <w:t>ue to the jet stream</w:t>
      </w:r>
      <w:r w:rsidR="00374839">
        <w:rPr>
          <w:rFonts w:ascii="Times New Roman" w:hAnsi="Times New Roman" w:cs="Times New Roman"/>
          <w:color w:val="000000" w:themeColor="text1"/>
          <w:sz w:val="24"/>
          <w:szCs w:val="24"/>
          <w:shd w:val="clear" w:color="auto" w:fill="FFFFFF"/>
          <w:lang w:val="en-US"/>
        </w:rPr>
        <w:t>’</w:t>
      </w:r>
      <w:r w:rsidR="00676F92">
        <w:rPr>
          <w:rFonts w:ascii="Times New Roman" w:hAnsi="Times New Roman" w:cs="Times New Roman"/>
          <w:color w:val="000000" w:themeColor="text1"/>
          <w:sz w:val="24"/>
          <w:szCs w:val="24"/>
          <w:shd w:val="clear" w:color="auto" w:fill="FFFFFF"/>
          <w:lang w:val="en-US"/>
        </w:rPr>
        <w:t xml:space="preserve">s </w:t>
      </w:r>
      <w:r w:rsidR="00220FDF">
        <w:rPr>
          <w:rFonts w:ascii="Times New Roman" w:hAnsi="Times New Roman" w:cs="Times New Roman"/>
          <w:color w:val="000000" w:themeColor="text1"/>
          <w:sz w:val="24"/>
          <w:szCs w:val="24"/>
          <w:shd w:val="clear" w:color="auto" w:fill="FFFFFF"/>
          <w:lang w:val="en-US"/>
        </w:rPr>
        <w:t xml:space="preserve"> </w:t>
      </w:r>
      <w:r w:rsidR="005C5E0C" w:rsidRPr="00BD488D">
        <w:rPr>
          <w:rFonts w:ascii="Times New Roman" w:hAnsi="Times New Roman" w:cs="Times New Roman"/>
          <w:color w:val="000000" w:themeColor="text1"/>
          <w:sz w:val="24"/>
          <w:szCs w:val="24"/>
          <w:shd w:val="clear" w:color="auto" w:fill="FFFFFF"/>
          <w:lang w:val="en-US"/>
        </w:rPr>
        <w:t xml:space="preserve">high velocity, </w:t>
      </w:r>
      <w:r w:rsidR="00220FDF">
        <w:rPr>
          <w:rFonts w:ascii="Times New Roman" w:hAnsi="Times New Roman" w:cs="Times New Roman"/>
          <w:color w:val="000000" w:themeColor="text1"/>
          <w:sz w:val="24"/>
          <w:szCs w:val="24"/>
          <w:shd w:val="clear" w:color="auto" w:fill="FFFFFF"/>
          <w:lang w:val="en-US"/>
        </w:rPr>
        <w:t>which e</w:t>
      </w:r>
      <w:r w:rsidR="00220FDF" w:rsidRPr="00BD488D">
        <w:rPr>
          <w:rFonts w:ascii="Times New Roman" w:hAnsi="Times New Roman" w:cs="Times New Roman"/>
          <w:color w:val="000000" w:themeColor="text1"/>
          <w:sz w:val="24"/>
          <w:szCs w:val="24"/>
          <w:shd w:val="clear" w:color="auto" w:fill="FFFFFF"/>
          <w:lang w:val="en-US"/>
        </w:rPr>
        <w:t>xert</w:t>
      </w:r>
      <w:r w:rsidR="00220FDF">
        <w:rPr>
          <w:rFonts w:ascii="Times New Roman" w:hAnsi="Times New Roman" w:cs="Times New Roman"/>
          <w:color w:val="000000" w:themeColor="text1"/>
          <w:sz w:val="24"/>
          <w:szCs w:val="24"/>
          <w:shd w:val="clear" w:color="auto" w:fill="FFFFFF"/>
          <w:lang w:val="en-US"/>
        </w:rPr>
        <w:t>s</w:t>
      </w:r>
      <w:r w:rsidR="005C5E0C" w:rsidRPr="00BD488D">
        <w:rPr>
          <w:rFonts w:ascii="Times New Roman" w:hAnsi="Times New Roman" w:cs="Times New Roman"/>
          <w:color w:val="000000" w:themeColor="text1"/>
          <w:sz w:val="24"/>
          <w:szCs w:val="24"/>
          <w:shd w:val="clear" w:color="auto" w:fill="FFFFFF"/>
          <w:lang w:val="en-US"/>
        </w:rPr>
        <w:t xml:space="preserve"> pressure on the formation, we are able to penetrate through steel and </w:t>
      </w:r>
      <w:r w:rsidR="002F0FCD" w:rsidRPr="00BD488D">
        <w:rPr>
          <w:rFonts w:ascii="Times New Roman" w:hAnsi="Times New Roman" w:cs="Times New Roman"/>
          <w:b/>
          <w:noProof/>
          <w:color w:val="2E74B5" w:themeColor="accent1" w:themeShade="BF"/>
          <w:sz w:val="24"/>
          <w:szCs w:val="24"/>
          <w:shd w:val="clear" w:color="auto" w:fill="FFFFFF"/>
          <w:lang w:val="en-US"/>
        </w:rPr>
        <w:drawing>
          <wp:anchor distT="0" distB="0" distL="114300" distR="114300" simplePos="0" relativeHeight="251661312" behindDoc="0" locked="0" layoutInCell="1" allowOverlap="1" wp14:anchorId="05B78A76" wp14:editId="5EA3A170">
            <wp:simplePos x="0" y="0"/>
            <wp:positionH relativeFrom="column">
              <wp:posOffset>52070</wp:posOffset>
            </wp:positionH>
            <wp:positionV relativeFrom="paragraph">
              <wp:posOffset>918845</wp:posOffset>
            </wp:positionV>
            <wp:extent cx="3312795" cy="2322830"/>
            <wp:effectExtent l="0" t="0" r="0" b="0"/>
            <wp:wrapTight wrapText="bothSides">
              <wp:wrapPolygon edited="0">
                <wp:start x="0" y="0"/>
                <wp:lineTo x="0" y="21258"/>
                <wp:lineTo x="21364" y="21258"/>
                <wp:lineTo x="21364" y="0"/>
                <wp:lineTo x="0" y="0"/>
              </wp:wrapPolygon>
            </wp:wrapTight>
            <wp:docPr id="4" name="Picture 4" descr="../Screen%20Shot%202017-10-29%20at%2012.41.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0-29%20at%2012.41.0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2795" cy="232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5C5E0C" w:rsidRPr="00BD488D">
        <w:rPr>
          <w:rFonts w:ascii="Times New Roman" w:hAnsi="Times New Roman" w:cs="Times New Roman"/>
          <w:color w:val="000000" w:themeColor="text1"/>
          <w:sz w:val="24"/>
          <w:szCs w:val="24"/>
          <w:shd w:val="clear" w:color="auto" w:fill="FFFFFF"/>
          <w:lang w:val="en-US"/>
        </w:rPr>
        <w:t>cement and into the formation. In comparing the bullet and jet per</w:t>
      </w:r>
      <w:r w:rsidR="00220FDF">
        <w:rPr>
          <w:rFonts w:ascii="Times New Roman" w:hAnsi="Times New Roman" w:cs="Times New Roman"/>
          <w:color w:val="000000" w:themeColor="text1"/>
          <w:sz w:val="24"/>
          <w:szCs w:val="24"/>
          <w:shd w:val="clear" w:color="auto" w:fill="FFFFFF"/>
          <w:lang w:val="en-US"/>
        </w:rPr>
        <w:t>foration methods, it has been</w:t>
      </w:r>
      <w:r w:rsidR="005C5E0C" w:rsidRPr="00BD488D">
        <w:rPr>
          <w:rFonts w:ascii="Times New Roman" w:hAnsi="Times New Roman" w:cs="Times New Roman"/>
          <w:color w:val="000000" w:themeColor="text1"/>
          <w:sz w:val="24"/>
          <w:szCs w:val="24"/>
          <w:shd w:val="clear" w:color="auto" w:fill="FFFFFF"/>
          <w:lang w:val="en-US"/>
        </w:rPr>
        <w:t xml:space="preserve"> </w:t>
      </w:r>
      <w:r w:rsidR="00220FDF">
        <w:rPr>
          <w:rFonts w:ascii="Times New Roman" w:hAnsi="Times New Roman" w:cs="Times New Roman"/>
          <w:color w:val="000000" w:themeColor="text1"/>
          <w:sz w:val="24"/>
          <w:szCs w:val="24"/>
          <w:shd w:val="clear" w:color="auto" w:fill="FFFFFF"/>
          <w:lang w:val="en-US"/>
        </w:rPr>
        <w:t>proven that jet perforation is</w:t>
      </w:r>
      <w:r w:rsidR="005C5E0C" w:rsidRPr="00BD488D">
        <w:rPr>
          <w:rFonts w:ascii="Times New Roman" w:hAnsi="Times New Roman" w:cs="Times New Roman"/>
          <w:color w:val="000000" w:themeColor="text1"/>
          <w:sz w:val="24"/>
          <w:szCs w:val="24"/>
          <w:shd w:val="clear" w:color="auto" w:fill="FFFFFF"/>
          <w:lang w:val="en-US"/>
        </w:rPr>
        <w:t xml:space="preserve"> more effective and has </w:t>
      </w:r>
      <w:r w:rsidR="00220FDF">
        <w:rPr>
          <w:rFonts w:ascii="Times New Roman" w:hAnsi="Times New Roman" w:cs="Times New Roman"/>
          <w:color w:val="000000" w:themeColor="text1"/>
          <w:sz w:val="24"/>
          <w:szCs w:val="24"/>
          <w:shd w:val="clear" w:color="auto" w:fill="FFFFFF"/>
          <w:lang w:val="en-US"/>
        </w:rPr>
        <w:t>a greater</w:t>
      </w:r>
      <w:r w:rsidR="005C5E0C" w:rsidRPr="00BD488D">
        <w:rPr>
          <w:rFonts w:ascii="Times New Roman" w:hAnsi="Times New Roman" w:cs="Times New Roman"/>
          <w:color w:val="000000" w:themeColor="text1"/>
          <w:sz w:val="24"/>
          <w:szCs w:val="24"/>
          <w:shd w:val="clear" w:color="auto" w:fill="FFFFFF"/>
          <w:lang w:val="en-US"/>
        </w:rPr>
        <w:t xml:space="preserve"> penetration</w:t>
      </w:r>
      <w:r w:rsidR="00220FDF">
        <w:rPr>
          <w:rFonts w:ascii="Times New Roman" w:hAnsi="Times New Roman" w:cs="Times New Roman"/>
          <w:color w:val="000000" w:themeColor="text1"/>
          <w:sz w:val="24"/>
          <w:szCs w:val="24"/>
          <w:shd w:val="clear" w:color="auto" w:fill="FFFFFF"/>
          <w:lang w:val="en-US"/>
        </w:rPr>
        <w:t xml:space="preserve"> ability,</w:t>
      </w:r>
      <w:r w:rsidR="005C5E0C" w:rsidRPr="00BD488D">
        <w:rPr>
          <w:rFonts w:ascii="Times New Roman" w:hAnsi="Times New Roman" w:cs="Times New Roman"/>
          <w:color w:val="000000" w:themeColor="text1"/>
          <w:sz w:val="24"/>
          <w:szCs w:val="24"/>
          <w:shd w:val="clear" w:color="auto" w:fill="FFFFFF"/>
          <w:lang w:val="en-US"/>
        </w:rPr>
        <w:t xml:space="preserve"> but both tools can work for the completion design. </w:t>
      </w:r>
      <w:r w:rsidR="00220FDF">
        <w:rPr>
          <w:rFonts w:ascii="Times New Roman" w:hAnsi="Times New Roman" w:cs="Times New Roman"/>
          <w:color w:val="000000" w:themeColor="text1"/>
          <w:sz w:val="24"/>
          <w:szCs w:val="24"/>
          <w:shd w:val="clear" w:color="auto" w:fill="FFFFFF"/>
          <w:lang w:val="en-US"/>
        </w:rPr>
        <w:t>Figure 6</w:t>
      </w:r>
      <w:r w:rsidR="005C5E0C" w:rsidRPr="00BD488D">
        <w:rPr>
          <w:rFonts w:ascii="Times New Roman" w:hAnsi="Times New Roman" w:cs="Times New Roman"/>
          <w:color w:val="000000" w:themeColor="text1"/>
          <w:sz w:val="24"/>
          <w:szCs w:val="24"/>
          <w:shd w:val="clear" w:color="auto" w:fill="FFFFFF"/>
          <w:lang w:val="en-US"/>
        </w:rPr>
        <w:t xml:space="preserve"> shows the cylindrical </w:t>
      </w:r>
      <w:r w:rsidR="003E09D8">
        <w:rPr>
          <w:rFonts w:ascii="Times New Roman" w:hAnsi="Times New Roman" w:cs="Times New Roman"/>
          <w:color w:val="000000" w:themeColor="text1"/>
          <w:sz w:val="24"/>
          <w:szCs w:val="24"/>
          <w:shd w:val="clear" w:color="auto" w:fill="FFFFFF"/>
          <w:lang w:val="en-US"/>
        </w:rPr>
        <w:t>perforating guns in the casing.</w:t>
      </w:r>
    </w:p>
    <w:p w14:paraId="4675364E" w14:textId="56A46026" w:rsidR="002F0FCD" w:rsidRDefault="00676F92" w:rsidP="00220FDF">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b/>
          <w:color w:val="000000" w:themeColor="text1"/>
          <w:sz w:val="24"/>
          <w:szCs w:val="24"/>
          <w:shd w:val="clear" w:color="auto" w:fill="FFFFFF"/>
          <w:lang w:val="en-US"/>
        </w:rPr>
      </w:pPr>
      <w:r w:rsidRPr="00BD488D">
        <w:rPr>
          <w:noProof/>
          <w:lang w:val="en-US"/>
        </w:rPr>
        <mc:AlternateContent>
          <mc:Choice Requires="wps">
            <w:drawing>
              <wp:anchor distT="0" distB="0" distL="114300" distR="114300" simplePos="0" relativeHeight="251676672" behindDoc="0" locked="0" layoutInCell="1" allowOverlap="1" wp14:anchorId="0B37EC25" wp14:editId="15FF1283">
                <wp:simplePos x="0" y="0"/>
                <wp:positionH relativeFrom="column">
                  <wp:posOffset>-3390900</wp:posOffset>
                </wp:positionH>
                <wp:positionV relativeFrom="paragraph">
                  <wp:posOffset>170180</wp:posOffset>
                </wp:positionV>
                <wp:extent cx="3315335" cy="398780"/>
                <wp:effectExtent l="0" t="0" r="12065" b="7620"/>
                <wp:wrapTight wrapText="bothSides">
                  <wp:wrapPolygon edited="0">
                    <wp:start x="0" y="0"/>
                    <wp:lineTo x="0" y="20637"/>
                    <wp:lineTo x="21513" y="20637"/>
                    <wp:lineTo x="2151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315335" cy="398780"/>
                        </a:xfrm>
                        <a:prstGeom prst="rect">
                          <a:avLst/>
                        </a:prstGeom>
                        <a:solidFill>
                          <a:prstClr val="white"/>
                        </a:solidFill>
                        <a:ln>
                          <a:noFill/>
                        </a:ln>
                        <a:effectLst/>
                      </wps:spPr>
                      <wps:txbx>
                        <w:txbxContent>
                          <w:p w14:paraId="2E5751D8" w14:textId="5C44EEFE" w:rsidR="00DE64FB" w:rsidRPr="00BB38DD" w:rsidRDefault="00DE64FB" w:rsidP="00DE64FB">
                            <w:pPr>
                              <w:pStyle w:val="Caption"/>
                              <w:rPr>
                                <w:rFonts w:ascii="Times New Roman" w:hAnsi="Times New Roman" w:cs="Times New Roman"/>
                                <w:b/>
                                <w:noProof/>
                                <w:color w:val="000000" w:themeColor="text1"/>
                                <w:sz w:val="24"/>
                                <w:szCs w:val="24"/>
                                <w:shd w:val="clear" w:color="auto" w:fill="FFFFFF"/>
                              </w:rPr>
                            </w:pPr>
                            <w:r w:rsidRPr="00BB38DD">
                              <w:rPr>
                                <w:rFonts w:ascii="Times New Roman" w:hAnsi="Times New Roman" w:cs="Times New Roman"/>
                                <w:color w:val="000000" w:themeColor="text1"/>
                                <w:sz w:val="24"/>
                                <w:szCs w:val="24"/>
                              </w:rPr>
                              <w:t>Figure 6:</w:t>
                            </w:r>
                            <w:r w:rsidR="00BB6A66" w:rsidRPr="00BB38DD">
                              <w:rPr>
                                <w:rFonts w:ascii="Times New Roman" w:hAnsi="Times New Roman" w:cs="Times New Roman"/>
                                <w:color w:val="000000" w:themeColor="text1"/>
                                <w:sz w:val="24"/>
                                <w:szCs w:val="24"/>
                              </w:rPr>
                              <w:t xml:space="preserve"> </w:t>
                            </w:r>
                            <w:r w:rsidR="00BB6A66" w:rsidRPr="00BB38DD">
                              <w:rPr>
                                <w:rFonts w:ascii="Times New Roman" w:hAnsi="Times New Roman" w:cs="Times New Roman"/>
                                <w:i w:val="0"/>
                                <w:color w:val="000000" w:themeColor="text1"/>
                                <w:sz w:val="24"/>
                                <w:szCs w:val="24"/>
                              </w:rPr>
                              <w:t>Cylindrical</w:t>
                            </w:r>
                            <w:r w:rsidRPr="00BB38DD">
                              <w:rPr>
                                <w:rFonts w:ascii="Times New Roman" w:hAnsi="Times New Roman" w:cs="Times New Roman"/>
                                <w:color w:val="000000" w:themeColor="text1"/>
                                <w:sz w:val="24"/>
                                <w:szCs w:val="24"/>
                              </w:rPr>
                              <w:t xml:space="preserve"> </w:t>
                            </w:r>
                            <w:r w:rsidR="006D251A">
                              <w:rPr>
                                <w:rFonts w:ascii="Times New Roman" w:hAnsi="Times New Roman" w:cs="Times New Roman"/>
                                <w:i w:val="0"/>
                                <w:color w:val="000000" w:themeColor="text1"/>
                                <w:sz w:val="24"/>
                                <w:szCs w:val="24"/>
                              </w:rPr>
                              <w:t>Perforating gun</w:t>
                            </w:r>
                            <w:r w:rsidR="00BB6A66" w:rsidRPr="00BB38DD">
                              <w:rPr>
                                <w:rFonts w:ascii="Times New Roman" w:hAnsi="Times New Roman" w:cs="Times New Roman"/>
                                <w:i w:val="0"/>
                                <w:color w:val="000000" w:themeColor="text1"/>
                                <w:sz w:val="24"/>
                                <w:szCs w:val="24"/>
                              </w:rPr>
                              <w:t xml:space="preserve"> in </w:t>
                            </w:r>
                            <w:r w:rsidRPr="00BB38DD">
                              <w:rPr>
                                <w:rFonts w:ascii="Times New Roman" w:hAnsi="Times New Roman" w:cs="Times New Roman"/>
                                <w:i w:val="0"/>
                                <w:color w:val="000000" w:themeColor="text1"/>
                                <w:sz w:val="24"/>
                                <w:szCs w:val="24"/>
                              </w:rPr>
                              <w:t>pipe</w:t>
                            </w:r>
                            <w:r w:rsidR="00BB6A66" w:rsidRPr="00BB38DD">
                              <w:rPr>
                                <w:rFonts w:ascii="Times New Roman" w:hAnsi="Times New Roman" w:cs="Times New Roman"/>
                                <w:i w:val="0"/>
                                <w:color w:val="000000" w:themeColor="text1"/>
                                <w:sz w:val="24"/>
                                <w:szCs w:val="24"/>
                              </w:rPr>
                              <w:t>s</w:t>
                            </w:r>
                            <w:r w:rsidR="00BB38DD">
                              <w:rPr>
                                <w:rFonts w:ascii="Times New Roman" w:hAnsi="Times New Roman" w:cs="Times New Roman"/>
                                <w:i w:val="0"/>
                                <w:color w:val="000000" w:themeColor="text1"/>
                                <w:sz w:val="24"/>
                                <w:szCs w:val="24"/>
                              </w:rPr>
                              <w:t xml:space="preserve"> (</w:t>
                            </w:r>
                            <w:r w:rsidR="00676F92">
                              <w:rPr>
                                <w:rFonts w:ascii="Times New Roman" w:hAnsi="Times New Roman" w:cs="Times New Roman"/>
                                <w:color w:val="000000" w:themeColor="text1"/>
                                <w:sz w:val="24"/>
                                <w:szCs w:val="24"/>
                                <w:lang w:val="en-US"/>
                              </w:rPr>
                              <w:t>Thomas &amp; Alan, 1982</w:t>
                            </w:r>
                            <w:r w:rsidR="00BB38DD">
                              <w:rPr>
                                <w:rFonts w:ascii="Times New Roman" w:hAnsi="Times New Roman" w:cs="Times New Roman"/>
                                <w:i w:val="0"/>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7EC25" id="_x0000_t202" coordsize="21600,21600" o:spt="202" path="m0,0l0,21600,21600,21600,21600,0xe">
                <v:stroke joinstyle="miter"/>
                <v:path gradientshapeok="t" o:connecttype="rect"/>
              </v:shapetype>
              <v:shape id="Text Box 13" o:spid="_x0000_s1031" type="#_x0000_t202" style="position:absolute;margin-left:-267pt;margin-top:13.4pt;width:261.05pt;height:3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" stroked="f">
                <v:textbox inset="0,0,0,0">
                  <w:txbxContent>
                    <w:p w14:paraId="2E5751D8" w14:textId="5C44EEFE" w:rsidR="00DE64FB" w:rsidRPr="00BB38DD" w:rsidRDefault="00DE64FB" w:rsidP="00DE64FB">
                      <w:pPr>
                        <w:pStyle w:val="Caption"/>
                        <w:rPr>
                          <w:rFonts w:ascii="Times New Roman" w:hAnsi="Times New Roman" w:cs="Times New Roman"/>
                          <w:b/>
                          <w:noProof/>
                          <w:color w:val="000000" w:themeColor="text1"/>
                          <w:sz w:val="24"/>
                          <w:szCs w:val="24"/>
                          <w:shd w:val="clear" w:color="auto" w:fill="FFFFFF"/>
                        </w:rPr>
                      </w:pPr>
                      <w:r w:rsidRPr="00BB38DD">
                        <w:rPr>
                          <w:rFonts w:ascii="Times New Roman" w:hAnsi="Times New Roman" w:cs="Times New Roman"/>
                          <w:color w:val="000000" w:themeColor="text1"/>
                          <w:sz w:val="24"/>
                          <w:szCs w:val="24"/>
                        </w:rPr>
                        <w:t>Figure 6:</w:t>
                      </w:r>
                      <w:r w:rsidR="00BB6A66" w:rsidRPr="00BB38DD">
                        <w:rPr>
                          <w:rFonts w:ascii="Times New Roman" w:hAnsi="Times New Roman" w:cs="Times New Roman"/>
                          <w:color w:val="000000" w:themeColor="text1"/>
                          <w:sz w:val="24"/>
                          <w:szCs w:val="24"/>
                        </w:rPr>
                        <w:t xml:space="preserve"> </w:t>
                      </w:r>
                      <w:r w:rsidR="00BB6A66" w:rsidRPr="00BB38DD">
                        <w:rPr>
                          <w:rFonts w:ascii="Times New Roman" w:hAnsi="Times New Roman" w:cs="Times New Roman"/>
                          <w:i w:val="0"/>
                          <w:color w:val="000000" w:themeColor="text1"/>
                          <w:sz w:val="24"/>
                          <w:szCs w:val="24"/>
                        </w:rPr>
                        <w:t>Cylindrical</w:t>
                      </w:r>
                      <w:r w:rsidRPr="00BB38DD">
                        <w:rPr>
                          <w:rFonts w:ascii="Times New Roman" w:hAnsi="Times New Roman" w:cs="Times New Roman"/>
                          <w:color w:val="000000" w:themeColor="text1"/>
                          <w:sz w:val="24"/>
                          <w:szCs w:val="24"/>
                        </w:rPr>
                        <w:t xml:space="preserve"> </w:t>
                      </w:r>
                      <w:r w:rsidR="006D251A">
                        <w:rPr>
                          <w:rFonts w:ascii="Times New Roman" w:hAnsi="Times New Roman" w:cs="Times New Roman"/>
                          <w:i w:val="0"/>
                          <w:color w:val="000000" w:themeColor="text1"/>
                          <w:sz w:val="24"/>
                          <w:szCs w:val="24"/>
                        </w:rPr>
                        <w:t>Perforating gun</w:t>
                      </w:r>
                      <w:r w:rsidR="00BB6A66" w:rsidRPr="00BB38DD">
                        <w:rPr>
                          <w:rFonts w:ascii="Times New Roman" w:hAnsi="Times New Roman" w:cs="Times New Roman"/>
                          <w:i w:val="0"/>
                          <w:color w:val="000000" w:themeColor="text1"/>
                          <w:sz w:val="24"/>
                          <w:szCs w:val="24"/>
                        </w:rPr>
                        <w:t xml:space="preserve"> in </w:t>
                      </w:r>
                      <w:r w:rsidRPr="00BB38DD">
                        <w:rPr>
                          <w:rFonts w:ascii="Times New Roman" w:hAnsi="Times New Roman" w:cs="Times New Roman"/>
                          <w:i w:val="0"/>
                          <w:color w:val="000000" w:themeColor="text1"/>
                          <w:sz w:val="24"/>
                          <w:szCs w:val="24"/>
                        </w:rPr>
                        <w:t>pipe</w:t>
                      </w:r>
                      <w:r w:rsidR="00BB6A66" w:rsidRPr="00BB38DD">
                        <w:rPr>
                          <w:rFonts w:ascii="Times New Roman" w:hAnsi="Times New Roman" w:cs="Times New Roman"/>
                          <w:i w:val="0"/>
                          <w:color w:val="000000" w:themeColor="text1"/>
                          <w:sz w:val="24"/>
                          <w:szCs w:val="24"/>
                        </w:rPr>
                        <w:t>s</w:t>
                      </w:r>
                      <w:r w:rsidR="00BB38DD">
                        <w:rPr>
                          <w:rFonts w:ascii="Times New Roman" w:hAnsi="Times New Roman" w:cs="Times New Roman"/>
                          <w:i w:val="0"/>
                          <w:color w:val="000000" w:themeColor="text1"/>
                          <w:sz w:val="24"/>
                          <w:szCs w:val="24"/>
                        </w:rPr>
                        <w:t xml:space="preserve"> (</w:t>
                      </w:r>
                      <w:r w:rsidR="00676F92">
                        <w:rPr>
                          <w:rFonts w:ascii="Times New Roman" w:hAnsi="Times New Roman" w:cs="Times New Roman"/>
                          <w:color w:val="000000" w:themeColor="text1"/>
                          <w:sz w:val="24"/>
                          <w:szCs w:val="24"/>
                          <w:lang w:val="en-US"/>
                        </w:rPr>
                        <w:t>Thomas &amp; Alan, 1982</w:t>
                      </w:r>
                      <w:r w:rsidR="00BB38DD">
                        <w:rPr>
                          <w:rFonts w:ascii="Times New Roman" w:hAnsi="Times New Roman" w:cs="Times New Roman"/>
                          <w:i w:val="0"/>
                          <w:color w:val="000000" w:themeColor="text1"/>
                          <w:sz w:val="24"/>
                          <w:szCs w:val="24"/>
                        </w:rPr>
                        <w:t>)</w:t>
                      </w:r>
                    </w:p>
                  </w:txbxContent>
                </v:textbox>
                <w10:wrap type="tight"/>
              </v:shape>
            </w:pict>
          </mc:Fallback>
        </mc:AlternateContent>
      </w:r>
    </w:p>
    <w:p w14:paraId="6F7B9D69" w14:textId="77777777" w:rsidR="00676F92" w:rsidRDefault="00676F92" w:rsidP="00220FDF">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b/>
          <w:color w:val="000000" w:themeColor="text1"/>
          <w:sz w:val="24"/>
          <w:szCs w:val="24"/>
          <w:shd w:val="clear" w:color="auto" w:fill="FFFFFF"/>
          <w:lang w:val="en-US"/>
        </w:rPr>
      </w:pPr>
    </w:p>
    <w:p w14:paraId="28054492" w14:textId="20155B16" w:rsidR="00DE64FB" w:rsidRPr="00BD488D" w:rsidRDefault="003D4D04" w:rsidP="00220FDF">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shd w:val="clear" w:color="auto" w:fill="FFFFFF"/>
          <w:lang w:val="en-US"/>
        </w:rPr>
      </w:pPr>
      <w:r w:rsidRPr="00BD488D">
        <w:rPr>
          <w:rFonts w:ascii="Times New Roman" w:hAnsi="Times New Roman" w:cs="Times New Roman"/>
          <w:b/>
          <w:color w:val="000000" w:themeColor="text1"/>
          <w:sz w:val="24"/>
          <w:szCs w:val="24"/>
          <w:shd w:val="clear" w:color="auto" w:fill="FFFFFF"/>
          <w:lang w:val="en-US"/>
        </w:rPr>
        <w:t>Artificial Lift System</w:t>
      </w:r>
      <w:r w:rsidR="00DE64FB" w:rsidRPr="00BD488D">
        <w:rPr>
          <w:rFonts w:ascii="Times New Roman" w:hAnsi="Times New Roman" w:cs="Times New Roman"/>
          <w:b/>
          <w:color w:val="000000" w:themeColor="text1"/>
          <w:sz w:val="24"/>
          <w:szCs w:val="24"/>
          <w:shd w:val="clear" w:color="auto" w:fill="FFFFFF"/>
          <w:lang w:val="en-US"/>
        </w:rPr>
        <w:t>s</w:t>
      </w:r>
    </w:p>
    <w:p w14:paraId="1CF583C3" w14:textId="3FE7CBCE" w:rsidR="00D10F40" w:rsidRPr="00BD488D" w:rsidRDefault="00220FDF" w:rsidP="005D5DFF">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r w:rsidRPr="00220FDF">
        <w:rPr>
          <w:rFonts w:ascii="Times New Roman" w:hAnsi="Times New Roman" w:cs="Times New Roman"/>
          <w:color w:val="000000" w:themeColor="text1"/>
          <w:sz w:val="24"/>
          <w:szCs w:val="24"/>
          <w:shd w:val="clear" w:color="auto" w:fill="FFFFFF"/>
          <w:lang w:val="en-US"/>
        </w:rPr>
        <w:t>Lastly, a completion engineer needs to determine if the fluids from the reservoir will flow naturally to the surface initially or not. If the flow rate and pressures are too small in the reservoir an artificial lift method may be required to move the fluids to the surface and start production. Artificial lifts provide power to the fluids to enable lift. Most oil and gas wells require artificial lift at some point in their life span. Amongst the numerous artificial lift systems are “a) sucker rod pumps; b) hydraulic lifts; c) Electrical Submersible Pumps (ESP); d) gas lifts; e) Progressiv</w:t>
      </w:r>
      <w:r w:rsidR="0024484D">
        <w:rPr>
          <w:rFonts w:ascii="Times New Roman" w:hAnsi="Times New Roman" w:cs="Times New Roman"/>
          <w:color w:val="000000" w:themeColor="text1"/>
          <w:sz w:val="24"/>
          <w:szCs w:val="24"/>
          <w:shd w:val="clear" w:color="auto" w:fill="FFFFFF"/>
          <w:lang w:val="en-US"/>
        </w:rPr>
        <w:t>e Cavity Pumps (PCP)”</w:t>
      </w:r>
      <w:r w:rsidR="0024484D" w:rsidRPr="0024484D">
        <w:rPr>
          <w:rFonts w:ascii="Times New Roman" w:hAnsi="Times New Roman" w:cs="Times New Roman"/>
          <w:color w:val="000000" w:themeColor="text1"/>
          <w:sz w:val="24"/>
          <w:szCs w:val="24"/>
          <w:shd w:val="clear" w:color="auto" w:fill="FFFFFF"/>
          <w:lang w:val="en-US"/>
        </w:rPr>
        <w:t xml:space="preserve"> </w:t>
      </w:r>
      <w:r w:rsidR="0024484D" w:rsidRPr="00220FDF">
        <w:rPr>
          <w:rFonts w:ascii="Times New Roman" w:hAnsi="Times New Roman" w:cs="Times New Roman"/>
          <w:color w:val="000000" w:themeColor="text1"/>
          <w:sz w:val="24"/>
          <w:szCs w:val="24"/>
          <w:shd w:val="clear" w:color="auto" w:fill="FFFFFF"/>
          <w:lang w:val="en-US"/>
        </w:rPr>
        <w:t>(</w:t>
      </w:r>
      <w:r w:rsidR="00D10F40">
        <w:rPr>
          <w:rFonts w:ascii="Times New Roman" w:hAnsi="Times New Roman" w:cs="Times New Roman"/>
          <w:color w:val="000000" w:themeColor="text1"/>
          <w:sz w:val="24"/>
          <w:szCs w:val="24"/>
          <w:lang w:val="en-US"/>
        </w:rPr>
        <w:t xml:space="preserve">Artificial </w:t>
      </w:r>
      <w:r w:rsidR="00D10F40" w:rsidRPr="00A85212">
        <w:rPr>
          <w:rFonts w:ascii="Times New Roman" w:hAnsi="Times New Roman" w:cs="Times New Roman"/>
          <w:color w:val="000000" w:themeColor="text1"/>
          <w:sz w:val="24"/>
          <w:szCs w:val="24"/>
          <w:lang w:val="en-US"/>
        </w:rPr>
        <w:t>lift</w:t>
      </w:r>
      <w:r w:rsidR="00D10F40">
        <w:rPr>
          <w:rFonts w:ascii="Times New Roman" w:hAnsi="Times New Roman" w:cs="Times New Roman"/>
          <w:color w:val="000000" w:themeColor="text1"/>
          <w:sz w:val="24"/>
          <w:szCs w:val="24"/>
          <w:lang w:val="en-US"/>
        </w:rPr>
        <w:t xml:space="preserve">, </w:t>
      </w:r>
      <w:proofErr w:type="spellStart"/>
      <w:r w:rsidR="00D10F40">
        <w:rPr>
          <w:rFonts w:ascii="Times New Roman" w:hAnsi="Times New Roman" w:cs="Times New Roman"/>
          <w:color w:val="000000" w:themeColor="text1"/>
          <w:sz w:val="24"/>
          <w:szCs w:val="24"/>
          <w:lang w:val="en-US"/>
        </w:rPr>
        <w:t>n.d.</w:t>
      </w:r>
      <w:proofErr w:type="spellEnd"/>
      <w:r w:rsidR="002F0FCD">
        <w:rPr>
          <w:rFonts w:ascii="Times New Roman" w:hAnsi="Times New Roman" w:cs="Times New Roman"/>
          <w:color w:val="000000" w:themeColor="text1"/>
          <w:sz w:val="24"/>
          <w:szCs w:val="24"/>
          <w:lang w:val="en-US"/>
        </w:rPr>
        <w:t xml:space="preserve"> p. 01</w:t>
      </w:r>
      <w:r w:rsidR="0024484D" w:rsidRPr="00220FDF">
        <w:rPr>
          <w:rFonts w:ascii="Times New Roman" w:hAnsi="Times New Roman" w:cs="Times New Roman"/>
          <w:color w:val="000000" w:themeColor="text1"/>
          <w:sz w:val="24"/>
          <w:szCs w:val="24"/>
          <w:shd w:val="clear" w:color="auto" w:fill="FFFFFF"/>
          <w:lang w:val="en-US"/>
        </w:rPr>
        <w:t xml:space="preserve">). </w:t>
      </w:r>
      <w:r w:rsidR="0024484D">
        <w:rPr>
          <w:rFonts w:ascii="Times New Roman" w:hAnsi="Times New Roman" w:cs="Times New Roman"/>
          <w:color w:val="000000" w:themeColor="text1"/>
          <w:sz w:val="24"/>
          <w:szCs w:val="24"/>
          <w:shd w:val="clear" w:color="auto" w:fill="FFFFFF"/>
          <w:lang w:val="en-US"/>
        </w:rPr>
        <w:t xml:space="preserve"> See Fig. 7. </w:t>
      </w:r>
      <w:r w:rsidRPr="00220FDF">
        <w:rPr>
          <w:rFonts w:ascii="Times New Roman" w:hAnsi="Times New Roman" w:cs="Times New Roman"/>
          <w:color w:val="000000" w:themeColor="text1"/>
          <w:sz w:val="24"/>
          <w:szCs w:val="24"/>
          <w:shd w:val="clear" w:color="auto" w:fill="FFFFFF"/>
          <w:lang w:val="en-US"/>
        </w:rPr>
        <w:t>The decision regarding which kind of system to use depends on the geological fields and optimal long term costs and production efficiency. The plunger pumps, sucker pumps and gas lif</w:t>
      </w:r>
      <w:r>
        <w:rPr>
          <w:rFonts w:ascii="Times New Roman" w:hAnsi="Times New Roman" w:cs="Times New Roman"/>
          <w:color w:val="000000" w:themeColor="text1"/>
          <w:sz w:val="24"/>
          <w:szCs w:val="24"/>
          <w:shd w:val="clear" w:color="auto" w:fill="FFFFFF"/>
          <w:lang w:val="en-US"/>
        </w:rPr>
        <w:t>t systems are the most</w:t>
      </w:r>
      <w:r w:rsidR="00D10F40">
        <w:rPr>
          <w:rFonts w:ascii="Times New Roman" w:hAnsi="Times New Roman" w:cs="Times New Roman"/>
          <w:color w:val="000000" w:themeColor="text1"/>
          <w:sz w:val="24"/>
          <w:szCs w:val="24"/>
          <w:shd w:val="clear" w:color="auto" w:fill="FFFFFF"/>
          <w:lang w:val="en-US"/>
        </w:rPr>
        <w:t xml:space="preserve"> </w:t>
      </w:r>
      <w:r w:rsidR="00D10F40" w:rsidRPr="00220FDF">
        <w:rPr>
          <w:rFonts w:ascii="Times New Roman" w:hAnsi="Times New Roman" w:cs="Times New Roman"/>
          <w:color w:val="000000" w:themeColor="text1"/>
          <w:sz w:val="24"/>
          <w:szCs w:val="24"/>
          <w:shd w:val="clear" w:color="auto" w:fill="FFFFFF"/>
          <w:lang w:val="en-US"/>
        </w:rPr>
        <w:t>commonly used artificial lift systems in the industry as they are resilient, easy to install,</w:t>
      </w:r>
      <w:r w:rsidR="00DE11AC">
        <w:rPr>
          <w:rFonts w:ascii="Times New Roman" w:hAnsi="Times New Roman" w:cs="Times New Roman"/>
          <w:color w:val="000000" w:themeColor="text1"/>
          <w:sz w:val="24"/>
          <w:szCs w:val="24"/>
          <w:shd w:val="clear" w:color="auto" w:fill="FFFFFF"/>
          <w:lang w:val="en-US"/>
        </w:rPr>
        <w:t xml:space="preserve"> and have low maintenance costs </w:t>
      </w:r>
      <w:r w:rsidR="00DE11AC" w:rsidRPr="00220FDF">
        <w:rPr>
          <w:rFonts w:ascii="Times New Roman" w:hAnsi="Times New Roman" w:cs="Times New Roman"/>
          <w:color w:val="000000" w:themeColor="text1"/>
          <w:sz w:val="24"/>
          <w:szCs w:val="24"/>
          <w:shd w:val="clear" w:color="auto" w:fill="FFFFFF"/>
          <w:lang w:val="en-US"/>
        </w:rPr>
        <w:t>(</w:t>
      </w:r>
      <w:r w:rsidR="00DE11AC">
        <w:rPr>
          <w:rFonts w:ascii="Times New Roman" w:hAnsi="Times New Roman" w:cs="Times New Roman"/>
          <w:color w:val="000000" w:themeColor="text1"/>
          <w:sz w:val="24"/>
          <w:szCs w:val="24"/>
          <w:lang w:val="en-US"/>
        </w:rPr>
        <w:t xml:space="preserve">Artificial </w:t>
      </w:r>
      <w:r w:rsidR="00DE11AC" w:rsidRPr="00A85212">
        <w:rPr>
          <w:rFonts w:ascii="Times New Roman" w:hAnsi="Times New Roman" w:cs="Times New Roman"/>
          <w:color w:val="000000" w:themeColor="text1"/>
          <w:sz w:val="24"/>
          <w:szCs w:val="24"/>
          <w:lang w:val="en-US"/>
        </w:rPr>
        <w:t>lift</w:t>
      </w:r>
      <w:r w:rsidR="00DE11AC">
        <w:rPr>
          <w:rFonts w:ascii="Times New Roman" w:hAnsi="Times New Roman" w:cs="Times New Roman"/>
          <w:color w:val="000000" w:themeColor="text1"/>
          <w:sz w:val="24"/>
          <w:szCs w:val="24"/>
          <w:lang w:val="en-US"/>
        </w:rPr>
        <w:t xml:space="preserve">, </w:t>
      </w:r>
      <w:proofErr w:type="spellStart"/>
      <w:r w:rsidR="00DE11AC">
        <w:rPr>
          <w:rFonts w:ascii="Times New Roman" w:hAnsi="Times New Roman" w:cs="Times New Roman"/>
          <w:color w:val="000000" w:themeColor="text1"/>
          <w:sz w:val="24"/>
          <w:szCs w:val="24"/>
          <w:lang w:val="en-US"/>
        </w:rPr>
        <w:t>n.d.</w:t>
      </w:r>
      <w:proofErr w:type="spellEnd"/>
      <w:r w:rsidR="00DE11AC">
        <w:rPr>
          <w:rFonts w:ascii="Times New Roman" w:hAnsi="Times New Roman" w:cs="Times New Roman"/>
          <w:color w:val="000000" w:themeColor="text1"/>
          <w:sz w:val="24"/>
          <w:szCs w:val="24"/>
          <w:lang w:val="en-US"/>
        </w:rPr>
        <w:t xml:space="preserve"> p. 01</w:t>
      </w:r>
      <w:r w:rsidR="00DE11AC" w:rsidRPr="00220FDF">
        <w:rPr>
          <w:rFonts w:ascii="Times New Roman" w:hAnsi="Times New Roman" w:cs="Times New Roman"/>
          <w:color w:val="000000" w:themeColor="text1"/>
          <w:sz w:val="24"/>
          <w:szCs w:val="24"/>
          <w:shd w:val="clear" w:color="auto" w:fill="FFFFFF"/>
          <w:lang w:val="en-US"/>
        </w:rPr>
        <w:t xml:space="preserve">). </w:t>
      </w:r>
      <w:r w:rsidR="00DE11AC">
        <w:rPr>
          <w:rFonts w:ascii="Times New Roman" w:hAnsi="Times New Roman" w:cs="Times New Roman"/>
          <w:color w:val="000000" w:themeColor="text1"/>
          <w:sz w:val="24"/>
          <w:szCs w:val="24"/>
          <w:shd w:val="clear" w:color="auto" w:fill="FFFFFF"/>
          <w:lang w:val="en-US"/>
        </w:rPr>
        <w:t xml:space="preserve"> </w:t>
      </w:r>
    </w:p>
    <w:p w14:paraId="219FE290" w14:textId="77777777" w:rsidR="00D10F40" w:rsidRDefault="00D10F40" w:rsidP="00220FDF">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shd w:val="clear" w:color="auto" w:fill="FFFFFF"/>
          <w:lang w:val="en-US"/>
        </w:rPr>
      </w:pPr>
    </w:p>
    <w:p w14:paraId="3081F9A0" w14:textId="49DDF41A" w:rsidR="002B45DE" w:rsidRPr="00D10F40" w:rsidRDefault="00D10F40" w:rsidP="00514E74">
      <w:pPr>
        <w:pBdr>
          <w:top w:val="none" w:sz="0" w:space="0" w:color="auto"/>
          <w:left w:val="none" w:sz="0" w:space="0" w:color="auto"/>
          <w:bottom w:val="none" w:sz="0" w:space="0" w:color="auto"/>
          <w:right w:val="none" w:sz="0" w:space="0" w:color="auto"/>
          <w:between w:val="none" w:sz="0" w:space="0" w:color="auto"/>
        </w:pBdr>
        <w:spacing w:line="480" w:lineRule="auto"/>
        <w:jc w:val="center"/>
        <w:rPr>
          <w:rFonts w:ascii="Times New Roman" w:hAnsi="Times New Roman" w:cs="Times New Roman"/>
          <w:color w:val="000000" w:themeColor="text1"/>
          <w:sz w:val="24"/>
          <w:szCs w:val="24"/>
          <w:shd w:val="clear" w:color="auto" w:fill="FFFFFF"/>
          <w:lang w:val="en-US"/>
        </w:rPr>
      </w:pPr>
      <w:r>
        <w:rPr>
          <w:noProof/>
          <w:lang w:val="en-US"/>
        </w:rPr>
        <w:lastRenderedPageBreak/>
        <mc:AlternateContent>
          <mc:Choice Requires="wps">
            <w:drawing>
              <wp:anchor distT="0" distB="0" distL="114300" distR="114300" simplePos="0" relativeHeight="251679744" behindDoc="0" locked="0" layoutInCell="1" allowOverlap="1" wp14:anchorId="3BE537FA" wp14:editId="788DDF76">
                <wp:simplePos x="0" y="0"/>
                <wp:positionH relativeFrom="column">
                  <wp:posOffset>-170815</wp:posOffset>
                </wp:positionH>
                <wp:positionV relativeFrom="paragraph">
                  <wp:posOffset>3429000</wp:posOffset>
                </wp:positionV>
                <wp:extent cx="5937250" cy="302260"/>
                <wp:effectExtent l="0" t="0" r="0" b="0"/>
                <wp:wrapTight wrapText="bothSides">
                  <wp:wrapPolygon edited="0">
                    <wp:start x="0" y="0"/>
                    <wp:lineTo x="0" y="20571"/>
                    <wp:lineTo x="21531" y="20571"/>
                    <wp:lineTo x="2153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937250" cy="302260"/>
                        </a:xfrm>
                        <a:prstGeom prst="rect">
                          <a:avLst/>
                        </a:prstGeom>
                        <a:solidFill>
                          <a:prstClr val="white"/>
                        </a:solidFill>
                        <a:ln>
                          <a:noFill/>
                        </a:ln>
                        <a:effectLst/>
                      </wps:spPr>
                      <wps:txbx>
                        <w:txbxContent>
                          <w:p w14:paraId="5CA4801F" w14:textId="242129AD" w:rsidR="00220FDF" w:rsidRPr="003F6ADE" w:rsidRDefault="00220FDF" w:rsidP="00220FDF">
                            <w:pPr>
                              <w:pStyle w:val="Caption"/>
                              <w:rPr>
                                <w:rFonts w:ascii="Times New Roman" w:hAnsi="Times New Roman" w:cs="Times New Roman"/>
                                <w:b/>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sidRPr="003F6ADE">
                              <w:rPr>
                                <w:rFonts w:ascii="Times New Roman" w:hAnsi="Times New Roman" w:cs="Times New Roman"/>
                                <w:color w:val="000000" w:themeColor="text1"/>
                                <w:sz w:val="24"/>
                                <w:szCs w:val="24"/>
                              </w:rPr>
                              <w:fldChar w:fldCharType="begin"/>
                            </w:r>
                            <w:r w:rsidRPr="003F6ADE">
                              <w:rPr>
                                <w:rFonts w:ascii="Times New Roman" w:hAnsi="Times New Roman" w:cs="Times New Roman"/>
                                <w:color w:val="000000" w:themeColor="text1"/>
                                <w:sz w:val="24"/>
                                <w:szCs w:val="24"/>
                              </w:rPr>
                              <w:instrText xml:space="preserve"> SEQ Figure \* ARABIC </w:instrText>
                            </w:r>
                            <w:r w:rsidRPr="003F6ADE">
                              <w:rPr>
                                <w:rFonts w:ascii="Times New Roman" w:hAnsi="Times New Roman" w:cs="Times New Roman"/>
                                <w:color w:val="000000" w:themeColor="text1"/>
                                <w:sz w:val="24"/>
                                <w:szCs w:val="24"/>
                              </w:rPr>
                              <w:fldChar w:fldCharType="separate"/>
                            </w:r>
                            <w:r w:rsidRPr="003F6ADE">
                              <w:rPr>
                                <w:rFonts w:ascii="Times New Roman" w:hAnsi="Times New Roman" w:cs="Times New Roman"/>
                                <w:noProof/>
                                <w:color w:val="000000" w:themeColor="text1"/>
                                <w:sz w:val="24"/>
                                <w:szCs w:val="24"/>
                              </w:rPr>
                              <w:t>2</w:t>
                            </w:r>
                            <w:r w:rsidRPr="003F6ADE">
                              <w:rPr>
                                <w:rFonts w:ascii="Times New Roman" w:hAnsi="Times New Roman" w:cs="Times New Roman"/>
                                <w:color w:val="000000" w:themeColor="text1"/>
                                <w:sz w:val="24"/>
                                <w:szCs w:val="24"/>
                              </w:rPr>
                              <w:fldChar w:fldCharType="end"/>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Artificial lift systems</w:t>
                            </w:r>
                            <w:r w:rsidR="002F0FCD">
                              <w:rPr>
                                <w:rFonts w:ascii="Times New Roman" w:hAnsi="Times New Roman" w:cs="Times New Roman"/>
                                <w:i w:val="0"/>
                                <w:color w:val="000000" w:themeColor="text1"/>
                                <w:sz w:val="24"/>
                                <w:szCs w:val="24"/>
                              </w:rPr>
                              <w:t xml:space="preserve"> </w:t>
                            </w:r>
                            <w:r w:rsidR="002F0FCD" w:rsidRPr="00054C0C">
                              <w:rPr>
                                <w:rFonts w:ascii="Times New Roman" w:hAnsi="Times New Roman" w:cs="Times New Roman"/>
                                <w:i w:val="0"/>
                                <w:color w:val="000000" w:themeColor="text1"/>
                                <w:sz w:val="24"/>
                                <w:szCs w:val="24"/>
                                <w:shd w:val="clear" w:color="auto" w:fill="FFFFFF"/>
                                <w:lang w:val="en-US"/>
                              </w:rPr>
                              <w:t>(</w:t>
                            </w:r>
                            <w:r w:rsidR="002F0FCD" w:rsidRPr="00054C0C">
                              <w:rPr>
                                <w:rFonts w:ascii="Times New Roman" w:hAnsi="Times New Roman" w:cs="Times New Roman"/>
                                <w:i w:val="0"/>
                                <w:color w:val="000000" w:themeColor="text1"/>
                                <w:sz w:val="24"/>
                                <w:szCs w:val="24"/>
                                <w:lang w:val="en-US"/>
                              </w:rPr>
                              <w:t>Well completions, 2005)</w:t>
                            </w:r>
                            <w:r w:rsidR="00054C0C" w:rsidRPr="00054C0C">
                              <w:rPr>
                                <w:rFonts w:ascii="Times New Roman" w:hAnsi="Times New Roman" w:cs="Times New Roman"/>
                                <w:i w:val="0"/>
                                <w:color w:val="000000" w:themeColor="text1"/>
                                <w:sz w:val="24"/>
                                <w:szCs w:val="24"/>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537FA" id="Text Box 15" o:spid="_x0000_s1032" type="#_x0000_t202" style="position:absolute;margin-left:-13.45pt;margin-top:270pt;width:467.5pt;height:23.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" stroked="f">
                <v:textbox style="mso-fit-shape-to-text:t" inset="0,0,0,0">
                  <w:txbxContent>
                    <w:p w14:paraId="5CA4801F" w14:textId="242129AD" w:rsidR="00220FDF" w:rsidRPr="003F6ADE" w:rsidRDefault="00220FDF" w:rsidP="00220FDF">
                      <w:pPr>
                        <w:pStyle w:val="Caption"/>
                        <w:rPr>
                          <w:rFonts w:ascii="Times New Roman" w:hAnsi="Times New Roman" w:cs="Times New Roman"/>
                          <w:b/>
                          <w:noProof/>
                          <w:color w:val="000000" w:themeColor="text1"/>
                          <w:sz w:val="24"/>
                          <w:szCs w:val="24"/>
                          <w:shd w:val="clear" w:color="auto" w:fill="FFFFFF"/>
                        </w:rPr>
                      </w:pPr>
                      <w:r w:rsidRPr="003F6ADE">
                        <w:rPr>
                          <w:rFonts w:ascii="Times New Roman" w:hAnsi="Times New Roman" w:cs="Times New Roman"/>
                          <w:color w:val="000000" w:themeColor="text1"/>
                          <w:sz w:val="24"/>
                          <w:szCs w:val="24"/>
                        </w:rPr>
                        <w:t xml:space="preserve">Figure </w:t>
                      </w:r>
                      <w:r w:rsidRPr="003F6ADE">
                        <w:rPr>
                          <w:rFonts w:ascii="Times New Roman" w:hAnsi="Times New Roman" w:cs="Times New Roman"/>
                          <w:color w:val="000000" w:themeColor="text1"/>
                          <w:sz w:val="24"/>
                          <w:szCs w:val="24"/>
                        </w:rPr>
                        <w:fldChar w:fldCharType="begin"/>
                      </w:r>
                      <w:r w:rsidRPr="003F6ADE">
                        <w:rPr>
                          <w:rFonts w:ascii="Times New Roman" w:hAnsi="Times New Roman" w:cs="Times New Roman"/>
                          <w:color w:val="000000" w:themeColor="text1"/>
                          <w:sz w:val="24"/>
                          <w:szCs w:val="24"/>
                        </w:rPr>
                        <w:instrText xml:space="preserve"> SEQ Figure \* ARABIC </w:instrText>
                      </w:r>
                      <w:r w:rsidRPr="003F6ADE">
                        <w:rPr>
                          <w:rFonts w:ascii="Times New Roman" w:hAnsi="Times New Roman" w:cs="Times New Roman"/>
                          <w:color w:val="000000" w:themeColor="text1"/>
                          <w:sz w:val="24"/>
                          <w:szCs w:val="24"/>
                        </w:rPr>
                        <w:fldChar w:fldCharType="separate"/>
                      </w:r>
                      <w:r w:rsidRPr="003F6ADE">
                        <w:rPr>
                          <w:rFonts w:ascii="Times New Roman" w:hAnsi="Times New Roman" w:cs="Times New Roman"/>
                          <w:noProof/>
                          <w:color w:val="000000" w:themeColor="text1"/>
                          <w:sz w:val="24"/>
                          <w:szCs w:val="24"/>
                        </w:rPr>
                        <w:t>2</w:t>
                      </w:r>
                      <w:r w:rsidRPr="003F6ADE">
                        <w:rPr>
                          <w:rFonts w:ascii="Times New Roman" w:hAnsi="Times New Roman" w:cs="Times New Roman"/>
                          <w:color w:val="000000" w:themeColor="text1"/>
                          <w:sz w:val="24"/>
                          <w:szCs w:val="24"/>
                        </w:rPr>
                        <w:fldChar w:fldCharType="end"/>
                      </w:r>
                      <w:r w:rsidRPr="003F6ADE">
                        <w:rPr>
                          <w:rFonts w:ascii="Times New Roman" w:hAnsi="Times New Roman" w:cs="Times New Roman"/>
                          <w:color w:val="000000" w:themeColor="text1"/>
                          <w:sz w:val="24"/>
                          <w:szCs w:val="24"/>
                        </w:rPr>
                        <w:t xml:space="preserve">: </w:t>
                      </w:r>
                      <w:r w:rsidRPr="003F6ADE">
                        <w:rPr>
                          <w:rFonts w:ascii="Times New Roman" w:hAnsi="Times New Roman" w:cs="Times New Roman"/>
                          <w:i w:val="0"/>
                          <w:color w:val="000000" w:themeColor="text1"/>
                          <w:sz w:val="24"/>
                          <w:szCs w:val="24"/>
                        </w:rPr>
                        <w:t>Artificial lift systems</w:t>
                      </w:r>
                      <w:r w:rsidR="002F0FCD">
                        <w:rPr>
                          <w:rFonts w:ascii="Times New Roman" w:hAnsi="Times New Roman" w:cs="Times New Roman"/>
                          <w:i w:val="0"/>
                          <w:color w:val="000000" w:themeColor="text1"/>
                          <w:sz w:val="24"/>
                          <w:szCs w:val="24"/>
                        </w:rPr>
                        <w:t xml:space="preserve"> </w:t>
                      </w:r>
                      <w:r w:rsidR="002F0FCD" w:rsidRPr="00054C0C">
                        <w:rPr>
                          <w:rFonts w:ascii="Times New Roman" w:hAnsi="Times New Roman" w:cs="Times New Roman"/>
                          <w:i w:val="0"/>
                          <w:color w:val="000000" w:themeColor="text1"/>
                          <w:sz w:val="24"/>
                          <w:szCs w:val="24"/>
                          <w:shd w:val="clear" w:color="auto" w:fill="FFFFFF"/>
                          <w:lang w:val="en-US"/>
                        </w:rPr>
                        <w:t>(</w:t>
                      </w:r>
                      <w:r w:rsidR="002F0FCD" w:rsidRPr="00054C0C">
                        <w:rPr>
                          <w:rFonts w:ascii="Times New Roman" w:hAnsi="Times New Roman" w:cs="Times New Roman"/>
                          <w:i w:val="0"/>
                          <w:color w:val="000000" w:themeColor="text1"/>
                          <w:sz w:val="24"/>
                          <w:szCs w:val="24"/>
                          <w:lang w:val="en-US"/>
                        </w:rPr>
                        <w:t>Well completions, 2005)</w:t>
                      </w:r>
                      <w:r w:rsidR="00054C0C" w:rsidRPr="00054C0C">
                        <w:rPr>
                          <w:rFonts w:ascii="Times New Roman" w:hAnsi="Times New Roman" w:cs="Times New Roman"/>
                          <w:i w:val="0"/>
                          <w:color w:val="000000" w:themeColor="text1"/>
                          <w:sz w:val="24"/>
                          <w:szCs w:val="24"/>
                          <w:lang w:val="en-US"/>
                        </w:rPr>
                        <w:t>.</w:t>
                      </w:r>
                    </w:p>
                  </w:txbxContent>
                </v:textbox>
                <w10:wrap type="tight"/>
              </v:shape>
            </w:pict>
          </mc:Fallback>
        </mc:AlternateContent>
      </w:r>
      <w:r>
        <w:rPr>
          <w:rFonts w:ascii="Times New Roman" w:hAnsi="Times New Roman" w:cs="Times New Roman"/>
          <w:b/>
          <w:noProof/>
          <w:color w:val="000000" w:themeColor="text1"/>
          <w:sz w:val="24"/>
          <w:szCs w:val="24"/>
          <w:shd w:val="clear" w:color="auto" w:fill="FFFFFF"/>
          <w:lang w:val="en-US"/>
        </w:rPr>
        <w:drawing>
          <wp:anchor distT="0" distB="0" distL="114300" distR="114300" simplePos="0" relativeHeight="251677696" behindDoc="0" locked="0" layoutInCell="1" allowOverlap="1" wp14:anchorId="15689721" wp14:editId="22266D20">
            <wp:simplePos x="0" y="0"/>
            <wp:positionH relativeFrom="column">
              <wp:posOffset>-292100</wp:posOffset>
            </wp:positionH>
            <wp:positionV relativeFrom="paragraph">
              <wp:posOffset>-111125</wp:posOffset>
            </wp:positionV>
            <wp:extent cx="6382385" cy="3404870"/>
            <wp:effectExtent l="0" t="0" r="0" b="0"/>
            <wp:wrapTight wrapText="bothSides">
              <wp:wrapPolygon edited="0">
                <wp:start x="0" y="0"/>
                <wp:lineTo x="0" y="21431"/>
                <wp:lineTo x="21490" y="21431"/>
                <wp:lineTo x="21490" y="0"/>
                <wp:lineTo x="0" y="0"/>
              </wp:wrapPolygon>
            </wp:wrapTight>
            <wp:docPr id="14" name="Picture 14"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2385" cy="340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2B45DE" w:rsidRPr="00BD488D">
        <w:rPr>
          <w:rFonts w:ascii="Times New Roman" w:hAnsi="Times New Roman" w:cs="Times New Roman"/>
          <w:b/>
          <w:color w:val="000000" w:themeColor="text1"/>
          <w:sz w:val="24"/>
          <w:szCs w:val="24"/>
          <w:shd w:val="clear" w:color="auto" w:fill="FFFFFF"/>
          <w:lang w:val="en-US"/>
        </w:rPr>
        <w:t>Conclusion</w:t>
      </w:r>
    </w:p>
    <w:p w14:paraId="7DDC8DD2" w14:textId="364E3E81" w:rsidR="005D5DFF" w:rsidRDefault="00223AC8" w:rsidP="00676F92">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lang w:val="en-US"/>
        </w:rPr>
      </w:pPr>
      <w:r w:rsidRPr="00223AC8">
        <w:rPr>
          <w:rFonts w:ascii="Times New Roman" w:hAnsi="Times New Roman" w:cs="Times New Roman"/>
          <w:color w:val="000000" w:themeColor="text1"/>
          <w:sz w:val="24"/>
          <w:szCs w:val="24"/>
          <w:lang w:val="en-US"/>
        </w:rPr>
        <w:t xml:space="preserve">Well completion is one of the important </w:t>
      </w:r>
      <w:r w:rsidR="00514E74">
        <w:rPr>
          <w:rFonts w:ascii="Times New Roman" w:hAnsi="Times New Roman" w:cs="Times New Roman"/>
          <w:color w:val="000000" w:themeColor="text1"/>
          <w:sz w:val="24"/>
          <w:szCs w:val="24"/>
          <w:lang w:val="en-US"/>
        </w:rPr>
        <w:t>program</w:t>
      </w:r>
      <w:r w:rsidRPr="00223AC8">
        <w:rPr>
          <w:rFonts w:ascii="Times New Roman" w:hAnsi="Times New Roman" w:cs="Times New Roman"/>
          <w:color w:val="000000" w:themeColor="text1"/>
          <w:sz w:val="24"/>
          <w:szCs w:val="24"/>
          <w:lang w:val="en-US"/>
        </w:rPr>
        <w:t xml:space="preserve"> in hydrocarbon production from reservoirs. One might assume it was an easy process when looking at visuals and videos, but in reality a vast knowledge of mathematics, chemistry, physics, transport phenomena and almost all other sciences are required during the process. A completion engineer needs to know not only the general process, different kinds of well completion, material and equipment selection criteria, the completion fluids requirements, determine the perforation method, but also understand well stimulations and artificial lift system methods. Decisions in each category must be planned and tested before the start of completions design taking into account several factors such as reservoir geology, total cost analysis and </w:t>
      </w:r>
      <w:r w:rsidR="00514E74">
        <w:rPr>
          <w:rFonts w:ascii="Times New Roman" w:hAnsi="Times New Roman" w:cs="Times New Roman"/>
          <w:color w:val="000000" w:themeColor="text1"/>
          <w:sz w:val="24"/>
          <w:szCs w:val="24"/>
          <w:lang w:val="en-US"/>
        </w:rPr>
        <w:t>state</w:t>
      </w:r>
      <w:r w:rsidRPr="00223AC8">
        <w:rPr>
          <w:rFonts w:ascii="Times New Roman" w:hAnsi="Times New Roman" w:cs="Times New Roman"/>
          <w:color w:val="000000" w:themeColor="text1"/>
          <w:sz w:val="24"/>
          <w:szCs w:val="24"/>
          <w:lang w:val="en-US"/>
        </w:rPr>
        <w:t xml:space="preserve"> requirements. Everything is done within the well economics to ultimately reach the goal of high production with low cost design</w:t>
      </w:r>
      <w:r w:rsidR="00054C0C">
        <w:rPr>
          <w:rFonts w:ascii="Times New Roman" w:hAnsi="Times New Roman" w:cs="Times New Roman"/>
          <w:color w:val="000000" w:themeColor="text1"/>
          <w:sz w:val="24"/>
          <w:szCs w:val="24"/>
          <w:lang w:val="en-US"/>
        </w:rPr>
        <w:t>.</w:t>
      </w:r>
    </w:p>
    <w:p w14:paraId="5B28F9BE" w14:textId="77777777" w:rsidR="00514E74" w:rsidRDefault="00514E74" w:rsidP="00022512">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lang w:val="en-US"/>
        </w:rPr>
      </w:pPr>
    </w:p>
    <w:p w14:paraId="1C54CFC8" w14:textId="080B181D" w:rsidR="00022512" w:rsidRDefault="00A53E0F" w:rsidP="00022512">
      <w:pPr>
        <w:pBdr>
          <w:top w:val="none" w:sz="0" w:space="0" w:color="auto"/>
          <w:left w:val="none" w:sz="0" w:space="0" w:color="auto"/>
          <w:bottom w:val="none" w:sz="0" w:space="0" w:color="auto"/>
          <w:right w:val="none" w:sz="0" w:space="0" w:color="auto"/>
          <w:between w:val="none" w:sz="0" w:space="0" w:color="auto"/>
        </w:pBdr>
        <w:spacing w:line="480" w:lineRule="auto"/>
        <w:ind w:left="3600" w:firstLine="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References</w:t>
      </w:r>
    </w:p>
    <w:p w14:paraId="51523A80" w14:textId="77777777" w:rsidR="00676F92" w:rsidRDefault="00676F92" w:rsidP="00676F92">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Artificial </w:t>
      </w:r>
      <w:r w:rsidRPr="00A85212">
        <w:rPr>
          <w:rFonts w:ascii="Times New Roman" w:hAnsi="Times New Roman" w:cs="Times New Roman"/>
          <w:color w:val="000000" w:themeColor="text1"/>
          <w:sz w:val="24"/>
          <w:szCs w:val="24"/>
          <w:lang w:val="en-US"/>
        </w:rPr>
        <w:t>lift</w:t>
      </w:r>
      <w:r>
        <w:rPr>
          <w:rFonts w:ascii="Times New Roman" w:hAnsi="Times New Roman" w:cs="Times New Roman"/>
          <w:color w:val="000000" w:themeColor="text1"/>
          <w:sz w:val="24"/>
          <w:szCs w:val="24"/>
          <w:lang w:val="en-US"/>
        </w:rPr>
        <w:t>. (</w:t>
      </w:r>
      <w:proofErr w:type="spellStart"/>
      <w:r>
        <w:rPr>
          <w:rFonts w:ascii="Times New Roman" w:hAnsi="Times New Roman" w:cs="Times New Roman"/>
          <w:color w:val="000000" w:themeColor="text1"/>
          <w:sz w:val="24"/>
          <w:szCs w:val="24"/>
          <w:lang w:val="en-US"/>
        </w:rPr>
        <w:t>n.d.</w:t>
      </w:r>
      <w:proofErr w:type="spellEnd"/>
      <w:r>
        <w:rPr>
          <w:rFonts w:ascii="Times New Roman" w:hAnsi="Times New Roman" w:cs="Times New Roman"/>
          <w:color w:val="000000" w:themeColor="text1"/>
          <w:sz w:val="24"/>
          <w:szCs w:val="24"/>
          <w:lang w:val="en-US"/>
        </w:rPr>
        <w:t xml:space="preserve">). Retrieved November 02, 2017 from the Petro Wiki:      </w:t>
      </w:r>
    </w:p>
    <w:p w14:paraId="35BA90D0" w14:textId="61BA7351" w:rsidR="00676F92" w:rsidRDefault="00676F92" w:rsidP="00676F92">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b/>
        <w:t>http://</w:t>
      </w:r>
      <w:r w:rsidRPr="00A85212">
        <w:rPr>
          <w:rFonts w:ascii="Times New Roman" w:hAnsi="Times New Roman" w:cs="Times New Roman"/>
          <w:color w:val="000000" w:themeColor="text1"/>
          <w:sz w:val="24"/>
          <w:szCs w:val="24"/>
          <w:lang w:val="en-US"/>
        </w:rPr>
        <w:t>petrowiki.org/Artificial_lift</w:t>
      </w:r>
      <w:r>
        <w:rPr>
          <w:rFonts w:ascii="Times New Roman" w:hAnsi="Times New Roman" w:cs="Times New Roman"/>
          <w:color w:val="000000" w:themeColor="text1"/>
          <w:sz w:val="24"/>
          <w:szCs w:val="24"/>
          <w:lang w:val="en-US"/>
        </w:rPr>
        <w:t xml:space="preserve"> </w:t>
      </w:r>
    </w:p>
    <w:p w14:paraId="11E7D490" w14:textId="77777777" w:rsidR="0024484D" w:rsidRDefault="0024484D" w:rsidP="0024484D">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iCs/>
          <w:color w:val="000000" w:themeColor="text1"/>
          <w:sz w:val="24"/>
          <w:szCs w:val="24"/>
          <w:lang w:val="en-US"/>
        </w:rPr>
      </w:pPr>
      <w:r>
        <w:rPr>
          <w:rFonts w:ascii="Times New Roman" w:hAnsi="Times New Roman" w:cs="Times New Roman"/>
          <w:color w:val="000000" w:themeColor="text1"/>
          <w:sz w:val="24"/>
          <w:szCs w:val="24"/>
          <w:lang w:val="en-US"/>
        </w:rPr>
        <w:t>Gatlin, C. (1960</w:t>
      </w:r>
      <w:r w:rsidRPr="00FA083F">
        <w:rPr>
          <w:rFonts w:ascii="Times New Roman" w:hAnsi="Times New Roman" w:cs="Times New Roman"/>
          <w:color w:val="000000" w:themeColor="text1"/>
          <w:sz w:val="24"/>
          <w:szCs w:val="24"/>
          <w:lang w:val="en-US"/>
        </w:rPr>
        <w:t>). </w:t>
      </w:r>
      <w:r>
        <w:rPr>
          <w:rFonts w:ascii="Times New Roman" w:hAnsi="Times New Roman" w:cs="Times New Roman"/>
          <w:i/>
          <w:iCs/>
          <w:color w:val="000000" w:themeColor="text1"/>
          <w:sz w:val="24"/>
          <w:szCs w:val="24"/>
          <w:lang w:val="en-US"/>
        </w:rPr>
        <w:t>Petroleum Engineering: Drilling and Well Completions</w:t>
      </w:r>
      <w:r>
        <w:rPr>
          <w:rFonts w:ascii="Times New Roman" w:hAnsi="Times New Roman" w:cs="Times New Roman"/>
          <w:iCs/>
          <w:color w:val="000000" w:themeColor="text1"/>
          <w:sz w:val="24"/>
          <w:szCs w:val="24"/>
          <w:lang w:val="en-US"/>
        </w:rPr>
        <w:t xml:space="preserve">. </w:t>
      </w:r>
      <w:r w:rsidRPr="00022512">
        <w:rPr>
          <w:rFonts w:ascii="Times New Roman" w:hAnsi="Times New Roman" w:cs="Times New Roman"/>
          <w:iCs/>
          <w:color w:val="000000" w:themeColor="text1"/>
          <w:sz w:val="24"/>
          <w:szCs w:val="24"/>
          <w:lang w:val="en-US"/>
        </w:rPr>
        <w:t xml:space="preserve">Englewood Cliffs, </w:t>
      </w:r>
      <w:r>
        <w:rPr>
          <w:rFonts w:ascii="Times New Roman" w:hAnsi="Times New Roman" w:cs="Times New Roman"/>
          <w:iCs/>
          <w:color w:val="000000" w:themeColor="text1"/>
          <w:sz w:val="24"/>
          <w:szCs w:val="24"/>
          <w:lang w:val="en-US"/>
        </w:rPr>
        <w:t xml:space="preserve">    </w:t>
      </w:r>
    </w:p>
    <w:p w14:paraId="05D25B3A" w14:textId="77777777" w:rsidR="0024484D" w:rsidRDefault="0024484D" w:rsidP="0024484D">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hAnsi="Times New Roman" w:cs="Times New Roman"/>
          <w:color w:val="000000" w:themeColor="text1"/>
          <w:sz w:val="24"/>
          <w:szCs w:val="24"/>
          <w:lang w:val="en-US"/>
        </w:rPr>
      </w:pPr>
      <w:r w:rsidRPr="00022512">
        <w:rPr>
          <w:rFonts w:ascii="Times New Roman" w:hAnsi="Times New Roman" w:cs="Times New Roman"/>
          <w:iCs/>
          <w:color w:val="000000" w:themeColor="text1"/>
          <w:sz w:val="24"/>
          <w:szCs w:val="24"/>
          <w:lang w:val="en-US"/>
        </w:rPr>
        <w:t>N.J:</w:t>
      </w:r>
      <w:r w:rsidRPr="00FA083F">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Prentice-hall, Inc.</w:t>
      </w:r>
    </w:p>
    <w:p w14:paraId="5AAA97DA" w14:textId="77777777" w:rsidR="00676F92" w:rsidRPr="00637894" w:rsidRDefault="00676F92" w:rsidP="00676F92">
      <w:pPr>
        <w:spacing w:line="480" w:lineRule="auto"/>
        <w:rPr>
          <w:rFonts w:ascii="Times New Roman" w:hAnsi="Times New Roman" w:cs="Times New Roman"/>
          <w:color w:val="000000" w:themeColor="text1"/>
          <w:sz w:val="24"/>
          <w:szCs w:val="24"/>
        </w:rPr>
      </w:pPr>
      <w:r w:rsidRPr="00637894">
        <w:rPr>
          <w:rFonts w:ascii="Times New Roman" w:hAnsi="Times New Roman" w:cs="Times New Roman"/>
          <w:color w:val="000000" w:themeColor="text1"/>
          <w:sz w:val="24"/>
          <w:szCs w:val="24"/>
        </w:rPr>
        <w:t xml:space="preserve">Oil </w:t>
      </w:r>
      <w:r>
        <w:rPr>
          <w:rFonts w:ascii="Times New Roman" w:hAnsi="Times New Roman" w:cs="Times New Roman"/>
          <w:color w:val="000000" w:themeColor="text1"/>
          <w:sz w:val="24"/>
          <w:szCs w:val="24"/>
        </w:rPr>
        <w:t>o</w:t>
      </w:r>
      <w:r w:rsidRPr="00637894">
        <w:rPr>
          <w:rFonts w:ascii="Times New Roman" w:hAnsi="Times New Roman" w:cs="Times New Roman"/>
          <w:color w:val="000000" w:themeColor="text1"/>
          <w:sz w:val="24"/>
          <w:szCs w:val="24"/>
        </w:rPr>
        <w:t>n my shoes</w:t>
      </w:r>
      <w:r>
        <w:rPr>
          <w:rFonts w:ascii="Times New Roman" w:hAnsi="Times New Roman" w:cs="Times New Roman"/>
          <w:color w:val="000000" w:themeColor="text1"/>
          <w:sz w:val="24"/>
          <w:szCs w:val="24"/>
        </w:rPr>
        <w:t>.</w:t>
      </w:r>
      <w:r w:rsidRPr="00637894">
        <w:rPr>
          <w:rFonts w:ascii="Times New Roman" w:hAnsi="Times New Roman" w:cs="Times New Roman"/>
          <w:color w:val="000000" w:themeColor="text1"/>
          <w:sz w:val="24"/>
          <w:szCs w:val="24"/>
        </w:rPr>
        <w:t xml:space="preserve"> (</w:t>
      </w:r>
      <w:proofErr w:type="spellStart"/>
      <w:r w:rsidRPr="00637894">
        <w:rPr>
          <w:rFonts w:ascii="Times New Roman" w:hAnsi="Times New Roman" w:cs="Times New Roman"/>
          <w:color w:val="000000" w:themeColor="text1"/>
          <w:sz w:val="24"/>
          <w:szCs w:val="24"/>
        </w:rPr>
        <w:t>n.d.</w:t>
      </w:r>
      <w:proofErr w:type="spellEnd"/>
      <w:r w:rsidRPr="00637894">
        <w:rPr>
          <w:rFonts w:ascii="Times New Roman" w:hAnsi="Times New Roman" w:cs="Times New Roman"/>
          <w:color w:val="000000" w:themeColor="text1"/>
          <w:sz w:val="24"/>
          <w:szCs w:val="24"/>
        </w:rPr>
        <w:t>). Perforating gun</w:t>
      </w:r>
      <w:r>
        <w:rPr>
          <w:rFonts w:ascii="Times New Roman" w:hAnsi="Times New Roman" w:cs="Times New Roman"/>
          <w:color w:val="000000" w:themeColor="text1"/>
          <w:sz w:val="24"/>
          <w:szCs w:val="24"/>
        </w:rPr>
        <w:t xml:space="preserve"> </w:t>
      </w:r>
      <w:r w:rsidRPr="00637894">
        <w:rPr>
          <w:rFonts w:ascii="Times New Roman" w:hAnsi="Times New Roman" w:cs="Times New Roman"/>
          <w:color w:val="000000" w:themeColor="text1"/>
          <w:sz w:val="24"/>
          <w:szCs w:val="24"/>
        </w:rPr>
        <w:t>[image]. Retrieved November 01, 2017, from</w:t>
      </w:r>
    </w:p>
    <w:p w14:paraId="2380DC94" w14:textId="68DC0D7D" w:rsidR="00676F92" w:rsidRDefault="00676F92" w:rsidP="00676F92">
      <w:pPr>
        <w:spacing w:line="480" w:lineRule="auto"/>
        <w:ind w:firstLine="720"/>
        <w:rPr>
          <w:rFonts w:ascii="Times New Roman" w:hAnsi="Times New Roman" w:cs="Times New Roman"/>
          <w:color w:val="000000" w:themeColor="text1"/>
          <w:sz w:val="24"/>
          <w:szCs w:val="24"/>
        </w:rPr>
      </w:pPr>
      <w:r w:rsidRPr="00676F92">
        <w:rPr>
          <w:rFonts w:ascii="Times New Roman" w:hAnsi="Times New Roman" w:cs="Times New Roman"/>
          <w:color w:val="000000" w:themeColor="text1"/>
          <w:sz w:val="24"/>
          <w:szCs w:val="24"/>
        </w:rPr>
        <w:t>http://www.geomore.com/completing-the-well/</w:t>
      </w:r>
    </w:p>
    <w:p w14:paraId="3C42CF20" w14:textId="28A15EA6" w:rsidR="00676F92" w:rsidRDefault="00676F92" w:rsidP="00676F92">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i/>
          <w:iCs/>
          <w:color w:val="000000" w:themeColor="text1"/>
          <w:sz w:val="24"/>
          <w:szCs w:val="24"/>
          <w:lang w:val="en-US"/>
        </w:rPr>
      </w:pPr>
      <w:r>
        <w:rPr>
          <w:rFonts w:ascii="Times New Roman" w:hAnsi="Times New Roman" w:cs="Times New Roman"/>
          <w:color w:val="000000" w:themeColor="text1"/>
          <w:sz w:val="24"/>
          <w:szCs w:val="24"/>
          <w:lang w:val="en-US"/>
        </w:rPr>
        <w:t>Thomas, O., &amp; Alan, P. (1982</w:t>
      </w:r>
      <w:r w:rsidRPr="00FA083F">
        <w:rPr>
          <w:rFonts w:ascii="Times New Roman" w:hAnsi="Times New Roman" w:cs="Times New Roman"/>
          <w:color w:val="000000" w:themeColor="text1"/>
          <w:sz w:val="24"/>
          <w:szCs w:val="24"/>
          <w:lang w:val="en-US"/>
        </w:rPr>
        <w:t>). </w:t>
      </w:r>
      <w:r>
        <w:rPr>
          <w:rFonts w:ascii="Times New Roman" w:hAnsi="Times New Roman" w:cs="Times New Roman"/>
          <w:i/>
          <w:iCs/>
          <w:color w:val="000000" w:themeColor="text1"/>
          <w:sz w:val="24"/>
          <w:szCs w:val="24"/>
          <w:lang w:val="en-US"/>
        </w:rPr>
        <w:t xml:space="preserve">Production Operations: Well completions, Workover and   </w:t>
      </w:r>
    </w:p>
    <w:p w14:paraId="48E6D5F3" w14:textId="5CFE737D" w:rsidR="00676F92" w:rsidRDefault="00676F92" w:rsidP="00676F92">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lang w:val="en-US"/>
        </w:rPr>
      </w:pPr>
      <w:r>
        <w:rPr>
          <w:rFonts w:ascii="Times New Roman" w:hAnsi="Times New Roman" w:cs="Times New Roman"/>
          <w:i/>
          <w:iCs/>
          <w:color w:val="000000" w:themeColor="text1"/>
          <w:sz w:val="24"/>
          <w:szCs w:val="24"/>
          <w:lang w:val="en-US"/>
        </w:rPr>
        <w:t xml:space="preserve"> </w:t>
      </w:r>
      <w:r>
        <w:rPr>
          <w:rFonts w:ascii="Times New Roman" w:hAnsi="Times New Roman" w:cs="Times New Roman"/>
          <w:i/>
          <w:iCs/>
          <w:color w:val="000000" w:themeColor="text1"/>
          <w:sz w:val="24"/>
          <w:szCs w:val="24"/>
          <w:lang w:val="en-US"/>
        </w:rPr>
        <w:tab/>
        <w:t>Stimulations</w:t>
      </w:r>
      <w:r>
        <w:rPr>
          <w:rFonts w:ascii="Times New Roman" w:hAnsi="Times New Roman" w:cs="Times New Roman"/>
          <w:iCs/>
          <w:color w:val="000000" w:themeColor="text1"/>
          <w:sz w:val="24"/>
          <w:szCs w:val="24"/>
          <w:lang w:val="en-US"/>
        </w:rPr>
        <w:t>. Tulsa, OK:</w:t>
      </w:r>
      <w:r>
        <w:rPr>
          <w:rFonts w:ascii="Times New Roman" w:hAnsi="Times New Roman" w:cs="Times New Roman"/>
          <w:color w:val="000000" w:themeColor="text1"/>
          <w:sz w:val="24"/>
          <w:szCs w:val="24"/>
          <w:lang w:val="en-US"/>
        </w:rPr>
        <w:t xml:space="preserve"> Oil and Gas consulting International, Inc.</w:t>
      </w:r>
    </w:p>
    <w:p w14:paraId="580C6D80" w14:textId="0A8E6079" w:rsidR="00054C0C" w:rsidRPr="00637894" w:rsidRDefault="00C92AC4" w:rsidP="00054C0C">
      <w:pPr>
        <w:pStyle w:val="Heading1"/>
        <w:shd w:val="clear" w:color="auto" w:fill="FFFFFF"/>
        <w:spacing w:before="0" w:after="315" w:line="480" w:lineRule="auto"/>
        <w:ind w:left="720" w:hanging="720"/>
        <w:rPr>
          <w:rStyle w:val="subtitle1"/>
          <w:rFonts w:ascii="Times New Roman" w:eastAsia="Times New Roman" w:hAnsi="Times New Roman" w:cs="Times New Roman"/>
          <w:bCs/>
          <w:color w:val="000000" w:themeColor="text1"/>
          <w:sz w:val="24"/>
          <w:szCs w:val="24"/>
        </w:rPr>
      </w:pPr>
      <w:r>
        <w:rPr>
          <w:rFonts w:ascii="Times New Roman" w:hAnsi="Times New Roman" w:cs="Times New Roman"/>
          <w:color w:val="000000" w:themeColor="text1"/>
          <w:sz w:val="24"/>
          <w:szCs w:val="24"/>
          <w:lang w:val="en-US"/>
        </w:rPr>
        <w:t>Well completions. (2005</w:t>
      </w:r>
      <w:r w:rsidRPr="00C92AC4">
        <w:rPr>
          <w:rFonts w:ascii="Times New Roman" w:hAnsi="Times New Roman" w:cs="Times New Roman"/>
          <w:color w:val="000000" w:themeColor="text1"/>
          <w:sz w:val="24"/>
          <w:szCs w:val="24"/>
          <w:lang w:val="en-US"/>
        </w:rPr>
        <w:t>). In</w:t>
      </w:r>
      <w:r>
        <w:rPr>
          <w:rFonts w:ascii="Times New Roman" w:hAnsi="Times New Roman" w:cs="Times New Roman"/>
          <w:color w:val="000000" w:themeColor="text1"/>
          <w:sz w:val="24"/>
          <w:szCs w:val="24"/>
          <w:lang w:val="en-US"/>
        </w:rPr>
        <w:t xml:space="preserve"> </w:t>
      </w:r>
      <w:r w:rsidRPr="00C92AC4">
        <w:rPr>
          <w:rStyle w:val="fn"/>
          <w:rFonts w:ascii="Times New Roman" w:eastAsia="Times New Roman" w:hAnsi="Times New Roman" w:cs="Times New Roman"/>
          <w:i/>
          <w:color w:val="333333"/>
          <w:sz w:val="24"/>
          <w:szCs w:val="24"/>
        </w:rPr>
        <w:t>Encyclopedia of Hydrocarbons</w:t>
      </w:r>
      <w:r w:rsidRPr="00C92AC4">
        <w:rPr>
          <w:rFonts w:ascii="Times New Roman" w:eastAsia="Times New Roman" w:hAnsi="Times New Roman" w:cs="Times New Roman"/>
          <w:i/>
          <w:color w:val="333333"/>
          <w:sz w:val="24"/>
          <w:szCs w:val="24"/>
        </w:rPr>
        <w:t>: </w:t>
      </w:r>
      <w:r w:rsidRPr="00C92AC4">
        <w:rPr>
          <w:rStyle w:val="subtitle1"/>
          <w:rFonts w:ascii="Times New Roman" w:eastAsia="Times New Roman" w:hAnsi="Times New Roman" w:cs="Times New Roman"/>
          <w:bCs/>
          <w:i/>
          <w:color w:val="333333"/>
          <w:sz w:val="24"/>
          <w:szCs w:val="24"/>
        </w:rPr>
        <w:t xml:space="preserve">Exploration, production and </w:t>
      </w:r>
      <w:r>
        <w:rPr>
          <w:rStyle w:val="subtitle1"/>
          <w:rFonts w:ascii="Times New Roman" w:eastAsia="Times New Roman" w:hAnsi="Times New Roman" w:cs="Times New Roman"/>
          <w:bCs/>
          <w:i/>
          <w:color w:val="333333"/>
          <w:sz w:val="24"/>
          <w:szCs w:val="24"/>
        </w:rPr>
        <w:t xml:space="preserve">              </w:t>
      </w:r>
      <w:r w:rsidRPr="00637894">
        <w:rPr>
          <w:rStyle w:val="subtitle1"/>
          <w:rFonts w:ascii="Times New Roman" w:eastAsia="Times New Roman" w:hAnsi="Times New Roman" w:cs="Times New Roman"/>
          <w:bCs/>
          <w:i/>
          <w:color w:val="000000" w:themeColor="text1"/>
          <w:sz w:val="24"/>
          <w:szCs w:val="24"/>
        </w:rPr>
        <w:t>transport], Volume 1.</w:t>
      </w:r>
      <w:r w:rsidRPr="00637894">
        <w:rPr>
          <w:rStyle w:val="subtitle1"/>
          <w:rFonts w:ascii="Times New Roman" w:eastAsia="Times New Roman" w:hAnsi="Times New Roman" w:cs="Times New Roman"/>
          <w:bCs/>
          <w:color w:val="000000" w:themeColor="text1"/>
          <w:sz w:val="24"/>
          <w:szCs w:val="24"/>
        </w:rPr>
        <w:t xml:space="preserve"> Retrieved from     http://www.treccani.it/export/sites/default/Portale/sito/altre_aree/Tecnologia_e_Scienze_applicat e/</w:t>
      </w:r>
      <w:proofErr w:type="spellStart"/>
      <w:r w:rsidRPr="00637894">
        <w:rPr>
          <w:rStyle w:val="subtitle1"/>
          <w:rFonts w:ascii="Times New Roman" w:eastAsia="Times New Roman" w:hAnsi="Times New Roman" w:cs="Times New Roman"/>
          <w:bCs/>
          <w:color w:val="000000" w:themeColor="text1"/>
          <w:sz w:val="24"/>
          <w:szCs w:val="24"/>
        </w:rPr>
        <w:t>enciclopedia</w:t>
      </w:r>
      <w:proofErr w:type="spellEnd"/>
      <w:r w:rsidRPr="00637894">
        <w:rPr>
          <w:rStyle w:val="subtitle1"/>
          <w:rFonts w:ascii="Times New Roman" w:eastAsia="Times New Roman" w:hAnsi="Times New Roman" w:cs="Times New Roman"/>
          <w:bCs/>
          <w:color w:val="000000" w:themeColor="text1"/>
          <w:sz w:val="24"/>
          <w:szCs w:val="24"/>
        </w:rPr>
        <w:t>/</w:t>
      </w:r>
      <w:proofErr w:type="spellStart"/>
      <w:r w:rsidRPr="00637894">
        <w:rPr>
          <w:rStyle w:val="subtitle1"/>
          <w:rFonts w:ascii="Times New Roman" w:eastAsia="Times New Roman" w:hAnsi="Times New Roman" w:cs="Times New Roman"/>
          <w:bCs/>
          <w:color w:val="000000" w:themeColor="text1"/>
          <w:sz w:val="24"/>
          <w:szCs w:val="24"/>
        </w:rPr>
        <w:t>inglese</w:t>
      </w:r>
      <w:proofErr w:type="spellEnd"/>
      <w:r w:rsidRPr="00637894">
        <w:rPr>
          <w:rStyle w:val="subtitle1"/>
          <w:rFonts w:ascii="Times New Roman" w:eastAsia="Times New Roman" w:hAnsi="Times New Roman" w:cs="Times New Roman"/>
          <w:bCs/>
          <w:color w:val="000000" w:themeColor="text1"/>
          <w:sz w:val="24"/>
          <w:szCs w:val="24"/>
        </w:rPr>
        <w:t>/inglese_vol_1/pag385-402ing3.pdf</w:t>
      </w:r>
    </w:p>
    <w:p w14:paraId="642BE2AC" w14:textId="77777777" w:rsidR="00BB38DD" w:rsidRPr="00BB38DD" w:rsidRDefault="00BB38DD" w:rsidP="00BB38DD"/>
    <w:p w14:paraId="3800FCA7" w14:textId="77777777" w:rsidR="00C92AC4" w:rsidRPr="00C92AC4" w:rsidRDefault="00C92AC4" w:rsidP="00C92AC4"/>
    <w:p w14:paraId="23834408" w14:textId="793AA90E" w:rsidR="00C92AC4" w:rsidRDefault="00C92AC4" w:rsidP="00C92AC4">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14:paraId="34790115" w14:textId="77777777" w:rsidR="0024484D" w:rsidRDefault="0024484D" w:rsidP="0024484D">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lang w:val="en-US"/>
        </w:rPr>
      </w:pPr>
    </w:p>
    <w:p w14:paraId="2132A27F" w14:textId="77777777" w:rsidR="0024484D" w:rsidRDefault="0024484D" w:rsidP="0024484D">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lang w:val="en-US"/>
        </w:rPr>
      </w:pPr>
    </w:p>
    <w:p w14:paraId="08F17FA8" w14:textId="77777777" w:rsidR="00FA083F" w:rsidRPr="00D34DC6" w:rsidRDefault="00FA083F" w:rsidP="00FA083F">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hAnsi="Times New Roman" w:cs="Times New Roman"/>
          <w:color w:val="000000" w:themeColor="text1"/>
          <w:sz w:val="24"/>
          <w:szCs w:val="24"/>
          <w:lang w:val="en-US"/>
        </w:rPr>
      </w:pPr>
    </w:p>
    <w:p w14:paraId="729B119D" w14:textId="4FB822BA" w:rsidR="00F642B5" w:rsidRDefault="00F642B5" w:rsidP="00F642B5">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eastAsia="Times New Roman" w:hAnsi="Times New Roman" w:cs="Times New Roman"/>
          <w:color w:val="000000" w:themeColor="text1"/>
          <w:sz w:val="24"/>
          <w:szCs w:val="24"/>
          <w:shd w:val="clear" w:color="auto" w:fill="FFFFFF"/>
          <w:lang w:val="en-US"/>
        </w:rPr>
      </w:pPr>
    </w:p>
    <w:p w14:paraId="5B200B06" w14:textId="77777777" w:rsidR="00F642B5" w:rsidRPr="00594965" w:rsidRDefault="00F642B5" w:rsidP="00F642B5">
      <w:pPr>
        <w:pBdr>
          <w:top w:val="none" w:sz="0" w:space="0" w:color="auto"/>
          <w:left w:val="none" w:sz="0" w:space="0" w:color="auto"/>
          <w:bottom w:val="none" w:sz="0" w:space="0" w:color="auto"/>
          <w:right w:val="none" w:sz="0" w:space="0" w:color="auto"/>
          <w:between w:val="none" w:sz="0" w:space="0" w:color="auto"/>
        </w:pBdr>
        <w:spacing w:line="480" w:lineRule="auto"/>
        <w:ind w:firstLine="720"/>
        <w:rPr>
          <w:rFonts w:ascii="Times New Roman" w:eastAsia="Times New Roman" w:hAnsi="Times New Roman" w:cs="Times New Roman"/>
          <w:color w:val="000000" w:themeColor="text1"/>
          <w:sz w:val="24"/>
          <w:szCs w:val="24"/>
          <w:shd w:val="clear" w:color="auto" w:fill="FFFFFF"/>
          <w:lang w:val="en-US"/>
        </w:rPr>
      </w:pPr>
    </w:p>
    <w:p w14:paraId="6D084029" w14:textId="77777777" w:rsidR="00295E72" w:rsidRPr="00D34DC6" w:rsidRDefault="00295E72" w:rsidP="00FC2A45">
      <w:pPr>
        <w:spacing w:line="480" w:lineRule="auto"/>
        <w:rPr>
          <w:rFonts w:ascii="Times New Roman" w:eastAsia="Times New Roman" w:hAnsi="Times New Roman" w:cs="Times New Roman"/>
          <w:color w:val="000000" w:themeColor="text1"/>
          <w:sz w:val="24"/>
          <w:szCs w:val="24"/>
        </w:rPr>
      </w:pPr>
    </w:p>
    <w:sectPr w:rsidR="00295E72" w:rsidRPr="00D34DC6" w:rsidSect="00F97D8B">
      <w:headerReference w:type="default" r:id="rId14"/>
      <w:head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5D479" w14:textId="77777777" w:rsidR="00CA3AC0" w:rsidRDefault="00CA3AC0">
      <w:pPr>
        <w:spacing w:line="240" w:lineRule="auto"/>
      </w:pPr>
      <w:r>
        <w:separator/>
      </w:r>
    </w:p>
  </w:endnote>
  <w:endnote w:type="continuationSeparator" w:id="0">
    <w:p w14:paraId="3911505A" w14:textId="77777777" w:rsidR="00CA3AC0" w:rsidRDefault="00CA3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87901" w14:textId="77777777" w:rsidR="00CA3AC0" w:rsidRDefault="00CA3AC0">
      <w:pPr>
        <w:spacing w:line="240" w:lineRule="auto"/>
      </w:pPr>
      <w:r>
        <w:separator/>
      </w:r>
    </w:p>
  </w:footnote>
  <w:footnote w:type="continuationSeparator" w:id="0">
    <w:p w14:paraId="0E75A5BB" w14:textId="77777777" w:rsidR="00CA3AC0" w:rsidRDefault="00CA3AC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C5D91" w14:textId="77777777" w:rsidR="00A53185" w:rsidRDefault="00A53185"/>
  <w:p w14:paraId="1BAAD8F1" w14:textId="77777777" w:rsidR="00A53185" w:rsidRDefault="00A53185">
    <w:pPr>
      <w:rPr>
        <w:rFonts w:ascii="Times New Roman" w:eastAsia="Times New Roman" w:hAnsi="Times New Roman" w:cs="Times New Roman"/>
      </w:rPr>
    </w:pPr>
  </w:p>
  <w:p w14:paraId="0DB40FB1" w14:textId="3D49B562" w:rsidR="00A53185" w:rsidRDefault="00B063CA">
    <w:pPr>
      <w:rPr>
        <w:rFonts w:ascii="Times New Roman" w:eastAsia="Times New Roman" w:hAnsi="Times New Roman" w:cs="Times New Roman"/>
      </w:rPr>
    </w:pPr>
    <w:r>
      <w:rPr>
        <w:lang w:val="en-US"/>
      </w:rPr>
      <w:t>UNDERSTANDING WELL COMPLETION DESIGN</w:t>
    </w:r>
    <w:r w:rsidR="00A53185">
      <w:rPr>
        <w:rFonts w:ascii="Times New Roman" w:eastAsia="Times New Roman" w:hAnsi="Times New Roman" w:cs="Times New Roman"/>
      </w:rPr>
      <w:tab/>
    </w:r>
    <w:r w:rsidR="00A53185">
      <w:rPr>
        <w:rFonts w:ascii="Times New Roman" w:eastAsia="Times New Roman" w:hAnsi="Times New Roman" w:cs="Times New Roman"/>
      </w:rPr>
      <w:tab/>
    </w:r>
    <w:r w:rsidR="00A53185">
      <w:rPr>
        <w:rFonts w:ascii="Times New Roman" w:eastAsia="Times New Roman" w:hAnsi="Times New Roman" w:cs="Times New Roman"/>
      </w:rPr>
      <w:tab/>
    </w:r>
    <w:r w:rsidR="00A53185">
      <w:rPr>
        <w:rFonts w:ascii="Times New Roman" w:eastAsia="Times New Roman" w:hAnsi="Times New Roman" w:cs="Times New Roman"/>
      </w:rPr>
      <w:tab/>
    </w:r>
    <w:r w:rsidR="00A53185">
      <w:rPr>
        <w:rFonts w:ascii="Times New Roman" w:eastAsia="Times New Roman" w:hAnsi="Times New Roman" w:cs="Times New Roman"/>
      </w:rPr>
      <w:tab/>
    </w:r>
    <w:r w:rsidR="00A53185">
      <w:rPr>
        <w:rFonts w:ascii="Times New Roman" w:eastAsia="Times New Roman" w:hAnsi="Times New Roman" w:cs="Times New Roman"/>
      </w:rPr>
      <w:tab/>
    </w:r>
    <w:r w:rsidR="00A53E0F">
      <w:rPr>
        <w:rFonts w:ascii="Times New Roman" w:eastAsia="Times New Roman" w:hAnsi="Times New Roman" w:cs="Times New Roman"/>
      </w:rPr>
      <w:t xml:space="preserve">         </w:t>
    </w:r>
    <w:r w:rsidR="00A53185">
      <w:rPr>
        <w:rFonts w:ascii="Times New Roman" w:eastAsia="Times New Roman" w:hAnsi="Times New Roman" w:cs="Times New Roman"/>
      </w:rPr>
      <w:fldChar w:fldCharType="begin"/>
    </w:r>
    <w:r w:rsidR="00A53185">
      <w:rPr>
        <w:rFonts w:ascii="Times New Roman" w:eastAsia="Times New Roman" w:hAnsi="Times New Roman" w:cs="Times New Roman"/>
      </w:rPr>
      <w:instrText>PAGE</w:instrText>
    </w:r>
    <w:r w:rsidR="00A53185">
      <w:rPr>
        <w:rFonts w:ascii="Times New Roman" w:eastAsia="Times New Roman" w:hAnsi="Times New Roman" w:cs="Times New Roman"/>
      </w:rPr>
      <w:fldChar w:fldCharType="separate"/>
    </w:r>
    <w:r w:rsidR="006D251A">
      <w:rPr>
        <w:rFonts w:ascii="Times New Roman" w:eastAsia="Times New Roman" w:hAnsi="Times New Roman" w:cs="Times New Roman"/>
        <w:noProof/>
      </w:rPr>
      <w:t>9</w:t>
    </w:r>
    <w:r w:rsidR="00A53185">
      <w:rPr>
        <w:rFonts w:ascii="Times New Roman" w:eastAsia="Times New Roman" w:hAnsi="Times New Roman" w:cs="Times New Roman"/>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D225A" w14:textId="77777777" w:rsidR="00A53185" w:rsidRDefault="00A53185">
    <w:pPr>
      <w:pStyle w:val="Header"/>
      <w:rPr>
        <w:lang w:val="en-US"/>
      </w:rPr>
    </w:pPr>
  </w:p>
  <w:p w14:paraId="361C3AE7" w14:textId="77777777" w:rsidR="00A53185" w:rsidRDefault="00A53185">
    <w:pPr>
      <w:pStyle w:val="Header"/>
      <w:rPr>
        <w:lang w:val="en-US"/>
      </w:rPr>
    </w:pPr>
  </w:p>
  <w:p w14:paraId="09C396A0" w14:textId="012B2A99" w:rsidR="00A53185" w:rsidRPr="000A2201" w:rsidRDefault="00A53185">
    <w:pPr>
      <w:pStyle w:val="Header"/>
      <w:rPr>
        <w:lang w:val="en-US"/>
      </w:rPr>
    </w:pPr>
    <w:r>
      <w:rPr>
        <w:lang w:val="en-US"/>
      </w:rPr>
      <w:t xml:space="preserve">Running Head: </w:t>
    </w:r>
    <w:r w:rsidR="00B063CA">
      <w:rPr>
        <w:lang w:val="en-US"/>
      </w:rPr>
      <w:t>UNDERSTANDING WELL COMPLETION DESIGN</w:t>
    </w:r>
    <w:r>
      <w:rPr>
        <w:lang w:val="en-US"/>
      </w:rPr>
      <w:tab/>
    </w:r>
    <w:r w:rsidR="00232F12">
      <w:rPr>
        <w:lang w:val="en-US"/>
      </w:rPr>
      <w:t xml:space="preserve">      </w:t>
    </w:r>
    <w:r>
      <w:rPr>
        <w:lang w:val="en-US"/>
      </w:rPr>
      <w:t>1</w:t>
    </w:r>
  </w:p>
  <w:p w14:paraId="2BD60FE1" w14:textId="77777777" w:rsidR="00A53185" w:rsidRDefault="00A5318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37D1E"/>
    <w:multiLevelType w:val="multilevel"/>
    <w:tmpl w:val="6466F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D518FC"/>
    <w:multiLevelType w:val="multilevel"/>
    <w:tmpl w:val="5E4286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06E7B21"/>
    <w:multiLevelType w:val="multilevel"/>
    <w:tmpl w:val="DF0EA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5474A1"/>
    <w:multiLevelType w:val="multilevel"/>
    <w:tmpl w:val="2612F2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EF835DC"/>
    <w:multiLevelType w:val="hybridMultilevel"/>
    <w:tmpl w:val="BB4A8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062D1"/>
    <w:multiLevelType w:val="multilevel"/>
    <w:tmpl w:val="4EF2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F0B6F"/>
    <w:multiLevelType w:val="multilevel"/>
    <w:tmpl w:val="8B3E5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65C3F99"/>
    <w:multiLevelType w:val="multilevel"/>
    <w:tmpl w:val="1B5C0C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AC5080"/>
    <w:multiLevelType w:val="multilevel"/>
    <w:tmpl w:val="E8BE4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0"/>
  </w:num>
  <w:num w:numId="4">
    <w:abstractNumId w:val="6"/>
  </w:num>
  <w:num w:numId="5">
    <w:abstractNumId w:val="1"/>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57BB"/>
    <w:rsid w:val="00002ADD"/>
    <w:rsid w:val="00011771"/>
    <w:rsid w:val="00022512"/>
    <w:rsid w:val="000311A6"/>
    <w:rsid w:val="00031C20"/>
    <w:rsid w:val="0003202A"/>
    <w:rsid w:val="0003378B"/>
    <w:rsid w:val="000455BC"/>
    <w:rsid w:val="00046FB5"/>
    <w:rsid w:val="00047C17"/>
    <w:rsid w:val="00054C0C"/>
    <w:rsid w:val="00065F02"/>
    <w:rsid w:val="000734F3"/>
    <w:rsid w:val="00073E21"/>
    <w:rsid w:val="00083766"/>
    <w:rsid w:val="00090BDC"/>
    <w:rsid w:val="00093F36"/>
    <w:rsid w:val="000951D3"/>
    <w:rsid w:val="000A0B61"/>
    <w:rsid w:val="000A2201"/>
    <w:rsid w:val="000C0DF2"/>
    <w:rsid w:val="000C485A"/>
    <w:rsid w:val="000D2202"/>
    <w:rsid w:val="000D3FA2"/>
    <w:rsid w:val="000D6ED7"/>
    <w:rsid w:val="000E7EBB"/>
    <w:rsid w:val="001064BC"/>
    <w:rsid w:val="00110920"/>
    <w:rsid w:val="0013021F"/>
    <w:rsid w:val="001328B2"/>
    <w:rsid w:val="001430AA"/>
    <w:rsid w:val="001501FD"/>
    <w:rsid w:val="00155FEC"/>
    <w:rsid w:val="00186413"/>
    <w:rsid w:val="00186CBC"/>
    <w:rsid w:val="00191684"/>
    <w:rsid w:val="001918E6"/>
    <w:rsid w:val="001C049A"/>
    <w:rsid w:val="001D48AE"/>
    <w:rsid w:val="001E3B31"/>
    <w:rsid w:val="001F5D9C"/>
    <w:rsid w:val="00205E8B"/>
    <w:rsid w:val="00206AC6"/>
    <w:rsid w:val="00214953"/>
    <w:rsid w:val="00220FDF"/>
    <w:rsid w:val="00223AC8"/>
    <w:rsid w:val="00224291"/>
    <w:rsid w:val="00227D54"/>
    <w:rsid w:val="00232F12"/>
    <w:rsid w:val="0024484D"/>
    <w:rsid w:val="002601FD"/>
    <w:rsid w:val="0028482A"/>
    <w:rsid w:val="00294F5C"/>
    <w:rsid w:val="00295E72"/>
    <w:rsid w:val="002A0F65"/>
    <w:rsid w:val="002B45DE"/>
    <w:rsid w:val="002B5963"/>
    <w:rsid w:val="002B626C"/>
    <w:rsid w:val="002C0A8B"/>
    <w:rsid w:val="002D5CFE"/>
    <w:rsid w:val="002D6BC6"/>
    <w:rsid w:val="002E543A"/>
    <w:rsid w:val="002F0FCD"/>
    <w:rsid w:val="0033571A"/>
    <w:rsid w:val="0033790F"/>
    <w:rsid w:val="00345BA2"/>
    <w:rsid w:val="00356360"/>
    <w:rsid w:val="00365AB0"/>
    <w:rsid w:val="00374839"/>
    <w:rsid w:val="00376E30"/>
    <w:rsid w:val="00377A55"/>
    <w:rsid w:val="00377C05"/>
    <w:rsid w:val="00397619"/>
    <w:rsid w:val="003C2BCD"/>
    <w:rsid w:val="003D4D04"/>
    <w:rsid w:val="003D5083"/>
    <w:rsid w:val="003E09D8"/>
    <w:rsid w:val="003E7A01"/>
    <w:rsid w:val="003F0295"/>
    <w:rsid w:val="003F6ADE"/>
    <w:rsid w:val="00406A4E"/>
    <w:rsid w:val="0041227B"/>
    <w:rsid w:val="004145F9"/>
    <w:rsid w:val="004474D4"/>
    <w:rsid w:val="00464CB3"/>
    <w:rsid w:val="004670C1"/>
    <w:rsid w:val="0046727D"/>
    <w:rsid w:val="00482B0E"/>
    <w:rsid w:val="00485A28"/>
    <w:rsid w:val="004875BB"/>
    <w:rsid w:val="004919B0"/>
    <w:rsid w:val="0049434B"/>
    <w:rsid w:val="00496F5F"/>
    <w:rsid w:val="004B763D"/>
    <w:rsid w:val="004D31D2"/>
    <w:rsid w:val="004D63DD"/>
    <w:rsid w:val="004F3A51"/>
    <w:rsid w:val="004F5F7F"/>
    <w:rsid w:val="00514E74"/>
    <w:rsid w:val="00523891"/>
    <w:rsid w:val="0055203E"/>
    <w:rsid w:val="005579EC"/>
    <w:rsid w:val="00563295"/>
    <w:rsid w:val="0059035C"/>
    <w:rsid w:val="00591E2C"/>
    <w:rsid w:val="00594965"/>
    <w:rsid w:val="005A3FBB"/>
    <w:rsid w:val="005B46D9"/>
    <w:rsid w:val="005C5E0C"/>
    <w:rsid w:val="005D1B66"/>
    <w:rsid w:val="005D5DFF"/>
    <w:rsid w:val="005E53FF"/>
    <w:rsid w:val="005E5D99"/>
    <w:rsid w:val="00604339"/>
    <w:rsid w:val="00612B11"/>
    <w:rsid w:val="00613694"/>
    <w:rsid w:val="00620BCB"/>
    <w:rsid w:val="006250D1"/>
    <w:rsid w:val="00636142"/>
    <w:rsid w:val="00637894"/>
    <w:rsid w:val="00643258"/>
    <w:rsid w:val="00655FBC"/>
    <w:rsid w:val="00663106"/>
    <w:rsid w:val="00673088"/>
    <w:rsid w:val="006735A3"/>
    <w:rsid w:val="00676F92"/>
    <w:rsid w:val="00680B54"/>
    <w:rsid w:val="006820FE"/>
    <w:rsid w:val="00683384"/>
    <w:rsid w:val="0068414B"/>
    <w:rsid w:val="00686EBE"/>
    <w:rsid w:val="00696F22"/>
    <w:rsid w:val="006A4801"/>
    <w:rsid w:val="006B04A8"/>
    <w:rsid w:val="006B2FD7"/>
    <w:rsid w:val="006D251A"/>
    <w:rsid w:val="006D2A4A"/>
    <w:rsid w:val="006D46EC"/>
    <w:rsid w:val="00710E0C"/>
    <w:rsid w:val="007148C1"/>
    <w:rsid w:val="00720999"/>
    <w:rsid w:val="0072262F"/>
    <w:rsid w:val="00725623"/>
    <w:rsid w:val="007325A3"/>
    <w:rsid w:val="007357BB"/>
    <w:rsid w:val="00744718"/>
    <w:rsid w:val="00761ED6"/>
    <w:rsid w:val="00772723"/>
    <w:rsid w:val="00773084"/>
    <w:rsid w:val="00773A58"/>
    <w:rsid w:val="007771EE"/>
    <w:rsid w:val="00782C04"/>
    <w:rsid w:val="00786DAD"/>
    <w:rsid w:val="0078782D"/>
    <w:rsid w:val="007B4D92"/>
    <w:rsid w:val="007E0C94"/>
    <w:rsid w:val="007F04D2"/>
    <w:rsid w:val="00841C0B"/>
    <w:rsid w:val="00861AD8"/>
    <w:rsid w:val="0086748E"/>
    <w:rsid w:val="008A3B4C"/>
    <w:rsid w:val="008E1C4D"/>
    <w:rsid w:val="008E6FFD"/>
    <w:rsid w:val="008F4F7B"/>
    <w:rsid w:val="00902183"/>
    <w:rsid w:val="00913520"/>
    <w:rsid w:val="00924FDF"/>
    <w:rsid w:val="0093029F"/>
    <w:rsid w:val="009373E8"/>
    <w:rsid w:val="00940797"/>
    <w:rsid w:val="009570AD"/>
    <w:rsid w:val="00967D90"/>
    <w:rsid w:val="009759BB"/>
    <w:rsid w:val="0098467C"/>
    <w:rsid w:val="009A17C1"/>
    <w:rsid w:val="009B1E16"/>
    <w:rsid w:val="009C7CBE"/>
    <w:rsid w:val="009E4402"/>
    <w:rsid w:val="009E58B1"/>
    <w:rsid w:val="00A076B1"/>
    <w:rsid w:val="00A20572"/>
    <w:rsid w:val="00A268DA"/>
    <w:rsid w:val="00A31F73"/>
    <w:rsid w:val="00A40EF8"/>
    <w:rsid w:val="00A46A37"/>
    <w:rsid w:val="00A5103B"/>
    <w:rsid w:val="00A53185"/>
    <w:rsid w:val="00A53E0F"/>
    <w:rsid w:val="00A65D17"/>
    <w:rsid w:val="00A75425"/>
    <w:rsid w:val="00A84966"/>
    <w:rsid w:val="00A8499A"/>
    <w:rsid w:val="00A85212"/>
    <w:rsid w:val="00AD12BC"/>
    <w:rsid w:val="00AE4750"/>
    <w:rsid w:val="00AF4A2F"/>
    <w:rsid w:val="00B0175F"/>
    <w:rsid w:val="00B063CA"/>
    <w:rsid w:val="00B137BA"/>
    <w:rsid w:val="00B13B2D"/>
    <w:rsid w:val="00B2710C"/>
    <w:rsid w:val="00B34F41"/>
    <w:rsid w:val="00B43637"/>
    <w:rsid w:val="00B6274B"/>
    <w:rsid w:val="00B720AB"/>
    <w:rsid w:val="00B77480"/>
    <w:rsid w:val="00BA249C"/>
    <w:rsid w:val="00BA4B08"/>
    <w:rsid w:val="00BB1579"/>
    <w:rsid w:val="00BB38DD"/>
    <w:rsid w:val="00BB6610"/>
    <w:rsid w:val="00BB6A66"/>
    <w:rsid w:val="00BD488D"/>
    <w:rsid w:val="00C131D8"/>
    <w:rsid w:val="00C14721"/>
    <w:rsid w:val="00C14A57"/>
    <w:rsid w:val="00C15C50"/>
    <w:rsid w:val="00C40E60"/>
    <w:rsid w:val="00C42413"/>
    <w:rsid w:val="00C54B8C"/>
    <w:rsid w:val="00C55147"/>
    <w:rsid w:val="00C554FB"/>
    <w:rsid w:val="00C92AC4"/>
    <w:rsid w:val="00CA3AC0"/>
    <w:rsid w:val="00CB1A60"/>
    <w:rsid w:val="00CB2623"/>
    <w:rsid w:val="00CD5620"/>
    <w:rsid w:val="00CF753B"/>
    <w:rsid w:val="00D04A88"/>
    <w:rsid w:val="00D10F40"/>
    <w:rsid w:val="00D11952"/>
    <w:rsid w:val="00D14673"/>
    <w:rsid w:val="00D17890"/>
    <w:rsid w:val="00D214DF"/>
    <w:rsid w:val="00D34DC6"/>
    <w:rsid w:val="00D50FF6"/>
    <w:rsid w:val="00D51161"/>
    <w:rsid w:val="00D5588C"/>
    <w:rsid w:val="00D6383A"/>
    <w:rsid w:val="00D65DD0"/>
    <w:rsid w:val="00D67101"/>
    <w:rsid w:val="00D85962"/>
    <w:rsid w:val="00D950F0"/>
    <w:rsid w:val="00DB65A1"/>
    <w:rsid w:val="00DC47F3"/>
    <w:rsid w:val="00DE11AC"/>
    <w:rsid w:val="00DE123F"/>
    <w:rsid w:val="00DE2673"/>
    <w:rsid w:val="00DE64FB"/>
    <w:rsid w:val="00DF4CC6"/>
    <w:rsid w:val="00DF77A2"/>
    <w:rsid w:val="00E07658"/>
    <w:rsid w:val="00E1234E"/>
    <w:rsid w:val="00E23D34"/>
    <w:rsid w:val="00E24819"/>
    <w:rsid w:val="00E46201"/>
    <w:rsid w:val="00E532D1"/>
    <w:rsid w:val="00E5443D"/>
    <w:rsid w:val="00E6721D"/>
    <w:rsid w:val="00E9010C"/>
    <w:rsid w:val="00EB6049"/>
    <w:rsid w:val="00EC476D"/>
    <w:rsid w:val="00EC477C"/>
    <w:rsid w:val="00ED0B6F"/>
    <w:rsid w:val="00ED0B83"/>
    <w:rsid w:val="00EE045E"/>
    <w:rsid w:val="00EE40BB"/>
    <w:rsid w:val="00F014AD"/>
    <w:rsid w:val="00F11770"/>
    <w:rsid w:val="00F17890"/>
    <w:rsid w:val="00F307CD"/>
    <w:rsid w:val="00F51D2B"/>
    <w:rsid w:val="00F5362A"/>
    <w:rsid w:val="00F55B16"/>
    <w:rsid w:val="00F6390E"/>
    <w:rsid w:val="00F642B5"/>
    <w:rsid w:val="00F701DA"/>
    <w:rsid w:val="00F84D7B"/>
    <w:rsid w:val="00F97D8B"/>
    <w:rsid w:val="00FA083F"/>
    <w:rsid w:val="00FB36F0"/>
    <w:rsid w:val="00FC2A45"/>
    <w:rsid w:val="00FC6867"/>
    <w:rsid w:val="00FD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12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73E21"/>
    <w:pPr>
      <w:tabs>
        <w:tab w:val="center" w:pos="4680"/>
        <w:tab w:val="right" w:pos="9360"/>
      </w:tabs>
      <w:spacing w:line="240" w:lineRule="auto"/>
    </w:pPr>
  </w:style>
  <w:style w:type="character" w:customStyle="1" w:styleId="HeaderChar">
    <w:name w:val="Header Char"/>
    <w:basedOn w:val="DefaultParagraphFont"/>
    <w:link w:val="Header"/>
    <w:uiPriority w:val="99"/>
    <w:rsid w:val="00073E21"/>
  </w:style>
  <w:style w:type="paragraph" w:styleId="Footer">
    <w:name w:val="footer"/>
    <w:basedOn w:val="Normal"/>
    <w:link w:val="FooterChar"/>
    <w:uiPriority w:val="99"/>
    <w:unhideWhenUsed/>
    <w:rsid w:val="00073E21"/>
    <w:pPr>
      <w:tabs>
        <w:tab w:val="center" w:pos="4680"/>
        <w:tab w:val="right" w:pos="9360"/>
      </w:tabs>
      <w:spacing w:line="240" w:lineRule="auto"/>
    </w:pPr>
  </w:style>
  <w:style w:type="character" w:customStyle="1" w:styleId="FooterChar">
    <w:name w:val="Footer Char"/>
    <w:basedOn w:val="DefaultParagraphFont"/>
    <w:link w:val="Footer"/>
    <w:uiPriority w:val="99"/>
    <w:rsid w:val="00073E21"/>
  </w:style>
  <w:style w:type="paragraph" w:styleId="NormalWeb">
    <w:name w:val="Normal (Web)"/>
    <w:basedOn w:val="Normal"/>
    <w:uiPriority w:val="99"/>
    <w:semiHidden/>
    <w:unhideWhenUsed/>
    <w:rsid w:val="00295E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styleId="Hyperlink">
    <w:name w:val="Hyperlink"/>
    <w:basedOn w:val="DefaultParagraphFont"/>
    <w:uiPriority w:val="99"/>
    <w:unhideWhenUsed/>
    <w:rsid w:val="00295E72"/>
    <w:rPr>
      <w:color w:val="0563C1" w:themeColor="hyperlink"/>
      <w:u w:val="single"/>
    </w:rPr>
  </w:style>
  <w:style w:type="character" w:styleId="FollowedHyperlink">
    <w:name w:val="FollowedHyperlink"/>
    <w:basedOn w:val="DefaultParagraphFont"/>
    <w:uiPriority w:val="99"/>
    <w:semiHidden/>
    <w:unhideWhenUsed/>
    <w:rsid w:val="002A0F65"/>
    <w:rPr>
      <w:color w:val="954F72" w:themeColor="followedHyperlink"/>
      <w:u w:val="single"/>
    </w:rPr>
  </w:style>
  <w:style w:type="paragraph" w:styleId="ListParagraph">
    <w:name w:val="List Paragraph"/>
    <w:basedOn w:val="Normal"/>
    <w:uiPriority w:val="34"/>
    <w:qFormat/>
    <w:rsid w:val="0028482A"/>
    <w:pPr>
      <w:ind w:left="720"/>
      <w:contextualSpacing/>
    </w:pPr>
  </w:style>
  <w:style w:type="paragraph" w:styleId="Caption">
    <w:name w:val="caption"/>
    <w:basedOn w:val="Normal"/>
    <w:next w:val="Normal"/>
    <w:uiPriority w:val="35"/>
    <w:unhideWhenUsed/>
    <w:qFormat/>
    <w:rsid w:val="001918E6"/>
    <w:pPr>
      <w:spacing w:after="200" w:line="240" w:lineRule="auto"/>
    </w:pPr>
    <w:rPr>
      <w:i/>
      <w:iCs/>
      <w:color w:val="44546A" w:themeColor="text2"/>
      <w:sz w:val="18"/>
      <w:szCs w:val="18"/>
    </w:rPr>
  </w:style>
  <w:style w:type="character" w:customStyle="1" w:styleId="fn">
    <w:name w:val="fn"/>
    <w:basedOn w:val="DefaultParagraphFont"/>
    <w:rsid w:val="00C92AC4"/>
  </w:style>
  <w:style w:type="character" w:customStyle="1" w:styleId="subtitle1">
    <w:name w:val="subtitle1"/>
    <w:basedOn w:val="DefaultParagraphFont"/>
    <w:rsid w:val="00C92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399">
      <w:bodyDiv w:val="1"/>
      <w:marLeft w:val="0"/>
      <w:marRight w:val="0"/>
      <w:marTop w:val="0"/>
      <w:marBottom w:val="0"/>
      <w:divBdr>
        <w:top w:val="none" w:sz="0" w:space="0" w:color="auto"/>
        <w:left w:val="none" w:sz="0" w:space="0" w:color="auto"/>
        <w:bottom w:val="none" w:sz="0" w:space="0" w:color="auto"/>
        <w:right w:val="none" w:sz="0" w:space="0" w:color="auto"/>
      </w:divBdr>
    </w:div>
    <w:div w:id="8220114">
      <w:bodyDiv w:val="1"/>
      <w:marLeft w:val="0"/>
      <w:marRight w:val="0"/>
      <w:marTop w:val="0"/>
      <w:marBottom w:val="0"/>
      <w:divBdr>
        <w:top w:val="none" w:sz="0" w:space="0" w:color="auto"/>
        <w:left w:val="none" w:sz="0" w:space="0" w:color="auto"/>
        <w:bottom w:val="none" w:sz="0" w:space="0" w:color="auto"/>
        <w:right w:val="none" w:sz="0" w:space="0" w:color="auto"/>
      </w:divBdr>
    </w:div>
    <w:div w:id="47846120">
      <w:bodyDiv w:val="1"/>
      <w:marLeft w:val="0"/>
      <w:marRight w:val="0"/>
      <w:marTop w:val="0"/>
      <w:marBottom w:val="0"/>
      <w:divBdr>
        <w:top w:val="none" w:sz="0" w:space="0" w:color="auto"/>
        <w:left w:val="none" w:sz="0" w:space="0" w:color="auto"/>
        <w:bottom w:val="none" w:sz="0" w:space="0" w:color="auto"/>
        <w:right w:val="none" w:sz="0" w:space="0" w:color="auto"/>
      </w:divBdr>
    </w:div>
    <w:div w:id="79765044">
      <w:bodyDiv w:val="1"/>
      <w:marLeft w:val="0"/>
      <w:marRight w:val="0"/>
      <w:marTop w:val="0"/>
      <w:marBottom w:val="0"/>
      <w:divBdr>
        <w:top w:val="none" w:sz="0" w:space="0" w:color="auto"/>
        <w:left w:val="none" w:sz="0" w:space="0" w:color="auto"/>
        <w:bottom w:val="none" w:sz="0" w:space="0" w:color="auto"/>
        <w:right w:val="none" w:sz="0" w:space="0" w:color="auto"/>
      </w:divBdr>
    </w:div>
    <w:div w:id="106245548">
      <w:bodyDiv w:val="1"/>
      <w:marLeft w:val="0"/>
      <w:marRight w:val="0"/>
      <w:marTop w:val="0"/>
      <w:marBottom w:val="0"/>
      <w:divBdr>
        <w:top w:val="none" w:sz="0" w:space="0" w:color="auto"/>
        <w:left w:val="none" w:sz="0" w:space="0" w:color="auto"/>
        <w:bottom w:val="none" w:sz="0" w:space="0" w:color="auto"/>
        <w:right w:val="none" w:sz="0" w:space="0" w:color="auto"/>
      </w:divBdr>
    </w:div>
    <w:div w:id="128089125">
      <w:bodyDiv w:val="1"/>
      <w:marLeft w:val="0"/>
      <w:marRight w:val="0"/>
      <w:marTop w:val="0"/>
      <w:marBottom w:val="0"/>
      <w:divBdr>
        <w:top w:val="none" w:sz="0" w:space="0" w:color="auto"/>
        <w:left w:val="none" w:sz="0" w:space="0" w:color="auto"/>
        <w:bottom w:val="none" w:sz="0" w:space="0" w:color="auto"/>
        <w:right w:val="none" w:sz="0" w:space="0" w:color="auto"/>
      </w:divBdr>
    </w:div>
    <w:div w:id="149297583">
      <w:bodyDiv w:val="1"/>
      <w:marLeft w:val="0"/>
      <w:marRight w:val="0"/>
      <w:marTop w:val="0"/>
      <w:marBottom w:val="0"/>
      <w:divBdr>
        <w:top w:val="none" w:sz="0" w:space="0" w:color="auto"/>
        <w:left w:val="none" w:sz="0" w:space="0" w:color="auto"/>
        <w:bottom w:val="none" w:sz="0" w:space="0" w:color="auto"/>
        <w:right w:val="none" w:sz="0" w:space="0" w:color="auto"/>
      </w:divBdr>
    </w:div>
    <w:div w:id="169103231">
      <w:bodyDiv w:val="1"/>
      <w:marLeft w:val="0"/>
      <w:marRight w:val="0"/>
      <w:marTop w:val="0"/>
      <w:marBottom w:val="0"/>
      <w:divBdr>
        <w:top w:val="none" w:sz="0" w:space="0" w:color="auto"/>
        <w:left w:val="none" w:sz="0" w:space="0" w:color="auto"/>
        <w:bottom w:val="none" w:sz="0" w:space="0" w:color="auto"/>
        <w:right w:val="none" w:sz="0" w:space="0" w:color="auto"/>
      </w:divBdr>
    </w:div>
    <w:div w:id="192429506">
      <w:bodyDiv w:val="1"/>
      <w:marLeft w:val="0"/>
      <w:marRight w:val="0"/>
      <w:marTop w:val="0"/>
      <w:marBottom w:val="0"/>
      <w:divBdr>
        <w:top w:val="none" w:sz="0" w:space="0" w:color="auto"/>
        <w:left w:val="none" w:sz="0" w:space="0" w:color="auto"/>
        <w:bottom w:val="none" w:sz="0" w:space="0" w:color="auto"/>
        <w:right w:val="none" w:sz="0" w:space="0" w:color="auto"/>
      </w:divBdr>
    </w:div>
    <w:div w:id="227958108">
      <w:bodyDiv w:val="1"/>
      <w:marLeft w:val="0"/>
      <w:marRight w:val="0"/>
      <w:marTop w:val="0"/>
      <w:marBottom w:val="0"/>
      <w:divBdr>
        <w:top w:val="none" w:sz="0" w:space="0" w:color="auto"/>
        <w:left w:val="none" w:sz="0" w:space="0" w:color="auto"/>
        <w:bottom w:val="none" w:sz="0" w:space="0" w:color="auto"/>
        <w:right w:val="none" w:sz="0" w:space="0" w:color="auto"/>
      </w:divBdr>
    </w:div>
    <w:div w:id="228881129">
      <w:bodyDiv w:val="1"/>
      <w:marLeft w:val="0"/>
      <w:marRight w:val="0"/>
      <w:marTop w:val="0"/>
      <w:marBottom w:val="0"/>
      <w:divBdr>
        <w:top w:val="none" w:sz="0" w:space="0" w:color="auto"/>
        <w:left w:val="none" w:sz="0" w:space="0" w:color="auto"/>
        <w:bottom w:val="none" w:sz="0" w:space="0" w:color="auto"/>
        <w:right w:val="none" w:sz="0" w:space="0" w:color="auto"/>
      </w:divBdr>
    </w:div>
    <w:div w:id="247202764">
      <w:bodyDiv w:val="1"/>
      <w:marLeft w:val="0"/>
      <w:marRight w:val="0"/>
      <w:marTop w:val="0"/>
      <w:marBottom w:val="0"/>
      <w:divBdr>
        <w:top w:val="none" w:sz="0" w:space="0" w:color="auto"/>
        <w:left w:val="none" w:sz="0" w:space="0" w:color="auto"/>
        <w:bottom w:val="none" w:sz="0" w:space="0" w:color="auto"/>
        <w:right w:val="none" w:sz="0" w:space="0" w:color="auto"/>
      </w:divBdr>
    </w:div>
    <w:div w:id="269551556">
      <w:bodyDiv w:val="1"/>
      <w:marLeft w:val="0"/>
      <w:marRight w:val="0"/>
      <w:marTop w:val="0"/>
      <w:marBottom w:val="0"/>
      <w:divBdr>
        <w:top w:val="none" w:sz="0" w:space="0" w:color="auto"/>
        <w:left w:val="none" w:sz="0" w:space="0" w:color="auto"/>
        <w:bottom w:val="none" w:sz="0" w:space="0" w:color="auto"/>
        <w:right w:val="none" w:sz="0" w:space="0" w:color="auto"/>
      </w:divBdr>
    </w:div>
    <w:div w:id="282079583">
      <w:bodyDiv w:val="1"/>
      <w:marLeft w:val="0"/>
      <w:marRight w:val="0"/>
      <w:marTop w:val="0"/>
      <w:marBottom w:val="0"/>
      <w:divBdr>
        <w:top w:val="none" w:sz="0" w:space="0" w:color="auto"/>
        <w:left w:val="none" w:sz="0" w:space="0" w:color="auto"/>
        <w:bottom w:val="none" w:sz="0" w:space="0" w:color="auto"/>
        <w:right w:val="none" w:sz="0" w:space="0" w:color="auto"/>
      </w:divBdr>
    </w:div>
    <w:div w:id="305865037">
      <w:bodyDiv w:val="1"/>
      <w:marLeft w:val="0"/>
      <w:marRight w:val="0"/>
      <w:marTop w:val="0"/>
      <w:marBottom w:val="0"/>
      <w:divBdr>
        <w:top w:val="none" w:sz="0" w:space="0" w:color="auto"/>
        <w:left w:val="none" w:sz="0" w:space="0" w:color="auto"/>
        <w:bottom w:val="none" w:sz="0" w:space="0" w:color="auto"/>
        <w:right w:val="none" w:sz="0" w:space="0" w:color="auto"/>
      </w:divBdr>
    </w:div>
    <w:div w:id="310521125">
      <w:bodyDiv w:val="1"/>
      <w:marLeft w:val="0"/>
      <w:marRight w:val="0"/>
      <w:marTop w:val="0"/>
      <w:marBottom w:val="0"/>
      <w:divBdr>
        <w:top w:val="none" w:sz="0" w:space="0" w:color="auto"/>
        <w:left w:val="none" w:sz="0" w:space="0" w:color="auto"/>
        <w:bottom w:val="none" w:sz="0" w:space="0" w:color="auto"/>
        <w:right w:val="none" w:sz="0" w:space="0" w:color="auto"/>
      </w:divBdr>
    </w:div>
    <w:div w:id="312368191">
      <w:bodyDiv w:val="1"/>
      <w:marLeft w:val="0"/>
      <w:marRight w:val="0"/>
      <w:marTop w:val="0"/>
      <w:marBottom w:val="0"/>
      <w:divBdr>
        <w:top w:val="none" w:sz="0" w:space="0" w:color="auto"/>
        <w:left w:val="none" w:sz="0" w:space="0" w:color="auto"/>
        <w:bottom w:val="none" w:sz="0" w:space="0" w:color="auto"/>
        <w:right w:val="none" w:sz="0" w:space="0" w:color="auto"/>
      </w:divBdr>
    </w:div>
    <w:div w:id="362442582">
      <w:bodyDiv w:val="1"/>
      <w:marLeft w:val="0"/>
      <w:marRight w:val="0"/>
      <w:marTop w:val="0"/>
      <w:marBottom w:val="0"/>
      <w:divBdr>
        <w:top w:val="none" w:sz="0" w:space="0" w:color="auto"/>
        <w:left w:val="none" w:sz="0" w:space="0" w:color="auto"/>
        <w:bottom w:val="none" w:sz="0" w:space="0" w:color="auto"/>
        <w:right w:val="none" w:sz="0" w:space="0" w:color="auto"/>
      </w:divBdr>
    </w:div>
    <w:div w:id="380835988">
      <w:bodyDiv w:val="1"/>
      <w:marLeft w:val="0"/>
      <w:marRight w:val="0"/>
      <w:marTop w:val="0"/>
      <w:marBottom w:val="0"/>
      <w:divBdr>
        <w:top w:val="none" w:sz="0" w:space="0" w:color="auto"/>
        <w:left w:val="none" w:sz="0" w:space="0" w:color="auto"/>
        <w:bottom w:val="none" w:sz="0" w:space="0" w:color="auto"/>
        <w:right w:val="none" w:sz="0" w:space="0" w:color="auto"/>
      </w:divBdr>
    </w:div>
    <w:div w:id="406656663">
      <w:bodyDiv w:val="1"/>
      <w:marLeft w:val="0"/>
      <w:marRight w:val="0"/>
      <w:marTop w:val="0"/>
      <w:marBottom w:val="0"/>
      <w:divBdr>
        <w:top w:val="none" w:sz="0" w:space="0" w:color="auto"/>
        <w:left w:val="none" w:sz="0" w:space="0" w:color="auto"/>
        <w:bottom w:val="none" w:sz="0" w:space="0" w:color="auto"/>
        <w:right w:val="none" w:sz="0" w:space="0" w:color="auto"/>
      </w:divBdr>
    </w:div>
    <w:div w:id="435757586">
      <w:bodyDiv w:val="1"/>
      <w:marLeft w:val="0"/>
      <w:marRight w:val="0"/>
      <w:marTop w:val="0"/>
      <w:marBottom w:val="0"/>
      <w:divBdr>
        <w:top w:val="none" w:sz="0" w:space="0" w:color="auto"/>
        <w:left w:val="none" w:sz="0" w:space="0" w:color="auto"/>
        <w:bottom w:val="none" w:sz="0" w:space="0" w:color="auto"/>
        <w:right w:val="none" w:sz="0" w:space="0" w:color="auto"/>
      </w:divBdr>
    </w:div>
    <w:div w:id="439571865">
      <w:bodyDiv w:val="1"/>
      <w:marLeft w:val="0"/>
      <w:marRight w:val="0"/>
      <w:marTop w:val="0"/>
      <w:marBottom w:val="0"/>
      <w:divBdr>
        <w:top w:val="none" w:sz="0" w:space="0" w:color="auto"/>
        <w:left w:val="none" w:sz="0" w:space="0" w:color="auto"/>
        <w:bottom w:val="none" w:sz="0" w:space="0" w:color="auto"/>
        <w:right w:val="none" w:sz="0" w:space="0" w:color="auto"/>
      </w:divBdr>
    </w:div>
    <w:div w:id="456220783">
      <w:bodyDiv w:val="1"/>
      <w:marLeft w:val="0"/>
      <w:marRight w:val="0"/>
      <w:marTop w:val="0"/>
      <w:marBottom w:val="0"/>
      <w:divBdr>
        <w:top w:val="none" w:sz="0" w:space="0" w:color="auto"/>
        <w:left w:val="none" w:sz="0" w:space="0" w:color="auto"/>
        <w:bottom w:val="none" w:sz="0" w:space="0" w:color="auto"/>
        <w:right w:val="none" w:sz="0" w:space="0" w:color="auto"/>
      </w:divBdr>
    </w:div>
    <w:div w:id="470564324">
      <w:bodyDiv w:val="1"/>
      <w:marLeft w:val="0"/>
      <w:marRight w:val="0"/>
      <w:marTop w:val="0"/>
      <w:marBottom w:val="0"/>
      <w:divBdr>
        <w:top w:val="none" w:sz="0" w:space="0" w:color="auto"/>
        <w:left w:val="none" w:sz="0" w:space="0" w:color="auto"/>
        <w:bottom w:val="none" w:sz="0" w:space="0" w:color="auto"/>
        <w:right w:val="none" w:sz="0" w:space="0" w:color="auto"/>
      </w:divBdr>
    </w:div>
    <w:div w:id="526599692">
      <w:bodyDiv w:val="1"/>
      <w:marLeft w:val="0"/>
      <w:marRight w:val="0"/>
      <w:marTop w:val="0"/>
      <w:marBottom w:val="0"/>
      <w:divBdr>
        <w:top w:val="none" w:sz="0" w:space="0" w:color="auto"/>
        <w:left w:val="none" w:sz="0" w:space="0" w:color="auto"/>
        <w:bottom w:val="none" w:sz="0" w:space="0" w:color="auto"/>
        <w:right w:val="none" w:sz="0" w:space="0" w:color="auto"/>
      </w:divBdr>
    </w:div>
    <w:div w:id="528302850">
      <w:bodyDiv w:val="1"/>
      <w:marLeft w:val="0"/>
      <w:marRight w:val="0"/>
      <w:marTop w:val="0"/>
      <w:marBottom w:val="0"/>
      <w:divBdr>
        <w:top w:val="none" w:sz="0" w:space="0" w:color="auto"/>
        <w:left w:val="none" w:sz="0" w:space="0" w:color="auto"/>
        <w:bottom w:val="none" w:sz="0" w:space="0" w:color="auto"/>
        <w:right w:val="none" w:sz="0" w:space="0" w:color="auto"/>
      </w:divBdr>
    </w:div>
    <w:div w:id="539171903">
      <w:bodyDiv w:val="1"/>
      <w:marLeft w:val="0"/>
      <w:marRight w:val="0"/>
      <w:marTop w:val="0"/>
      <w:marBottom w:val="0"/>
      <w:divBdr>
        <w:top w:val="none" w:sz="0" w:space="0" w:color="auto"/>
        <w:left w:val="none" w:sz="0" w:space="0" w:color="auto"/>
        <w:bottom w:val="none" w:sz="0" w:space="0" w:color="auto"/>
        <w:right w:val="none" w:sz="0" w:space="0" w:color="auto"/>
      </w:divBdr>
    </w:div>
    <w:div w:id="543251822">
      <w:bodyDiv w:val="1"/>
      <w:marLeft w:val="0"/>
      <w:marRight w:val="0"/>
      <w:marTop w:val="0"/>
      <w:marBottom w:val="0"/>
      <w:divBdr>
        <w:top w:val="none" w:sz="0" w:space="0" w:color="auto"/>
        <w:left w:val="none" w:sz="0" w:space="0" w:color="auto"/>
        <w:bottom w:val="none" w:sz="0" w:space="0" w:color="auto"/>
        <w:right w:val="none" w:sz="0" w:space="0" w:color="auto"/>
      </w:divBdr>
    </w:div>
    <w:div w:id="554243324">
      <w:bodyDiv w:val="1"/>
      <w:marLeft w:val="0"/>
      <w:marRight w:val="0"/>
      <w:marTop w:val="0"/>
      <w:marBottom w:val="0"/>
      <w:divBdr>
        <w:top w:val="none" w:sz="0" w:space="0" w:color="auto"/>
        <w:left w:val="none" w:sz="0" w:space="0" w:color="auto"/>
        <w:bottom w:val="none" w:sz="0" w:space="0" w:color="auto"/>
        <w:right w:val="none" w:sz="0" w:space="0" w:color="auto"/>
      </w:divBdr>
    </w:div>
    <w:div w:id="560680227">
      <w:bodyDiv w:val="1"/>
      <w:marLeft w:val="0"/>
      <w:marRight w:val="0"/>
      <w:marTop w:val="0"/>
      <w:marBottom w:val="0"/>
      <w:divBdr>
        <w:top w:val="none" w:sz="0" w:space="0" w:color="auto"/>
        <w:left w:val="none" w:sz="0" w:space="0" w:color="auto"/>
        <w:bottom w:val="none" w:sz="0" w:space="0" w:color="auto"/>
        <w:right w:val="none" w:sz="0" w:space="0" w:color="auto"/>
      </w:divBdr>
    </w:div>
    <w:div w:id="566573674">
      <w:bodyDiv w:val="1"/>
      <w:marLeft w:val="0"/>
      <w:marRight w:val="0"/>
      <w:marTop w:val="0"/>
      <w:marBottom w:val="0"/>
      <w:divBdr>
        <w:top w:val="none" w:sz="0" w:space="0" w:color="auto"/>
        <w:left w:val="none" w:sz="0" w:space="0" w:color="auto"/>
        <w:bottom w:val="none" w:sz="0" w:space="0" w:color="auto"/>
        <w:right w:val="none" w:sz="0" w:space="0" w:color="auto"/>
      </w:divBdr>
    </w:div>
    <w:div w:id="567617364">
      <w:bodyDiv w:val="1"/>
      <w:marLeft w:val="0"/>
      <w:marRight w:val="0"/>
      <w:marTop w:val="0"/>
      <w:marBottom w:val="0"/>
      <w:divBdr>
        <w:top w:val="none" w:sz="0" w:space="0" w:color="auto"/>
        <w:left w:val="none" w:sz="0" w:space="0" w:color="auto"/>
        <w:bottom w:val="none" w:sz="0" w:space="0" w:color="auto"/>
        <w:right w:val="none" w:sz="0" w:space="0" w:color="auto"/>
      </w:divBdr>
    </w:div>
    <w:div w:id="596639991">
      <w:bodyDiv w:val="1"/>
      <w:marLeft w:val="0"/>
      <w:marRight w:val="0"/>
      <w:marTop w:val="0"/>
      <w:marBottom w:val="0"/>
      <w:divBdr>
        <w:top w:val="none" w:sz="0" w:space="0" w:color="auto"/>
        <w:left w:val="none" w:sz="0" w:space="0" w:color="auto"/>
        <w:bottom w:val="none" w:sz="0" w:space="0" w:color="auto"/>
        <w:right w:val="none" w:sz="0" w:space="0" w:color="auto"/>
      </w:divBdr>
    </w:div>
    <w:div w:id="601912600">
      <w:bodyDiv w:val="1"/>
      <w:marLeft w:val="0"/>
      <w:marRight w:val="0"/>
      <w:marTop w:val="0"/>
      <w:marBottom w:val="0"/>
      <w:divBdr>
        <w:top w:val="none" w:sz="0" w:space="0" w:color="auto"/>
        <w:left w:val="none" w:sz="0" w:space="0" w:color="auto"/>
        <w:bottom w:val="none" w:sz="0" w:space="0" w:color="auto"/>
        <w:right w:val="none" w:sz="0" w:space="0" w:color="auto"/>
      </w:divBdr>
    </w:div>
    <w:div w:id="635374421">
      <w:bodyDiv w:val="1"/>
      <w:marLeft w:val="0"/>
      <w:marRight w:val="0"/>
      <w:marTop w:val="0"/>
      <w:marBottom w:val="0"/>
      <w:divBdr>
        <w:top w:val="none" w:sz="0" w:space="0" w:color="auto"/>
        <w:left w:val="none" w:sz="0" w:space="0" w:color="auto"/>
        <w:bottom w:val="none" w:sz="0" w:space="0" w:color="auto"/>
        <w:right w:val="none" w:sz="0" w:space="0" w:color="auto"/>
      </w:divBdr>
    </w:div>
    <w:div w:id="662896867">
      <w:bodyDiv w:val="1"/>
      <w:marLeft w:val="0"/>
      <w:marRight w:val="0"/>
      <w:marTop w:val="0"/>
      <w:marBottom w:val="0"/>
      <w:divBdr>
        <w:top w:val="none" w:sz="0" w:space="0" w:color="auto"/>
        <w:left w:val="none" w:sz="0" w:space="0" w:color="auto"/>
        <w:bottom w:val="none" w:sz="0" w:space="0" w:color="auto"/>
        <w:right w:val="none" w:sz="0" w:space="0" w:color="auto"/>
      </w:divBdr>
    </w:div>
    <w:div w:id="667832381">
      <w:bodyDiv w:val="1"/>
      <w:marLeft w:val="0"/>
      <w:marRight w:val="0"/>
      <w:marTop w:val="0"/>
      <w:marBottom w:val="0"/>
      <w:divBdr>
        <w:top w:val="none" w:sz="0" w:space="0" w:color="auto"/>
        <w:left w:val="none" w:sz="0" w:space="0" w:color="auto"/>
        <w:bottom w:val="none" w:sz="0" w:space="0" w:color="auto"/>
        <w:right w:val="none" w:sz="0" w:space="0" w:color="auto"/>
      </w:divBdr>
    </w:div>
    <w:div w:id="670177189">
      <w:bodyDiv w:val="1"/>
      <w:marLeft w:val="0"/>
      <w:marRight w:val="0"/>
      <w:marTop w:val="0"/>
      <w:marBottom w:val="0"/>
      <w:divBdr>
        <w:top w:val="none" w:sz="0" w:space="0" w:color="auto"/>
        <w:left w:val="none" w:sz="0" w:space="0" w:color="auto"/>
        <w:bottom w:val="none" w:sz="0" w:space="0" w:color="auto"/>
        <w:right w:val="none" w:sz="0" w:space="0" w:color="auto"/>
      </w:divBdr>
    </w:div>
    <w:div w:id="683021186">
      <w:bodyDiv w:val="1"/>
      <w:marLeft w:val="0"/>
      <w:marRight w:val="0"/>
      <w:marTop w:val="0"/>
      <w:marBottom w:val="0"/>
      <w:divBdr>
        <w:top w:val="none" w:sz="0" w:space="0" w:color="auto"/>
        <w:left w:val="none" w:sz="0" w:space="0" w:color="auto"/>
        <w:bottom w:val="none" w:sz="0" w:space="0" w:color="auto"/>
        <w:right w:val="none" w:sz="0" w:space="0" w:color="auto"/>
      </w:divBdr>
    </w:div>
    <w:div w:id="704015356">
      <w:bodyDiv w:val="1"/>
      <w:marLeft w:val="0"/>
      <w:marRight w:val="0"/>
      <w:marTop w:val="0"/>
      <w:marBottom w:val="0"/>
      <w:divBdr>
        <w:top w:val="none" w:sz="0" w:space="0" w:color="auto"/>
        <w:left w:val="none" w:sz="0" w:space="0" w:color="auto"/>
        <w:bottom w:val="none" w:sz="0" w:space="0" w:color="auto"/>
        <w:right w:val="none" w:sz="0" w:space="0" w:color="auto"/>
      </w:divBdr>
    </w:div>
    <w:div w:id="712654222">
      <w:bodyDiv w:val="1"/>
      <w:marLeft w:val="0"/>
      <w:marRight w:val="0"/>
      <w:marTop w:val="0"/>
      <w:marBottom w:val="0"/>
      <w:divBdr>
        <w:top w:val="none" w:sz="0" w:space="0" w:color="auto"/>
        <w:left w:val="none" w:sz="0" w:space="0" w:color="auto"/>
        <w:bottom w:val="none" w:sz="0" w:space="0" w:color="auto"/>
        <w:right w:val="none" w:sz="0" w:space="0" w:color="auto"/>
      </w:divBdr>
    </w:div>
    <w:div w:id="746268685">
      <w:bodyDiv w:val="1"/>
      <w:marLeft w:val="0"/>
      <w:marRight w:val="0"/>
      <w:marTop w:val="0"/>
      <w:marBottom w:val="0"/>
      <w:divBdr>
        <w:top w:val="none" w:sz="0" w:space="0" w:color="auto"/>
        <w:left w:val="none" w:sz="0" w:space="0" w:color="auto"/>
        <w:bottom w:val="none" w:sz="0" w:space="0" w:color="auto"/>
        <w:right w:val="none" w:sz="0" w:space="0" w:color="auto"/>
      </w:divBdr>
    </w:div>
    <w:div w:id="836189915">
      <w:bodyDiv w:val="1"/>
      <w:marLeft w:val="0"/>
      <w:marRight w:val="0"/>
      <w:marTop w:val="0"/>
      <w:marBottom w:val="0"/>
      <w:divBdr>
        <w:top w:val="none" w:sz="0" w:space="0" w:color="auto"/>
        <w:left w:val="none" w:sz="0" w:space="0" w:color="auto"/>
        <w:bottom w:val="none" w:sz="0" w:space="0" w:color="auto"/>
        <w:right w:val="none" w:sz="0" w:space="0" w:color="auto"/>
      </w:divBdr>
    </w:div>
    <w:div w:id="852767614">
      <w:bodyDiv w:val="1"/>
      <w:marLeft w:val="0"/>
      <w:marRight w:val="0"/>
      <w:marTop w:val="0"/>
      <w:marBottom w:val="0"/>
      <w:divBdr>
        <w:top w:val="none" w:sz="0" w:space="0" w:color="auto"/>
        <w:left w:val="none" w:sz="0" w:space="0" w:color="auto"/>
        <w:bottom w:val="none" w:sz="0" w:space="0" w:color="auto"/>
        <w:right w:val="none" w:sz="0" w:space="0" w:color="auto"/>
      </w:divBdr>
    </w:div>
    <w:div w:id="855532850">
      <w:bodyDiv w:val="1"/>
      <w:marLeft w:val="0"/>
      <w:marRight w:val="0"/>
      <w:marTop w:val="0"/>
      <w:marBottom w:val="0"/>
      <w:divBdr>
        <w:top w:val="none" w:sz="0" w:space="0" w:color="auto"/>
        <w:left w:val="none" w:sz="0" w:space="0" w:color="auto"/>
        <w:bottom w:val="none" w:sz="0" w:space="0" w:color="auto"/>
        <w:right w:val="none" w:sz="0" w:space="0" w:color="auto"/>
      </w:divBdr>
    </w:div>
    <w:div w:id="887111411">
      <w:bodyDiv w:val="1"/>
      <w:marLeft w:val="0"/>
      <w:marRight w:val="0"/>
      <w:marTop w:val="0"/>
      <w:marBottom w:val="0"/>
      <w:divBdr>
        <w:top w:val="none" w:sz="0" w:space="0" w:color="auto"/>
        <w:left w:val="none" w:sz="0" w:space="0" w:color="auto"/>
        <w:bottom w:val="none" w:sz="0" w:space="0" w:color="auto"/>
        <w:right w:val="none" w:sz="0" w:space="0" w:color="auto"/>
      </w:divBdr>
    </w:div>
    <w:div w:id="948705643">
      <w:bodyDiv w:val="1"/>
      <w:marLeft w:val="0"/>
      <w:marRight w:val="0"/>
      <w:marTop w:val="0"/>
      <w:marBottom w:val="0"/>
      <w:divBdr>
        <w:top w:val="none" w:sz="0" w:space="0" w:color="auto"/>
        <w:left w:val="none" w:sz="0" w:space="0" w:color="auto"/>
        <w:bottom w:val="none" w:sz="0" w:space="0" w:color="auto"/>
        <w:right w:val="none" w:sz="0" w:space="0" w:color="auto"/>
      </w:divBdr>
    </w:div>
    <w:div w:id="962734594">
      <w:bodyDiv w:val="1"/>
      <w:marLeft w:val="0"/>
      <w:marRight w:val="0"/>
      <w:marTop w:val="0"/>
      <w:marBottom w:val="0"/>
      <w:divBdr>
        <w:top w:val="none" w:sz="0" w:space="0" w:color="auto"/>
        <w:left w:val="none" w:sz="0" w:space="0" w:color="auto"/>
        <w:bottom w:val="none" w:sz="0" w:space="0" w:color="auto"/>
        <w:right w:val="none" w:sz="0" w:space="0" w:color="auto"/>
      </w:divBdr>
    </w:div>
    <w:div w:id="966357023">
      <w:bodyDiv w:val="1"/>
      <w:marLeft w:val="0"/>
      <w:marRight w:val="0"/>
      <w:marTop w:val="0"/>
      <w:marBottom w:val="0"/>
      <w:divBdr>
        <w:top w:val="none" w:sz="0" w:space="0" w:color="auto"/>
        <w:left w:val="none" w:sz="0" w:space="0" w:color="auto"/>
        <w:bottom w:val="none" w:sz="0" w:space="0" w:color="auto"/>
        <w:right w:val="none" w:sz="0" w:space="0" w:color="auto"/>
      </w:divBdr>
    </w:div>
    <w:div w:id="1009336287">
      <w:bodyDiv w:val="1"/>
      <w:marLeft w:val="0"/>
      <w:marRight w:val="0"/>
      <w:marTop w:val="0"/>
      <w:marBottom w:val="0"/>
      <w:divBdr>
        <w:top w:val="none" w:sz="0" w:space="0" w:color="auto"/>
        <w:left w:val="none" w:sz="0" w:space="0" w:color="auto"/>
        <w:bottom w:val="none" w:sz="0" w:space="0" w:color="auto"/>
        <w:right w:val="none" w:sz="0" w:space="0" w:color="auto"/>
      </w:divBdr>
    </w:div>
    <w:div w:id="1030034552">
      <w:bodyDiv w:val="1"/>
      <w:marLeft w:val="0"/>
      <w:marRight w:val="0"/>
      <w:marTop w:val="0"/>
      <w:marBottom w:val="0"/>
      <w:divBdr>
        <w:top w:val="none" w:sz="0" w:space="0" w:color="auto"/>
        <w:left w:val="none" w:sz="0" w:space="0" w:color="auto"/>
        <w:bottom w:val="none" w:sz="0" w:space="0" w:color="auto"/>
        <w:right w:val="none" w:sz="0" w:space="0" w:color="auto"/>
      </w:divBdr>
    </w:div>
    <w:div w:id="1032153794">
      <w:bodyDiv w:val="1"/>
      <w:marLeft w:val="0"/>
      <w:marRight w:val="0"/>
      <w:marTop w:val="0"/>
      <w:marBottom w:val="0"/>
      <w:divBdr>
        <w:top w:val="none" w:sz="0" w:space="0" w:color="auto"/>
        <w:left w:val="none" w:sz="0" w:space="0" w:color="auto"/>
        <w:bottom w:val="none" w:sz="0" w:space="0" w:color="auto"/>
        <w:right w:val="none" w:sz="0" w:space="0" w:color="auto"/>
      </w:divBdr>
    </w:div>
    <w:div w:id="1038360024">
      <w:bodyDiv w:val="1"/>
      <w:marLeft w:val="0"/>
      <w:marRight w:val="0"/>
      <w:marTop w:val="0"/>
      <w:marBottom w:val="0"/>
      <w:divBdr>
        <w:top w:val="none" w:sz="0" w:space="0" w:color="auto"/>
        <w:left w:val="none" w:sz="0" w:space="0" w:color="auto"/>
        <w:bottom w:val="none" w:sz="0" w:space="0" w:color="auto"/>
        <w:right w:val="none" w:sz="0" w:space="0" w:color="auto"/>
      </w:divBdr>
    </w:div>
    <w:div w:id="1049257116">
      <w:bodyDiv w:val="1"/>
      <w:marLeft w:val="0"/>
      <w:marRight w:val="0"/>
      <w:marTop w:val="0"/>
      <w:marBottom w:val="0"/>
      <w:divBdr>
        <w:top w:val="none" w:sz="0" w:space="0" w:color="auto"/>
        <w:left w:val="none" w:sz="0" w:space="0" w:color="auto"/>
        <w:bottom w:val="none" w:sz="0" w:space="0" w:color="auto"/>
        <w:right w:val="none" w:sz="0" w:space="0" w:color="auto"/>
      </w:divBdr>
    </w:div>
    <w:div w:id="1049496504">
      <w:bodyDiv w:val="1"/>
      <w:marLeft w:val="0"/>
      <w:marRight w:val="0"/>
      <w:marTop w:val="0"/>
      <w:marBottom w:val="0"/>
      <w:divBdr>
        <w:top w:val="none" w:sz="0" w:space="0" w:color="auto"/>
        <w:left w:val="none" w:sz="0" w:space="0" w:color="auto"/>
        <w:bottom w:val="none" w:sz="0" w:space="0" w:color="auto"/>
        <w:right w:val="none" w:sz="0" w:space="0" w:color="auto"/>
      </w:divBdr>
    </w:div>
    <w:div w:id="1068724417">
      <w:bodyDiv w:val="1"/>
      <w:marLeft w:val="0"/>
      <w:marRight w:val="0"/>
      <w:marTop w:val="0"/>
      <w:marBottom w:val="0"/>
      <w:divBdr>
        <w:top w:val="none" w:sz="0" w:space="0" w:color="auto"/>
        <w:left w:val="none" w:sz="0" w:space="0" w:color="auto"/>
        <w:bottom w:val="none" w:sz="0" w:space="0" w:color="auto"/>
        <w:right w:val="none" w:sz="0" w:space="0" w:color="auto"/>
      </w:divBdr>
    </w:div>
    <w:div w:id="1119102652">
      <w:bodyDiv w:val="1"/>
      <w:marLeft w:val="0"/>
      <w:marRight w:val="0"/>
      <w:marTop w:val="0"/>
      <w:marBottom w:val="0"/>
      <w:divBdr>
        <w:top w:val="none" w:sz="0" w:space="0" w:color="auto"/>
        <w:left w:val="none" w:sz="0" w:space="0" w:color="auto"/>
        <w:bottom w:val="none" w:sz="0" w:space="0" w:color="auto"/>
        <w:right w:val="none" w:sz="0" w:space="0" w:color="auto"/>
      </w:divBdr>
    </w:div>
    <w:div w:id="1121416983">
      <w:bodyDiv w:val="1"/>
      <w:marLeft w:val="0"/>
      <w:marRight w:val="0"/>
      <w:marTop w:val="0"/>
      <w:marBottom w:val="0"/>
      <w:divBdr>
        <w:top w:val="none" w:sz="0" w:space="0" w:color="auto"/>
        <w:left w:val="none" w:sz="0" w:space="0" w:color="auto"/>
        <w:bottom w:val="none" w:sz="0" w:space="0" w:color="auto"/>
        <w:right w:val="none" w:sz="0" w:space="0" w:color="auto"/>
      </w:divBdr>
    </w:div>
    <w:div w:id="1128088423">
      <w:bodyDiv w:val="1"/>
      <w:marLeft w:val="0"/>
      <w:marRight w:val="0"/>
      <w:marTop w:val="0"/>
      <w:marBottom w:val="0"/>
      <w:divBdr>
        <w:top w:val="none" w:sz="0" w:space="0" w:color="auto"/>
        <w:left w:val="none" w:sz="0" w:space="0" w:color="auto"/>
        <w:bottom w:val="none" w:sz="0" w:space="0" w:color="auto"/>
        <w:right w:val="none" w:sz="0" w:space="0" w:color="auto"/>
      </w:divBdr>
    </w:div>
    <w:div w:id="1135490278">
      <w:bodyDiv w:val="1"/>
      <w:marLeft w:val="0"/>
      <w:marRight w:val="0"/>
      <w:marTop w:val="0"/>
      <w:marBottom w:val="0"/>
      <w:divBdr>
        <w:top w:val="none" w:sz="0" w:space="0" w:color="auto"/>
        <w:left w:val="none" w:sz="0" w:space="0" w:color="auto"/>
        <w:bottom w:val="none" w:sz="0" w:space="0" w:color="auto"/>
        <w:right w:val="none" w:sz="0" w:space="0" w:color="auto"/>
      </w:divBdr>
    </w:div>
    <w:div w:id="1140072069">
      <w:bodyDiv w:val="1"/>
      <w:marLeft w:val="0"/>
      <w:marRight w:val="0"/>
      <w:marTop w:val="0"/>
      <w:marBottom w:val="0"/>
      <w:divBdr>
        <w:top w:val="none" w:sz="0" w:space="0" w:color="auto"/>
        <w:left w:val="none" w:sz="0" w:space="0" w:color="auto"/>
        <w:bottom w:val="none" w:sz="0" w:space="0" w:color="auto"/>
        <w:right w:val="none" w:sz="0" w:space="0" w:color="auto"/>
      </w:divBdr>
    </w:div>
    <w:div w:id="1146555622">
      <w:bodyDiv w:val="1"/>
      <w:marLeft w:val="0"/>
      <w:marRight w:val="0"/>
      <w:marTop w:val="0"/>
      <w:marBottom w:val="0"/>
      <w:divBdr>
        <w:top w:val="none" w:sz="0" w:space="0" w:color="auto"/>
        <w:left w:val="none" w:sz="0" w:space="0" w:color="auto"/>
        <w:bottom w:val="none" w:sz="0" w:space="0" w:color="auto"/>
        <w:right w:val="none" w:sz="0" w:space="0" w:color="auto"/>
      </w:divBdr>
    </w:div>
    <w:div w:id="1153251988">
      <w:bodyDiv w:val="1"/>
      <w:marLeft w:val="0"/>
      <w:marRight w:val="0"/>
      <w:marTop w:val="0"/>
      <w:marBottom w:val="0"/>
      <w:divBdr>
        <w:top w:val="none" w:sz="0" w:space="0" w:color="auto"/>
        <w:left w:val="none" w:sz="0" w:space="0" w:color="auto"/>
        <w:bottom w:val="none" w:sz="0" w:space="0" w:color="auto"/>
        <w:right w:val="none" w:sz="0" w:space="0" w:color="auto"/>
      </w:divBdr>
    </w:div>
    <w:div w:id="1168013570">
      <w:bodyDiv w:val="1"/>
      <w:marLeft w:val="0"/>
      <w:marRight w:val="0"/>
      <w:marTop w:val="0"/>
      <w:marBottom w:val="0"/>
      <w:divBdr>
        <w:top w:val="none" w:sz="0" w:space="0" w:color="auto"/>
        <w:left w:val="none" w:sz="0" w:space="0" w:color="auto"/>
        <w:bottom w:val="none" w:sz="0" w:space="0" w:color="auto"/>
        <w:right w:val="none" w:sz="0" w:space="0" w:color="auto"/>
      </w:divBdr>
    </w:div>
    <w:div w:id="1245409375">
      <w:bodyDiv w:val="1"/>
      <w:marLeft w:val="0"/>
      <w:marRight w:val="0"/>
      <w:marTop w:val="0"/>
      <w:marBottom w:val="0"/>
      <w:divBdr>
        <w:top w:val="none" w:sz="0" w:space="0" w:color="auto"/>
        <w:left w:val="none" w:sz="0" w:space="0" w:color="auto"/>
        <w:bottom w:val="none" w:sz="0" w:space="0" w:color="auto"/>
        <w:right w:val="none" w:sz="0" w:space="0" w:color="auto"/>
      </w:divBdr>
    </w:div>
    <w:div w:id="1246719231">
      <w:bodyDiv w:val="1"/>
      <w:marLeft w:val="0"/>
      <w:marRight w:val="0"/>
      <w:marTop w:val="0"/>
      <w:marBottom w:val="0"/>
      <w:divBdr>
        <w:top w:val="none" w:sz="0" w:space="0" w:color="auto"/>
        <w:left w:val="none" w:sz="0" w:space="0" w:color="auto"/>
        <w:bottom w:val="none" w:sz="0" w:space="0" w:color="auto"/>
        <w:right w:val="none" w:sz="0" w:space="0" w:color="auto"/>
      </w:divBdr>
    </w:div>
    <w:div w:id="1255017517">
      <w:bodyDiv w:val="1"/>
      <w:marLeft w:val="0"/>
      <w:marRight w:val="0"/>
      <w:marTop w:val="0"/>
      <w:marBottom w:val="0"/>
      <w:divBdr>
        <w:top w:val="none" w:sz="0" w:space="0" w:color="auto"/>
        <w:left w:val="none" w:sz="0" w:space="0" w:color="auto"/>
        <w:bottom w:val="none" w:sz="0" w:space="0" w:color="auto"/>
        <w:right w:val="none" w:sz="0" w:space="0" w:color="auto"/>
      </w:divBdr>
    </w:div>
    <w:div w:id="1278831990">
      <w:bodyDiv w:val="1"/>
      <w:marLeft w:val="0"/>
      <w:marRight w:val="0"/>
      <w:marTop w:val="0"/>
      <w:marBottom w:val="0"/>
      <w:divBdr>
        <w:top w:val="none" w:sz="0" w:space="0" w:color="auto"/>
        <w:left w:val="none" w:sz="0" w:space="0" w:color="auto"/>
        <w:bottom w:val="none" w:sz="0" w:space="0" w:color="auto"/>
        <w:right w:val="none" w:sz="0" w:space="0" w:color="auto"/>
      </w:divBdr>
    </w:div>
    <w:div w:id="1284074886">
      <w:bodyDiv w:val="1"/>
      <w:marLeft w:val="0"/>
      <w:marRight w:val="0"/>
      <w:marTop w:val="0"/>
      <w:marBottom w:val="0"/>
      <w:divBdr>
        <w:top w:val="none" w:sz="0" w:space="0" w:color="auto"/>
        <w:left w:val="none" w:sz="0" w:space="0" w:color="auto"/>
        <w:bottom w:val="none" w:sz="0" w:space="0" w:color="auto"/>
        <w:right w:val="none" w:sz="0" w:space="0" w:color="auto"/>
      </w:divBdr>
    </w:div>
    <w:div w:id="1284271285">
      <w:bodyDiv w:val="1"/>
      <w:marLeft w:val="0"/>
      <w:marRight w:val="0"/>
      <w:marTop w:val="0"/>
      <w:marBottom w:val="0"/>
      <w:divBdr>
        <w:top w:val="none" w:sz="0" w:space="0" w:color="auto"/>
        <w:left w:val="none" w:sz="0" w:space="0" w:color="auto"/>
        <w:bottom w:val="none" w:sz="0" w:space="0" w:color="auto"/>
        <w:right w:val="none" w:sz="0" w:space="0" w:color="auto"/>
      </w:divBdr>
    </w:div>
    <w:div w:id="1394961948">
      <w:bodyDiv w:val="1"/>
      <w:marLeft w:val="0"/>
      <w:marRight w:val="0"/>
      <w:marTop w:val="0"/>
      <w:marBottom w:val="0"/>
      <w:divBdr>
        <w:top w:val="none" w:sz="0" w:space="0" w:color="auto"/>
        <w:left w:val="none" w:sz="0" w:space="0" w:color="auto"/>
        <w:bottom w:val="none" w:sz="0" w:space="0" w:color="auto"/>
        <w:right w:val="none" w:sz="0" w:space="0" w:color="auto"/>
      </w:divBdr>
      <w:divsChild>
        <w:div w:id="194849700">
          <w:marLeft w:val="0"/>
          <w:marRight w:val="0"/>
          <w:marTop w:val="0"/>
          <w:marBottom w:val="0"/>
          <w:divBdr>
            <w:top w:val="none" w:sz="0" w:space="0" w:color="auto"/>
            <w:left w:val="none" w:sz="0" w:space="0" w:color="auto"/>
            <w:bottom w:val="none" w:sz="0" w:space="0" w:color="auto"/>
            <w:right w:val="none" w:sz="0" w:space="0" w:color="auto"/>
          </w:divBdr>
        </w:div>
      </w:divsChild>
    </w:div>
    <w:div w:id="1403138508">
      <w:bodyDiv w:val="1"/>
      <w:marLeft w:val="0"/>
      <w:marRight w:val="0"/>
      <w:marTop w:val="0"/>
      <w:marBottom w:val="0"/>
      <w:divBdr>
        <w:top w:val="none" w:sz="0" w:space="0" w:color="auto"/>
        <w:left w:val="none" w:sz="0" w:space="0" w:color="auto"/>
        <w:bottom w:val="none" w:sz="0" w:space="0" w:color="auto"/>
        <w:right w:val="none" w:sz="0" w:space="0" w:color="auto"/>
      </w:divBdr>
    </w:div>
    <w:div w:id="1405109800">
      <w:bodyDiv w:val="1"/>
      <w:marLeft w:val="0"/>
      <w:marRight w:val="0"/>
      <w:marTop w:val="0"/>
      <w:marBottom w:val="0"/>
      <w:divBdr>
        <w:top w:val="none" w:sz="0" w:space="0" w:color="auto"/>
        <w:left w:val="none" w:sz="0" w:space="0" w:color="auto"/>
        <w:bottom w:val="none" w:sz="0" w:space="0" w:color="auto"/>
        <w:right w:val="none" w:sz="0" w:space="0" w:color="auto"/>
      </w:divBdr>
    </w:div>
    <w:div w:id="1414231957">
      <w:bodyDiv w:val="1"/>
      <w:marLeft w:val="0"/>
      <w:marRight w:val="0"/>
      <w:marTop w:val="0"/>
      <w:marBottom w:val="0"/>
      <w:divBdr>
        <w:top w:val="none" w:sz="0" w:space="0" w:color="auto"/>
        <w:left w:val="none" w:sz="0" w:space="0" w:color="auto"/>
        <w:bottom w:val="none" w:sz="0" w:space="0" w:color="auto"/>
        <w:right w:val="none" w:sz="0" w:space="0" w:color="auto"/>
      </w:divBdr>
    </w:div>
    <w:div w:id="1418861696">
      <w:bodyDiv w:val="1"/>
      <w:marLeft w:val="0"/>
      <w:marRight w:val="0"/>
      <w:marTop w:val="0"/>
      <w:marBottom w:val="0"/>
      <w:divBdr>
        <w:top w:val="none" w:sz="0" w:space="0" w:color="auto"/>
        <w:left w:val="none" w:sz="0" w:space="0" w:color="auto"/>
        <w:bottom w:val="none" w:sz="0" w:space="0" w:color="auto"/>
        <w:right w:val="none" w:sz="0" w:space="0" w:color="auto"/>
      </w:divBdr>
    </w:div>
    <w:div w:id="1432775790">
      <w:bodyDiv w:val="1"/>
      <w:marLeft w:val="0"/>
      <w:marRight w:val="0"/>
      <w:marTop w:val="0"/>
      <w:marBottom w:val="0"/>
      <w:divBdr>
        <w:top w:val="none" w:sz="0" w:space="0" w:color="auto"/>
        <w:left w:val="none" w:sz="0" w:space="0" w:color="auto"/>
        <w:bottom w:val="none" w:sz="0" w:space="0" w:color="auto"/>
        <w:right w:val="none" w:sz="0" w:space="0" w:color="auto"/>
      </w:divBdr>
    </w:div>
    <w:div w:id="1437751251">
      <w:bodyDiv w:val="1"/>
      <w:marLeft w:val="0"/>
      <w:marRight w:val="0"/>
      <w:marTop w:val="0"/>
      <w:marBottom w:val="0"/>
      <w:divBdr>
        <w:top w:val="none" w:sz="0" w:space="0" w:color="auto"/>
        <w:left w:val="none" w:sz="0" w:space="0" w:color="auto"/>
        <w:bottom w:val="none" w:sz="0" w:space="0" w:color="auto"/>
        <w:right w:val="none" w:sz="0" w:space="0" w:color="auto"/>
      </w:divBdr>
    </w:div>
    <w:div w:id="1463310304">
      <w:bodyDiv w:val="1"/>
      <w:marLeft w:val="0"/>
      <w:marRight w:val="0"/>
      <w:marTop w:val="0"/>
      <w:marBottom w:val="0"/>
      <w:divBdr>
        <w:top w:val="none" w:sz="0" w:space="0" w:color="auto"/>
        <w:left w:val="none" w:sz="0" w:space="0" w:color="auto"/>
        <w:bottom w:val="none" w:sz="0" w:space="0" w:color="auto"/>
        <w:right w:val="none" w:sz="0" w:space="0" w:color="auto"/>
      </w:divBdr>
    </w:div>
    <w:div w:id="1463813178">
      <w:bodyDiv w:val="1"/>
      <w:marLeft w:val="0"/>
      <w:marRight w:val="0"/>
      <w:marTop w:val="0"/>
      <w:marBottom w:val="0"/>
      <w:divBdr>
        <w:top w:val="none" w:sz="0" w:space="0" w:color="auto"/>
        <w:left w:val="none" w:sz="0" w:space="0" w:color="auto"/>
        <w:bottom w:val="none" w:sz="0" w:space="0" w:color="auto"/>
        <w:right w:val="none" w:sz="0" w:space="0" w:color="auto"/>
      </w:divBdr>
    </w:div>
    <w:div w:id="1469979714">
      <w:bodyDiv w:val="1"/>
      <w:marLeft w:val="0"/>
      <w:marRight w:val="0"/>
      <w:marTop w:val="0"/>
      <w:marBottom w:val="0"/>
      <w:divBdr>
        <w:top w:val="none" w:sz="0" w:space="0" w:color="auto"/>
        <w:left w:val="none" w:sz="0" w:space="0" w:color="auto"/>
        <w:bottom w:val="none" w:sz="0" w:space="0" w:color="auto"/>
        <w:right w:val="none" w:sz="0" w:space="0" w:color="auto"/>
      </w:divBdr>
    </w:div>
    <w:div w:id="1472400286">
      <w:bodyDiv w:val="1"/>
      <w:marLeft w:val="0"/>
      <w:marRight w:val="0"/>
      <w:marTop w:val="0"/>
      <w:marBottom w:val="0"/>
      <w:divBdr>
        <w:top w:val="none" w:sz="0" w:space="0" w:color="auto"/>
        <w:left w:val="none" w:sz="0" w:space="0" w:color="auto"/>
        <w:bottom w:val="none" w:sz="0" w:space="0" w:color="auto"/>
        <w:right w:val="none" w:sz="0" w:space="0" w:color="auto"/>
      </w:divBdr>
    </w:div>
    <w:div w:id="1472475680">
      <w:bodyDiv w:val="1"/>
      <w:marLeft w:val="0"/>
      <w:marRight w:val="0"/>
      <w:marTop w:val="0"/>
      <w:marBottom w:val="0"/>
      <w:divBdr>
        <w:top w:val="none" w:sz="0" w:space="0" w:color="auto"/>
        <w:left w:val="none" w:sz="0" w:space="0" w:color="auto"/>
        <w:bottom w:val="none" w:sz="0" w:space="0" w:color="auto"/>
        <w:right w:val="none" w:sz="0" w:space="0" w:color="auto"/>
      </w:divBdr>
    </w:div>
    <w:div w:id="1494837533">
      <w:bodyDiv w:val="1"/>
      <w:marLeft w:val="0"/>
      <w:marRight w:val="0"/>
      <w:marTop w:val="0"/>
      <w:marBottom w:val="0"/>
      <w:divBdr>
        <w:top w:val="none" w:sz="0" w:space="0" w:color="auto"/>
        <w:left w:val="none" w:sz="0" w:space="0" w:color="auto"/>
        <w:bottom w:val="none" w:sz="0" w:space="0" w:color="auto"/>
        <w:right w:val="none" w:sz="0" w:space="0" w:color="auto"/>
      </w:divBdr>
    </w:div>
    <w:div w:id="1527330734">
      <w:bodyDiv w:val="1"/>
      <w:marLeft w:val="0"/>
      <w:marRight w:val="0"/>
      <w:marTop w:val="0"/>
      <w:marBottom w:val="0"/>
      <w:divBdr>
        <w:top w:val="none" w:sz="0" w:space="0" w:color="auto"/>
        <w:left w:val="none" w:sz="0" w:space="0" w:color="auto"/>
        <w:bottom w:val="none" w:sz="0" w:space="0" w:color="auto"/>
        <w:right w:val="none" w:sz="0" w:space="0" w:color="auto"/>
      </w:divBdr>
    </w:div>
    <w:div w:id="1557355534">
      <w:bodyDiv w:val="1"/>
      <w:marLeft w:val="0"/>
      <w:marRight w:val="0"/>
      <w:marTop w:val="0"/>
      <w:marBottom w:val="0"/>
      <w:divBdr>
        <w:top w:val="none" w:sz="0" w:space="0" w:color="auto"/>
        <w:left w:val="none" w:sz="0" w:space="0" w:color="auto"/>
        <w:bottom w:val="none" w:sz="0" w:space="0" w:color="auto"/>
        <w:right w:val="none" w:sz="0" w:space="0" w:color="auto"/>
      </w:divBdr>
    </w:div>
    <w:div w:id="1570336216">
      <w:bodyDiv w:val="1"/>
      <w:marLeft w:val="0"/>
      <w:marRight w:val="0"/>
      <w:marTop w:val="0"/>
      <w:marBottom w:val="0"/>
      <w:divBdr>
        <w:top w:val="none" w:sz="0" w:space="0" w:color="auto"/>
        <w:left w:val="none" w:sz="0" w:space="0" w:color="auto"/>
        <w:bottom w:val="none" w:sz="0" w:space="0" w:color="auto"/>
        <w:right w:val="none" w:sz="0" w:space="0" w:color="auto"/>
      </w:divBdr>
    </w:div>
    <w:div w:id="1603802159">
      <w:bodyDiv w:val="1"/>
      <w:marLeft w:val="0"/>
      <w:marRight w:val="0"/>
      <w:marTop w:val="0"/>
      <w:marBottom w:val="0"/>
      <w:divBdr>
        <w:top w:val="none" w:sz="0" w:space="0" w:color="auto"/>
        <w:left w:val="none" w:sz="0" w:space="0" w:color="auto"/>
        <w:bottom w:val="none" w:sz="0" w:space="0" w:color="auto"/>
        <w:right w:val="none" w:sz="0" w:space="0" w:color="auto"/>
      </w:divBdr>
    </w:div>
    <w:div w:id="1623001733">
      <w:bodyDiv w:val="1"/>
      <w:marLeft w:val="0"/>
      <w:marRight w:val="0"/>
      <w:marTop w:val="0"/>
      <w:marBottom w:val="0"/>
      <w:divBdr>
        <w:top w:val="none" w:sz="0" w:space="0" w:color="auto"/>
        <w:left w:val="none" w:sz="0" w:space="0" w:color="auto"/>
        <w:bottom w:val="none" w:sz="0" w:space="0" w:color="auto"/>
        <w:right w:val="none" w:sz="0" w:space="0" w:color="auto"/>
      </w:divBdr>
    </w:div>
    <w:div w:id="1678389571">
      <w:bodyDiv w:val="1"/>
      <w:marLeft w:val="0"/>
      <w:marRight w:val="0"/>
      <w:marTop w:val="0"/>
      <w:marBottom w:val="0"/>
      <w:divBdr>
        <w:top w:val="none" w:sz="0" w:space="0" w:color="auto"/>
        <w:left w:val="none" w:sz="0" w:space="0" w:color="auto"/>
        <w:bottom w:val="none" w:sz="0" w:space="0" w:color="auto"/>
        <w:right w:val="none" w:sz="0" w:space="0" w:color="auto"/>
      </w:divBdr>
      <w:divsChild>
        <w:div w:id="2023555161">
          <w:marLeft w:val="0"/>
          <w:marRight w:val="0"/>
          <w:marTop w:val="0"/>
          <w:marBottom w:val="0"/>
          <w:divBdr>
            <w:top w:val="none" w:sz="0" w:space="0" w:color="auto"/>
            <w:left w:val="none" w:sz="0" w:space="0" w:color="auto"/>
            <w:bottom w:val="none" w:sz="0" w:space="0" w:color="auto"/>
            <w:right w:val="none" w:sz="0" w:space="0" w:color="auto"/>
          </w:divBdr>
        </w:div>
      </w:divsChild>
    </w:div>
    <w:div w:id="1707362896">
      <w:bodyDiv w:val="1"/>
      <w:marLeft w:val="0"/>
      <w:marRight w:val="0"/>
      <w:marTop w:val="0"/>
      <w:marBottom w:val="0"/>
      <w:divBdr>
        <w:top w:val="none" w:sz="0" w:space="0" w:color="auto"/>
        <w:left w:val="none" w:sz="0" w:space="0" w:color="auto"/>
        <w:bottom w:val="none" w:sz="0" w:space="0" w:color="auto"/>
        <w:right w:val="none" w:sz="0" w:space="0" w:color="auto"/>
      </w:divBdr>
    </w:div>
    <w:div w:id="1720586751">
      <w:bodyDiv w:val="1"/>
      <w:marLeft w:val="0"/>
      <w:marRight w:val="0"/>
      <w:marTop w:val="0"/>
      <w:marBottom w:val="0"/>
      <w:divBdr>
        <w:top w:val="none" w:sz="0" w:space="0" w:color="auto"/>
        <w:left w:val="none" w:sz="0" w:space="0" w:color="auto"/>
        <w:bottom w:val="none" w:sz="0" w:space="0" w:color="auto"/>
        <w:right w:val="none" w:sz="0" w:space="0" w:color="auto"/>
      </w:divBdr>
    </w:div>
    <w:div w:id="1722636063">
      <w:bodyDiv w:val="1"/>
      <w:marLeft w:val="0"/>
      <w:marRight w:val="0"/>
      <w:marTop w:val="0"/>
      <w:marBottom w:val="0"/>
      <w:divBdr>
        <w:top w:val="none" w:sz="0" w:space="0" w:color="auto"/>
        <w:left w:val="none" w:sz="0" w:space="0" w:color="auto"/>
        <w:bottom w:val="none" w:sz="0" w:space="0" w:color="auto"/>
        <w:right w:val="none" w:sz="0" w:space="0" w:color="auto"/>
      </w:divBdr>
    </w:div>
    <w:div w:id="1733580170">
      <w:bodyDiv w:val="1"/>
      <w:marLeft w:val="0"/>
      <w:marRight w:val="0"/>
      <w:marTop w:val="0"/>
      <w:marBottom w:val="0"/>
      <w:divBdr>
        <w:top w:val="none" w:sz="0" w:space="0" w:color="auto"/>
        <w:left w:val="none" w:sz="0" w:space="0" w:color="auto"/>
        <w:bottom w:val="none" w:sz="0" w:space="0" w:color="auto"/>
        <w:right w:val="none" w:sz="0" w:space="0" w:color="auto"/>
      </w:divBdr>
    </w:div>
    <w:div w:id="1739210895">
      <w:bodyDiv w:val="1"/>
      <w:marLeft w:val="0"/>
      <w:marRight w:val="0"/>
      <w:marTop w:val="0"/>
      <w:marBottom w:val="0"/>
      <w:divBdr>
        <w:top w:val="none" w:sz="0" w:space="0" w:color="auto"/>
        <w:left w:val="none" w:sz="0" w:space="0" w:color="auto"/>
        <w:bottom w:val="none" w:sz="0" w:space="0" w:color="auto"/>
        <w:right w:val="none" w:sz="0" w:space="0" w:color="auto"/>
      </w:divBdr>
    </w:div>
    <w:div w:id="1772973367">
      <w:bodyDiv w:val="1"/>
      <w:marLeft w:val="0"/>
      <w:marRight w:val="0"/>
      <w:marTop w:val="0"/>
      <w:marBottom w:val="0"/>
      <w:divBdr>
        <w:top w:val="none" w:sz="0" w:space="0" w:color="auto"/>
        <w:left w:val="none" w:sz="0" w:space="0" w:color="auto"/>
        <w:bottom w:val="none" w:sz="0" w:space="0" w:color="auto"/>
        <w:right w:val="none" w:sz="0" w:space="0" w:color="auto"/>
      </w:divBdr>
    </w:div>
    <w:div w:id="1790002846">
      <w:bodyDiv w:val="1"/>
      <w:marLeft w:val="0"/>
      <w:marRight w:val="0"/>
      <w:marTop w:val="0"/>
      <w:marBottom w:val="0"/>
      <w:divBdr>
        <w:top w:val="none" w:sz="0" w:space="0" w:color="auto"/>
        <w:left w:val="none" w:sz="0" w:space="0" w:color="auto"/>
        <w:bottom w:val="none" w:sz="0" w:space="0" w:color="auto"/>
        <w:right w:val="none" w:sz="0" w:space="0" w:color="auto"/>
      </w:divBdr>
    </w:div>
    <w:div w:id="1797871978">
      <w:bodyDiv w:val="1"/>
      <w:marLeft w:val="0"/>
      <w:marRight w:val="0"/>
      <w:marTop w:val="0"/>
      <w:marBottom w:val="0"/>
      <w:divBdr>
        <w:top w:val="none" w:sz="0" w:space="0" w:color="auto"/>
        <w:left w:val="none" w:sz="0" w:space="0" w:color="auto"/>
        <w:bottom w:val="none" w:sz="0" w:space="0" w:color="auto"/>
        <w:right w:val="none" w:sz="0" w:space="0" w:color="auto"/>
      </w:divBdr>
    </w:div>
    <w:div w:id="1806922053">
      <w:bodyDiv w:val="1"/>
      <w:marLeft w:val="0"/>
      <w:marRight w:val="0"/>
      <w:marTop w:val="0"/>
      <w:marBottom w:val="0"/>
      <w:divBdr>
        <w:top w:val="none" w:sz="0" w:space="0" w:color="auto"/>
        <w:left w:val="none" w:sz="0" w:space="0" w:color="auto"/>
        <w:bottom w:val="none" w:sz="0" w:space="0" w:color="auto"/>
        <w:right w:val="none" w:sz="0" w:space="0" w:color="auto"/>
      </w:divBdr>
    </w:div>
    <w:div w:id="1810904895">
      <w:bodyDiv w:val="1"/>
      <w:marLeft w:val="0"/>
      <w:marRight w:val="0"/>
      <w:marTop w:val="0"/>
      <w:marBottom w:val="0"/>
      <w:divBdr>
        <w:top w:val="none" w:sz="0" w:space="0" w:color="auto"/>
        <w:left w:val="none" w:sz="0" w:space="0" w:color="auto"/>
        <w:bottom w:val="none" w:sz="0" w:space="0" w:color="auto"/>
        <w:right w:val="none" w:sz="0" w:space="0" w:color="auto"/>
      </w:divBdr>
    </w:div>
    <w:div w:id="1820805779">
      <w:bodyDiv w:val="1"/>
      <w:marLeft w:val="0"/>
      <w:marRight w:val="0"/>
      <w:marTop w:val="0"/>
      <w:marBottom w:val="0"/>
      <w:divBdr>
        <w:top w:val="none" w:sz="0" w:space="0" w:color="auto"/>
        <w:left w:val="none" w:sz="0" w:space="0" w:color="auto"/>
        <w:bottom w:val="none" w:sz="0" w:space="0" w:color="auto"/>
        <w:right w:val="none" w:sz="0" w:space="0" w:color="auto"/>
      </w:divBdr>
    </w:div>
    <w:div w:id="1827356788">
      <w:bodyDiv w:val="1"/>
      <w:marLeft w:val="0"/>
      <w:marRight w:val="0"/>
      <w:marTop w:val="0"/>
      <w:marBottom w:val="0"/>
      <w:divBdr>
        <w:top w:val="none" w:sz="0" w:space="0" w:color="auto"/>
        <w:left w:val="none" w:sz="0" w:space="0" w:color="auto"/>
        <w:bottom w:val="none" w:sz="0" w:space="0" w:color="auto"/>
        <w:right w:val="none" w:sz="0" w:space="0" w:color="auto"/>
      </w:divBdr>
    </w:div>
    <w:div w:id="1833906027">
      <w:bodyDiv w:val="1"/>
      <w:marLeft w:val="0"/>
      <w:marRight w:val="0"/>
      <w:marTop w:val="0"/>
      <w:marBottom w:val="0"/>
      <w:divBdr>
        <w:top w:val="none" w:sz="0" w:space="0" w:color="auto"/>
        <w:left w:val="none" w:sz="0" w:space="0" w:color="auto"/>
        <w:bottom w:val="none" w:sz="0" w:space="0" w:color="auto"/>
        <w:right w:val="none" w:sz="0" w:space="0" w:color="auto"/>
      </w:divBdr>
    </w:div>
    <w:div w:id="1846047529">
      <w:bodyDiv w:val="1"/>
      <w:marLeft w:val="0"/>
      <w:marRight w:val="0"/>
      <w:marTop w:val="0"/>
      <w:marBottom w:val="0"/>
      <w:divBdr>
        <w:top w:val="none" w:sz="0" w:space="0" w:color="auto"/>
        <w:left w:val="none" w:sz="0" w:space="0" w:color="auto"/>
        <w:bottom w:val="none" w:sz="0" w:space="0" w:color="auto"/>
        <w:right w:val="none" w:sz="0" w:space="0" w:color="auto"/>
      </w:divBdr>
    </w:div>
    <w:div w:id="1852837759">
      <w:bodyDiv w:val="1"/>
      <w:marLeft w:val="0"/>
      <w:marRight w:val="0"/>
      <w:marTop w:val="0"/>
      <w:marBottom w:val="0"/>
      <w:divBdr>
        <w:top w:val="none" w:sz="0" w:space="0" w:color="auto"/>
        <w:left w:val="none" w:sz="0" w:space="0" w:color="auto"/>
        <w:bottom w:val="none" w:sz="0" w:space="0" w:color="auto"/>
        <w:right w:val="none" w:sz="0" w:space="0" w:color="auto"/>
      </w:divBdr>
    </w:div>
    <w:div w:id="1861506804">
      <w:bodyDiv w:val="1"/>
      <w:marLeft w:val="0"/>
      <w:marRight w:val="0"/>
      <w:marTop w:val="0"/>
      <w:marBottom w:val="0"/>
      <w:divBdr>
        <w:top w:val="none" w:sz="0" w:space="0" w:color="auto"/>
        <w:left w:val="none" w:sz="0" w:space="0" w:color="auto"/>
        <w:bottom w:val="none" w:sz="0" w:space="0" w:color="auto"/>
        <w:right w:val="none" w:sz="0" w:space="0" w:color="auto"/>
      </w:divBdr>
    </w:div>
    <w:div w:id="1869681324">
      <w:bodyDiv w:val="1"/>
      <w:marLeft w:val="0"/>
      <w:marRight w:val="0"/>
      <w:marTop w:val="0"/>
      <w:marBottom w:val="0"/>
      <w:divBdr>
        <w:top w:val="none" w:sz="0" w:space="0" w:color="auto"/>
        <w:left w:val="none" w:sz="0" w:space="0" w:color="auto"/>
        <w:bottom w:val="none" w:sz="0" w:space="0" w:color="auto"/>
        <w:right w:val="none" w:sz="0" w:space="0" w:color="auto"/>
      </w:divBdr>
    </w:div>
    <w:div w:id="1873305953">
      <w:bodyDiv w:val="1"/>
      <w:marLeft w:val="0"/>
      <w:marRight w:val="0"/>
      <w:marTop w:val="0"/>
      <w:marBottom w:val="0"/>
      <w:divBdr>
        <w:top w:val="none" w:sz="0" w:space="0" w:color="auto"/>
        <w:left w:val="none" w:sz="0" w:space="0" w:color="auto"/>
        <w:bottom w:val="none" w:sz="0" w:space="0" w:color="auto"/>
        <w:right w:val="none" w:sz="0" w:space="0" w:color="auto"/>
      </w:divBdr>
    </w:div>
    <w:div w:id="1887910938">
      <w:bodyDiv w:val="1"/>
      <w:marLeft w:val="0"/>
      <w:marRight w:val="0"/>
      <w:marTop w:val="0"/>
      <w:marBottom w:val="0"/>
      <w:divBdr>
        <w:top w:val="none" w:sz="0" w:space="0" w:color="auto"/>
        <w:left w:val="none" w:sz="0" w:space="0" w:color="auto"/>
        <w:bottom w:val="none" w:sz="0" w:space="0" w:color="auto"/>
        <w:right w:val="none" w:sz="0" w:space="0" w:color="auto"/>
      </w:divBdr>
    </w:div>
    <w:div w:id="1912766242">
      <w:bodyDiv w:val="1"/>
      <w:marLeft w:val="0"/>
      <w:marRight w:val="0"/>
      <w:marTop w:val="0"/>
      <w:marBottom w:val="0"/>
      <w:divBdr>
        <w:top w:val="none" w:sz="0" w:space="0" w:color="auto"/>
        <w:left w:val="none" w:sz="0" w:space="0" w:color="auto"/>
        <w:bottom w:val="none" w:sz="0" w:space="0" w:color="auto"/>
        <w:right w:val="none" w:sz="0" w:space="0" w:color="auto"/>
      </w:divBdr>
    </w:div>
    <w:div w:id="1918318142">
      <w:bodyDiv w:val="1"/>
      <w:marLeft w:val="0"/>
      <w:marRight w:val="0"/>
      <w:marTop w:val="0"/>
      <w:marBottom w:val="0"/>
      <w:divBdr>
        <w:top w:val="none" w:sz="0" w:space="0" w:color="auto"/>
        <w:left w:val="none" w:sz="0" w:space="0" w:color="auto"/>
        <w:bottom w:val="none" w:sz="0" w:space="0" w:color="auto"/>
        <w:right w:val="none" w:sz="0" w:space="0" w:color="auto"/>
      </w:divBdr>
    </w:div>
    <w:div w:id="1940479421">
      <w:bodyDiv w:val="1"/>
      <w:marLeft w:val="0"/>
      <w:marRight w:val="0"/>
      <w:marTop w:val="0"/>
      <w:marBottom w:val="0"/>
      <w:divBdr>
        <w:top w:val="none" w:sz="0" w:space="0" w:color="auto"/>
        <w:left w:val="none" w:sz="0" w:space="0" w:color="auto"/>
        <w:bottom w:val="none" w:sz="0" w:space="0" w:color="auto"/>
        <w:right w:val="none" w:sz="0" w:space="0" w:color="auto"/>
      </w:divBdr>
    </w:div>
    <w:div w:id="1941183021">
      <w:bodyDiv w:val="1"/>
      <w:marLeft w:val="0"/>
      <w:marRight w:val="0"/>
      <w:marTop w:val="0"/>
      <w:marBottom w:val="0"/>
      <w:divBdr>
        <w:top w:val="none" w:sz="0" w:space="0" w:color="auto"/>
        <w:left w:val="none" w:sz="0" w:space="0" w:color="auto"/>
        <w:bottom w:val="none" w:sz="0" w:space="0" w:color="auto"/>
        <w:right w:val="none" w:sz="0" w:space="0" w:color="auto"/>
      </w:divBdr>
    </w:div>
    <w:div w:id="1958095362">
      <w:bodyDiv w:val="1"/>
      <w:marLeft w:val="0"/>
      <w:marRight w:val="0"/>
      <w:marTop w:val="0"/>
      <w:marBottom w:val="0"/>
      <w:divBdr>
        <w:top w:val="none" w:sz="0" w:space="0" w:color="auto"/>
        <w:left w:val="none" w:sz="0" w:space="0" w:color="auto"/>
        <w:bottom w:val="none" w:sz="0" w:space="0" w:color="auto"/>
        <w:right w:val="none" w:sz="0" w:space="0" w:color="auto"/>
      </w:divBdr>
    </w:div>
    <w:div w:id="1965693079">
      <w:bodyDiv w:val="1"/>
      <w:marLeft w:val="0"/>
      <w:marRight w:val="0"/>
      <w:marTop w:val="0"/>
      <w:marBottom w:val="0"/>
      <w:divBdr>
        <w:top w:val="none" w:sz="0" w:space="0" w:color="auto"/>
        <w:left w:val="none" w:sz="0" w:space="0" w:color="auto"/>
        <w:bottom w:val="none" w:sz="0" w:space="0" w:color="auto"/>
        <w:right w:val="none" w:sz="0" w:space="0" w:color="auto"/>
      </w:divBdr>
    </w:div>
    <w:div w:id="1990283254">
      <w:bodyDiv w:val="1"/>
      <w:marLeft w:val="0"/>
      <w:marRight w:val="0"/>
      <w:marTop w:val="0"/>
      <w:marBottom w:val="0"/>
      <w:divBdr>
        <w:top w:val="none" w:sz="0" w:space="0" w:color="auto"/>
        <w:left w:val="none" w:sz="0" w:space="0" w:color="auto"/>
        <w:bottom w:val="none" w:sz="0" w:space="0" w:color="auto"/>
        <w:right w:val="none" w:sz="0" w:space="0" w:color="auto"/>
      </w:divBdr>
    </w:div>
    <w:div w:id="1991598501">
      <w:bodyDiv w:val="1"/>
      <w:marLeft w:val="0"/>
      <w:marRight w:val="0"/>
      <w:marTop w:val="0"/>
      <w:marBottom w:val="0"/>
      <w:divBdr>
        <w:top w:val="none" w:sz="0" w:space="0" w:color="auto"/>
        <w:left w:val="none" w:sz="0" w:space="0" w:color="auto"/>
        <w:bottom w:val="none" w:sz="0" w:space="0" w:color="auto"/>
        <w:right w:val="none" w:sz="0" w:space="0" w:color="auto"/>
      </w:divBdr>
    </w:div>
    <w:div w:id="2028557048">
      <w:bodyDiv w:val="1"/>
      <w:marLeft w:val="0"/>
      <w:marRight w:val="0"/>
      <w:marTop w:val="0"/>
      <w:marBottom w:val="0"/>
      <w:divBdr>
        <w:top w:val="none" w:sz="0" w:space="0" w:color="auto"/>
        <w:left w:val="none" w:sz="0" w:space="0" w:color="auto"/>
        <w:bottom w:val="none" w:sz="0" w:space="0" w:color="auto"/>
        <w:right w:val="none" w:sz="0" w:space="0" w:color="auto"/>
      </w:divBdr>
    </w:div>
    <w:div w:id="2034188804">
      <w:bodyDiv w:val="1"/>
      <w:marLeft w:val="0"/>
      <w:marRight w:val="0"/>
      <w:marTop w:val="0"/>
      <w:marBottom w:val="0"/>
      <w:divBdr>
        <w:top w:val="none" w:sz="0" w:space="0" w:color="auto"/>
        <w:left w:val="none" w:sz="0" w:space="0" w:color="auto"/>
        <w:bottom w:val="none" w:sz="0" w:space="0" w:color="auto"/>
        <w:right w:val="none" w:sz="0" w:space="0" w:color="auto"/>
      </w:divBdr>
    </w:div>
    <w:div w:id="2043168921">
      <w:bodyDiv w:val="1"/>
      <w:marLeft w:val="0"/>
      <w:marRight w:val="0"/>
      <w:marTop w:val="0"/>
      <w:marBottom w:val="0"/>
      <w:divBdr>
        <w:top w:val="none" w:sz="0" w:space="0" w:color="auto"/>
        <w:left w:val="none" w:sz="0" w:space="0" w:color="auto"/>
        <w:bottom w:val="none" w:sz="0" w:space="0" w:color="auto"/>
        <w:right w:val="none" w:sz="0" w:space="0" w:color="auto"/>
      </w:divBdr>
    </w:div>
    <w:div w:id="2051684235">
      <w:bodyDiv w:val="1"/>
      <w:marLeft w:val="0"/>
      <w:marRight w:val="0"/>
      <w:marTop w:val="0"/>
      <w:marBottom w:val="0"/>
      <w:divBdr>
        <w:top w:val="none" w:sz="0" w:space="0" w:color="auto"/>
        <w:left w:val="none" w:sz="0" w:space="0" w:color="auto"/>
        <w:bottom w:val="none" w:sz="0" w:space="0" w:color="auto"/>
        <w:right w:val="none" w:sz="0" w:space="0" w:color="auto"/>
      </w:divBdr>
    </w:div>
    <w:div w:id="2059166539">
      <w:bodyDiv w:val="1"/>
      <w:marLeft w:val="0"/>
      <w:marRight w:val="0"/>
      <w:marTop w:val="0"/>
      <w:marBottom w:val="0"/>
      <w:divBdr>
        <w:top w:val="none" w:sz="0" w:space="0" w:color="auto"/>
        <w:left w:val="none" w:sz="0" w:space="0" w:color="auto"/>
        <w:bottom w:val="none" w:sz="0" w:space="0" w:color="auto"/>
        <w:right w:val="none" w:sz="0" w:space="0" w:color="auto"/>
      </w:divBdr>
    </w:div>
    <w:div w:id="20671409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2827</Words>
  <Characters>16116</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2017-11-03T16:55:00Z</dcterms:created>
  <dcterms:modified xsi:type="dcterms:W3CDTF">2017-11-03T17:14:00Z</dcterms:modified>
</cp:coreProperties>
</file>