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bCs/>
          <w:sz w:val="48"/>
          <w:szCs w:val="48"/>
        </w:rPr>
      </w:pPr>
    </w:p>
    <w:p>
      <w:pPr>
        <w:widowControl/>
        <w:jc w:val="center"/>
        <w:rPr>
          <w:b/>
          <w:bCs/>
          <w:sz w:val="48"/>
          <w:szCs w:val="48"/>
        </w:rPr>
      </w:pPr>
    </w:p>
    <w:p>
      <w:pPr>
        <w:widowControl/>
        <w:jc w:val="center"/>
        <w:rPr>
          <w:b/>
          <w:bCs/>
          <w:sz w:val="48"/>
          <w:szCs w:val="48"/>
        </w:rPr>
      </w:pPr>
    </w:p>
    <w:p>
      <w:pPr>
        <w:widowControl/>
        <w:jc w:val="center"/>
        <w:rPr>
          <w:b/>
          <w:bCs/>
          <w:sz w:val="48"/>
          <w:szCs w:val="48"/>
        </w:rPr>
      </w:pPr>
    </w:p>
    <w:p>
      <w:pPr>
        <w:widowControl/>
        <w:jc w:val="center"/>
        <w:rPr>
          <w:b/>
          <w:bCs/>
          <w:sz w:val="48"/>
          <w:szCs w:val="48"/>
        </w:rPr>
      </w:pPr>
    </w:p>
    <w:p>
      <w:pPr>
        <w:widowControl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《微机原理与接口技术》实验大作业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题目：小写字母转化成大小字母</w:t>
      </w:r>
    </w:p>
    <w:p>
      <w:pPr>
        <w:spacing w:line="360" w:lineRule="auto"/>
        <w:jc w:val="center"/>
        <w:rPr>
          <w:b/>
          <w:bCs/>
          <w:sz w:val="36"/>
          <w:szCs w:val="36"/>
        </w:rPr>
      </w:pPr>
    </w:p>
    <w:p>
      <w:pPr>
        <w:spacing w:line="360" w:lineRule="auto"/>
        <w:jc w:val="center"/>
        <w:rPr>
          <w:b/>
          <w:bCs/>
          <w:sz w:val="36"/>
          <w:szCs w:val="36"/>
        </w:rPr>
      </w:pPr>
    </w:p>
    <w:p>
      <w:pPr>
        <w:spacing w:line="360" w:lineRule="auto"/>
        <w:jc w:val="center"/>
        <w:rPr>
          <w:b/>
          <w:bCs/>
          <w:sz w:val="36"/>
          <w:szCs w:val="36"/>
        </w:rPr>
      </w:pPr>
    </w:p>
    <w:p>
      <w:pPr>
        <w:spacing w:line="360" w:lineRule="auto"/>
        <w:ind w:firstLine="1200" w:firstLineChars="400"/>
        <w:rPr>
          <w:sz w:val="30"/>
          <w:u w:val="single"/>
        </w:rPr>
      </w:pPr>
      <w:r>
        <w:rPr>
          <w:rFonts w:hint="eastAsia"/>
          <w:sz w:val="30"/>
        </w:rPr>
        <w:t>学生姓名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>李凯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   </w:t>
      </w:r>
      <w:r>
        <w:rPr>
          <w:rFonts w:hint="eastAsia"/>
          <w:sz w:val="30"/>
          <w:u w:val="single"/>
          <w:lang w:val="en-US" w:eastAsia="zh-CN"/>
        </w:rPr>
        <w:t xml:space="preserve"> </w:t>
      </w:r>
      <w:r>
        <w:rPr>
          <w:sz w:val="30"/>
          <w:u w:val="single"/>
        </w:rPr>
        <w:t xml:space="preserve">        </w:t>
      </w:r>
    </w:p>
    <w:p>
      <w:pPr>
        <w:spacing w:line="360" w:lineRule="auto"/>
        <w:ind w:firstLine="600"/>
        <w:rPr>
          <w:sz w:val="30"/>
        </w:rPr>
      </w:pPr>
      <w:r>
        <w:rPr>
          <w:sz w:val="30"/>
        </w:rPr>
        <w:t xml:space="preserve">                                              </w:t>
      </w:r>
    </w:p>
    <w:p>
      <w:pPr>
        <w:spacing w:line="360" w:lineRule="auto"/>
        <w:ind w:firstLine="600"/>
        <w:rPr>
          <w:sz w:val="30"/>
          <w:u w:val="single"/>
        </w:rPr>
      </w:pPr>
      <w:r>
        <w:rPr>
          <w:sz w:val="30"/>
        </w:rPr>
        <w:t xml:space="preserve">    </w:t>
      </w:r>
      <w:r>
        <w:rPr>
          <w:rFonts w:hint="eastAsia"/>
          <w:sz w:val="30"/>
        </w:rPr>
        <w:t>班</w:t>
      </w:r>
      <w:r>
        <w:rPr>
          <w:sz w:val="30"/>
        </w:rPr>
        <w:t xml:space="preserve">    </w:t>
      </w:r>
      <w:r>
        <w:rPr>
          <w:rFonts w:hint="eastAsia"/>
          <w:sz w:val="30"/>
        </w:rPr>
        <w:t>级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18计算机科学与技术01班</w:t>
      </w:r>
      <w:r>
        <w:rPr>
          <w:sz w:val="28"/>
          <w:szCs w:val="28"/>
          <w:u w:val="single"/>
        </w:rPr>
        <w:t xml:space="preserve"> </w:t>
      </w:r>
      <w:r>
        <w:rPr>
          <w:sz w:val="30"/>
          <w:u w:val="single"/>
        </w:rPr>
        <w:t xml:space="preserve">  </w:t>
      </w:r>
    </w:p>
    <w:p>
      <w:pPr>
        <w:spacing w:line="360" w:lineRule="auto"/>
        <w:ind w:firstLine="480"/>
      </w:pPr>
      <w:r>
        <w:t xml:space="preserve">          </w:t>
      </w:r>
      <w:r>
        <w:rPr>
          <w:sz w:val="30"/>
          <w:szCs w:val="30"/>
        </w:rPr>
        <w:t xml:space="preserve">    </w:t>
      </w:r>
      <w:r>
        <w:t xml:space="preserve">                                  </w:t>
      </w:r>
    </w:p>
    <w:p>
      <w:pPr>
        <w:spacing w:line="360" w:lineRule="auto"/>
        <w:ind w:firstLine="600"/>
        <w:rPr>
          <w:sz w:val="30"/>
          <w:u w:val="single"/>
        </w:rPr>
      </w:pPr>
      <w:r>
        <w:rPr>
          <w:sz w:val="30"/>
        </w:rPr>
        <w:t xml:space="preserve">    </w:t>
      </w:r>
      <w:r>
        <w:rPr>
          <w:rFonts w:hint="eastAsia"/>
          <w:sz w:val="30"/>
        </w:rPr>
        <w:t>学</w:t>
      </w:r>
      <w:r>
        <w:rPr>
          <w:sz w:val="30"/>
        </w:rPr>
        <w:t xml:space="preserve">    </w:t>
      </w:r>
      <w:r>
        <w:rPr>
          <w:rFonts w:hint="eastAsia"/>
          <w:sz w:val="30"/>
        </w:rPr>
        <w:t>号</w:t>
      </w:r>
      <w:r>
        <w:rPr>
          <w:sz w:val="30"/>
        </w:rPr>
        <w:t xml:space="preserve"> </w:t>
      </w:r>
      <w:r>
        <w:rPr>
          <w:sz w:val="30"/>
          <w:u w:val="single"/>
        </w:rPr>
        <w:t xml:space="preserve">    </w:t>
      </w:r>
      <w:r>
        <w:rPr>
          <w:rFonts w:hint="eastAsia"/>
          <w:sz w:val="30"/>
          <w:u w:val="single"/>
          <w:lang w:val="en-US" w:eastAsia="zh-CN"/>
        </w:rPr>
        <w:t>2018102136</w:t>
      </w:r>
      <w:r>
        <w:rPr>
          <w:sz w:val="28"/>
          <w:szCs w:val="28"/>
          <w:u w:val="single"/>
        </w:rPr>
        <w:t xml:space="preserve">            </w:t>
      </w:r>
      <w:r>
        <w:rPr>
          <w:sz w:val="30"/>
          <w:u w:val="single"/>
        </w:rPr>
        <w:t xml:space="preserve">    </w:t>
      </w:r>
    </w:p>
    <w:p>
      <w:pPr>
        <w:widowControl/>
        <w:jc w:val="left"/>
        <w:rPr>
          <w:sz w:val="30"/>
        </w:rPr>
      </w:pPr>
      <w:r>
        <w:rPr>
          <w:sz w:val="30"/>
        </w:rPr>
        <w:br w:type="page"/>
      </w:r>
    </w:p>
    <w:p>
      <w:pPr>
        <w:widowControl/>
        <w:jc w:val="left"/>
        <w:rPr>
          <w:sz w:val="30"/>
          <w:u w:val="single"/>
        </w:rPr>
      </w:pPr>
    </w:p>
    <w:p>
      <w:pPr>
        <w:spacing w:line="360" w:lineRule="auto"/>
        <w:ind w:firstLine="600"/>
        <w:jc w:val="center"/>
        <w:rPr>
          <w:sz w:val="30"/>
        </w:rPr>
      </w:pPr>
      <w:r>
        <w:rPr>
          <w:rFonts w:hint="eastAsia"/>
          <w:sz w:val="30"/>
        </w:rPr>
        <w:t xml:space="preserve">目 </w:t>
      </w:r>
      <w:r>
        <w:rPr>
          <w:sz w:val="30"/>
        </w:rPr>
        <w:t xml:space="preserve">  </w:t>
      </w:r>
      <w:r>
        <w:rPr>
          <w:rFonts w:hint="eastAsia"/>
          <w:sz w:val="30"/>
        </w:rPr>
        <w:t>录</w:t>
      </w:r>
    </w:p>
    <w:p>
      <w:pPr>
        <w:pStyle w:val="5"/>
        <w:tabs>
          <w:tab w:val="right" w:leader="dot" w:pos="8302"/>
        </w:tabs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TOC \o "1-3" \h \z \u </w:instrText>
      </w:r>
      <w:r>
        <w:rPr>
          <w:b/>
          <w:bCs/>
          <w:sz w:val="36"/>
          <w:szCs w:val="36"/>
        </w:rPr>
        <w:fldChar w:fldCharType="separate"/>
      </w:r>
      <w:r>
        <w:fldChar w:fldCharType="begin"/>
      </w:r>
      <w:r>
        <w:instrText xml:space="preserve"> HYPERLINK \l "_Toc40378376" </w:instrText>
      </w:r>
      <w:r>
        <w:fldChar w:fldCharType="separate"/>
      </w:r>
      <w:r>
        <w:rPr>
          <w:rStyle w:val="9"/>
        </w:rPr>
        <w:t>一、问题描述</w:t>
      </w:r>
      <w:r>
        <w:tab/>
      </w:r>
      <w:r>
        <w:fldChar w:fldCharType="begin"/>
      </w:r>
      <w:r>
        <w:instrText xml:space="preserve"> PAGEREF _Toc40378376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2"/>
        </w:tabs>
      </w:pPr>
      <w:r>
        <w:fldChar w:fldCharType="begin"/>
      </w:r>
      <w:r>
        <w:instrText xml:space="preserve"> HYPERLINK \l "_Toc40378377" </w:instrText>
      </w:r>
      <w:r>
        <w:fldChar w:fldCharType="separate"/>
      </w:r>
      <w:r>
        <w:rPr>
          <w:rStyle w:val="9"/>
        </w:rPr>
        <w:t>二、问题分析</w:t>
      </w:r>
      <w:r>
        <w:tab/>
      </w:r>
      <w:r>
        <w:fldChar w:fldCharType="begin"/>
      </w:r>
      <w:r>
        <w:instrText xml:space="preserve"> PAGEREF _Toc40378377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2"/>
        </w:tabs>
      </w:pPr>
      <w:r>
        <w:fldChar w:fldCharType="begin"/>
      </w:r>
      <w:r>
        <w:instrText xml:space="preserve"> HYPERLINK \l "_Toc40378378" </w:instrText>
      </w:r>
      <w:r>
        <w:fldChar w:fldCharType="separate"/>
      </w:r>
      <w:r>
        <w:rPr>
          <w:rStyle w:val="9"/>
        </w:rPr>
        <w:t>三、源程序代码清单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5"/>
        <w:tabs>
          <w:tab w:val="right" w:leader="dot" w:pos="8302"/>
        </w:tabs>
      </w:pPr>
      <w:r>
        <w:fldChar w:fldCharType="begin"/>
      </w:r>
      <w:r>
        <w:instrText xml:space="preserve"> HYPERLINK \l "_Toc40378379" </w:instrText>
      </w:r>
      <w:r>
        <w:fldChar w:fldCharType="separate"/>
      </w:r>
      <w:r>
        <w:rPr>
          <w:rStyle w:val="9"/>
        </w:rPr>
        <w:t>四、运行结果与分析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5"/>
        <w:tabs>
          <w:tab w:val="right" w:leader="dot" w:pos="8302"/>
        </w:tabs>
        <w:rPr>
          <w:rStyle w:val="9"/>
        </w:rPr>
        <w:sectPr>
          <w:footerReference r:id="rId3" w:type="default"/>
          <w:pgSz w:w="11906" w:h="16838"/>
          <w:pgMar w:top="567" w:right="1797" w:bottom="567" w:left="1797" w:header="851" w:footer="992" w:gutter="0"/>
          <w:pgNumType w:start="1"/>
          <w:cols w:space="425" w:num="1"/>
          <w:docGrid w:type="lines" w:linePitch="312" w:charSpace="0"/>
        </w:sectPr>
      </w:pPr>
      <w:r>
        <w:fldChar w:fldCharType="begin"/>
      </w:r>
      <w:r>
        <w:instrText xml:space="preserve"> HYPERLINK \l "_Toc40378380" </w:instrText>
      </w:r>
      <w:r>
        <w:fldChar w:fldCharType="separate"/>
      </w:r>
      <w:r>
        <w:rPr>
          <w:rStyle w:val="9"/>
        </w:rPr>
        <w:t>五、心得体会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>
      <w:pPr>
        <w:pStyle w:val="2"/>
      </w:pPr>
      <w:bookmarkStart w:id="0" w:name="_Toc40378376"/>
      <w:r>
        <w:rPr>
          <w:rFonts w:hint="eastAsia"/>
        </w:rPr>
        <w:t>一、问题描述</w:t>
      </w:r>
      <w:bookmarkEnd w:id="0"/>
    </w:p>
    <w:p>
      <w:pPr>
        <w:spacing w:line="48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编写：将数据段中以0结尾的字符串中的小写字母变成大写字母。将最终结果显示在屏幕上。</w:t>
      </w:r>
    </w:p>
    <w:p>
      <w:pPr>
        <w:spacing w:line="360" w:lineRule="auto"/>
        <w:rPr>
          <w:b/>
          <w:bCs/>
          <w:sz w:val="24"/>
          <w:szCs w:val="24"/>
        </w:rPr>
      </w:pPr>
      <w:bookmarkStart w:id="5" w:name="_GoBack"/>
      <w:bookmarkEnd w:id="5"/>
    </w:p>
    <w:p>
      <w:pPr>
        <w:pStyle w:val="2"/>
      </w:pPr>
      <w:bookmarkStart w:id="1" w:name="_Toc40378377"/>
      <w:r>
        <w:rPr>
          <w:rFonts w:hint="eastAsia"/>
        </w:rPr>
        <w:t>二、问题分析</w:t>
      </w:r>
      <w:bookmarkEnd w:id="1"/>
    </w:p>
    <w:p>
      <w:pPr>
        <w:spacing w:line="48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主模块主要用来段定义，定义变量，调用子程序，以及控制退出等。主要的思路是利用了顺序结构。在主程序中，用寄存器CS存储代码，用寄存器DS存储数据。</w:t>
      </w:r>
    </w:p>
    <w:p>
      <w:pPr>
        <w:spacing w:line="4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主模块的流程如下：</w:t>
      </w:r>
    </w:p>
    <w:p>
      <w:pPr>
        <w:spacing w:line="480" w:lineRule="exact"/>
        <w:rPr>
          <w:rFonts w:hint="eastAsia" w:ascii="宋体" w:hAnsi="宋体"/>
          <w:sz w:val="24"/>
        </w:rPr>
      </w:pPr>
    </w:p>
    <w:p>
      <w:pPr>
        <w:spacing w:line="48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83185</wp:posOffset>
                </wp:positionV>
                <wp:extent cx="589280" cy="257175"/>
                <wp:effectExtent l="0" t="0" r="127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6.55pt;height:20.25pt;width:46.4pt;z-index:251666432;mso-width-relative:margin;mso-height-relative:margin;" fillcolor="#FFFFFF" filled="t" stroked="f" coordsize="21600,21600" o:gfxdata="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DJZrfXAAAACQEAAA8AAAAA&#10;AAAAAQAgAAAAIgAAAGRycy9kb3ducmV2LnhtbFBLAQIUABQAAAAIAIdO4kBf2HEZowEAACgDAAAO&#10;AAAAAAAAAAEAIAAAACYBAABkcnMvZTJvRG9jLnhtbFBLBQYAAAAABgAGAFkBAAA7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20955</wp:posOffset>
                </wp:positionV>
                <wp:extent cx="1002665" cy="382270"/>
                <wp:effectExtent l="7620" t="7620" r="18415" b="101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82270"/>
                        </a:xfrm>
                        <a:prstGeom prst="ellipse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4.7pt;margin-top:1.65pt;height:30.1pt;width:78.95pt;z-index:251662336;mso-width-relative:page;mso-height-relative:page;" filled="f" stroked="t" coordsize="21600,21600" o:gfxdata="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sue65NgAAAAIAQAADwAAAAAA&#10;AAABACAAAAAiAAAAZHJzL2Rvd25yZXYueG1sUEsBAhQAFAAAAAgAh07iQPpF6b/aAQAAoQMAAA4A&#10;AAAAAAAAAQAgAAAAJwEAAGRycy9lMm9Eb2MueG1sUEsFBgAAAAAGAAYAWQEAAHMFAAAAAA==&#10;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297180</wp:posOffset>
                </wp:positionV>
                <wp:extent cx="1179830" cy="365760"/>
                <wp:effectExtent l="7620" t="7620" r="1270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36576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3pt;margin-top:23.4pt;height:28.8pt;width:92.9pt;z-index:251660288;mso-width-relative:page;mso-height-relative:page;" filled="f" stroked="t" coordsize="21600,21600" o:gfxdata="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w1RsY2QAAAAoBAAAPAAAA&#10;AAAAAAEAIAAAACIAAABkcnMvZG93bnJldi54bWxQSwECFAAUAAAACACHTuJA7NucJ9sBAACoAwAA&#10;DgAAAAAAAAABACAAAAAoAQAAZHJzL2Uyb0RvYy54bWxQSwUGAAAAAAYABgBZAQAAdQUAAAAA&#10;">
                <v:fill on="f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98425</wp:posOffset>
                </wp:positionV>
                <wp:extent cx="0" cy="200660"/>
                <wp:effectExtent l="38100" t="0" r="38100" b="88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4pt;margin-top:7.75pt;height:15.8pt;width:0pt;z-index:251663360;mso-width-relative:page;mso-height-relative:page;" o:connectortype="straight" filled="f" stroked="t" coordsize="21600,21600" o:gfxdata="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DZ/fNUAAAAJ&#10;AQAADwAAAAAAAAABACAAAAAiAAAAZHJzL2Rvd25yZXYueG1sUEsBAhQAFAAAAAgAh07iQFB4v5zm&#10;AQAApAMAAA4AAAAAAAAAAQAgAAAAJAEAAGRycy9lMm9Eb2MueG1sUEsFBgAAAAAGAAYAWQEAAHwF&#10;AAAAAA==&#10;">
                <v:fill on="f" focussize="0,0"/>
                <v:stroke weight="1.25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11430</wp:posOffset>
                </wp:positionV>
                <wp:extent cx="1147445" cy="304165"/>
                <wp:effectExtent l="0" t="0" r="14605" b="6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44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字符末尾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5pt;margin-top:0.9pt;height:23.95pt;width:90.35pt;z-index:251667456;mso-width-relative:margin;mso-height-relative:margin;" fillcolor="#FFFFFF" filled="t" stroked="f" coordsize="21600,21600" o:gfxdata="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15G2G1QAAAAgBAAAPAAAA&#10;AAAAAAEAIAAAACIAAABkcnMvZG93bnJldi54bWxQSwECFAAUAAAACACHTuJA3t2Gr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判断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字符末尾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48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292735</wp:posOffset>
                </wp:positionV>
                <wp:extent cx="1038225" cy="2895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315" w:firstLineChars="15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字符转换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21.9pt;margin-top:23.05pt;height:22.8pt;width:81.75pt;z-index:251668480;mso-width-relative:margin;mso-height-relative:margin;mso-height-percent:200;" filled="f" stroked="f" coordsize="21600,21600" o:gfxdata="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eM8X7tgAAAAJAQAADwAAAAAAAAAB&#10;ACAAAAAiAAAAZHJzL2Rvd25yZXYueG1sUEsBAhQAFAAAAAgAh07iQHMNg8yeAQAAG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315" w:firstLineChars="150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字符转换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253365</wp:posOffset>
                </wp:positionV>
                <wp:extent cx="1038225" cy="361315"/>
                <wp:effectExtent l="7620" t="7620" r="2095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31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45pt;margin-top:19.95pt;height:28.45pt;width:81.75pt;z-index:251661312;mso-width-relative:page;mso-height-relative:page;" filled="f" stroked="t" coordsize="21600,21600" o:gfxdata="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Ru4zs9sAAAAJAQAA&#10;DwAAAAAAAAABACAAAAAiAAAAZHJzL2Rvd25yZXYueG1sUEsBAhQAFAAAAAgAh07iQH+IELndAQAA&#10;qAMAAA4AAAAAAAAAAQAgAAAAKgEAAGRycy9lMm9Eb2MueG1sUEsFBgAAAAAGAAYAWQEAAHkFAAAA&#10;AA==&#10;">
                <v:fill on="f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2092325</wp:posOffset>
                </wp:positionH>
                <wp:positionV relativeFrom="paragraph">
                  <wp:posOffset>34290</wp:posOffset>
                </wp:positionV>
                <wp:extent cx="0" cy="213360"/>
                <wp:effectExtent l="38100" t="0" r="38100" b="152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75pt;margin-top:2.7pt;height:16.8pt;width:0pt;z-index:251664384;mso-width-relative:page;mso-height-relative:page;" o:connectortype="straight" filled="f" stroked="t" coordsize="21600,21600" o:gfxdata="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hRoOZ1AAA&#10;AAgBAAAPAAAAAAAAAAEAIAAAACIAAABkcnMvZG93bnJldi54bWxQSwECFAAUAAAACACHTuJAG+cm&#10;5OkBAACkAwAADgAAAAAAAAABACAAAAAjAQAAZHJzL2Uyb0RvYy54bWxQSwUGAAAAAAYABgBZAQAA&#10;fgUAAAAA&#10;">
                <v:fill on="f" focussize="0,0"/>
                <v:stroke weight="1.25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宋体" w:hAnsi="宋体"/>
          <w:sz w:val="24"/>
        </w:rPr>
      </w:pPr>
    </w:p>
    <w:p>
      <w:pPr>
        <w:spacing w:line="48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215265</wp:posOffset>
                </wp:positionV>
                <wp:extent cx="831215" cy="257175"/>
                <wp:effectExtent l="0" t="0" r="698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显示结果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16.95pt;height:20.25pt;width:65.45pt;z-index:251669504;mso-width-relative:margin;mso-height-relative:margin;" fillcolor="#FFFFFF" filled="t" stroked="f" coordsize="21600,21600" o:gfxdata="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1180Q2AAAAAkBAAAP&#10;AAAAAAAAAAEAIAAAACIAAABkcnMvZG93bnJldi54bWxQSwECFAAUAAAACACHTuJADMUaKqYBAAAo&#10;AwAADgAAAAAAAAABACAAAAAn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显示结果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180340</wp:posOffset>
                </wp:positionV>
                <wp:extent cx="1071880" cy="334645"/>
                <wp:effectExtent l="7620" t="7620" r="2540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33464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9pt;margin-top:14.2pt;height:26.35pt;width:84.4pt;z-index:251659264;mso-width-relative:page;mso-height-relative:page;" filled="f" stroked="t" coordsize="21600,21600" o:gfxdata="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eR5YXbAAAACQEA&#10;AA8AAAAAAAAAAQAgAAAAIgAAAGRycy9kb3ducmV2LnhtbFBLAQIUABQAAAAIAIdO4kD+Mrjs3gEA&#10;AKgDAAAOAAAAAAAAAAEAIAAAACoBAABkcnMvZTJvRG9jLnhtbFBLBQYAAAAABgAGAFkBAAB6BQAA&#10;AAA=&#10;">
                <v:fill on="f" focussize="0,0"/>
                <v:stroke weight="1.25pt"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5080</wp:posOffset>
                </wp:positionV>
                <wp:extent cx="0" cy="173355"/>
                <wp:effectExtent l="38100" t="0" r="38100" b="171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8.05pt;margin-top:0.4pt;height:13.65pt;width:0pt;z-index:251665408;mso-width-relative:page;mso-height-relative:page;" o:connectortype="straight" filled="f" stroked="t" coordsize="21600,21600" o:gfxdata="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z9on10wAAAAcB&#10;AAAPAAAAAAAAAAEAIAAAACIAAABkcnMvZG93bnJldi54bWxQSwECFAAUAAAACACHTuJAxu5bjecB&#10;AACkAwAADgAAAAAAAAABACAAAAAiAQAAZHJzL2Uyb0RvYy54bWxQSwUGAAAAAAYABgBZAQAAewUA&#10;AAAA&#10;">
                <v:fill on="f" focussize="0,0"/>
                <v:stroke weight="1.25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824865</wp:posOffset>
                </wp:positionV>
                <wp:extent cx="2376170" cy="289560"/>
                <wp:effectExtent l="0" t="0" r="508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图1 主模块流程图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08.4pt;margin-top:64.95pt;height:22.8pt;width:187.1pt;z-index:251670528;mso-width-relative:margin;mso-height-relative:margin;mso-width-percent:400;mso-height-percent:200;" fillcolor="#FFFFFF" filled="t" stroked="f" coordsize="21600,21600" o:gfxdata="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M76RM2gAAAAsBAAAPAAAAAAAAAAEAIAAAACIAAABkcnMvZG93bnJldi54bWxQSwECFAAUAAAA&#10;CACHTuJAMOZNy7MBAABFAwAADgAAAAAAAAABACAAAAApAQAAZHJzL2Uyb0RvYy54bWxQSwUGAAAA&#10;AAYABgBZAQAATg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270" w:firstLineChars="15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图1 主模块流程图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460375</wp:posOffset>
                </wp:positionV>
                <wp:extent cx="589280" cy="257175"/>
                <wp:effectExtent l="0" t="0" r="127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105" w:firstLineChars="50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9pt;margin-top:36.25pt;height:20.25pt;width:46.4pt;z-index:251765760;mso-width-relative:margin;mso-height-relative:margin;" fillcolor="#FFFFFF" filled="t" stroked="f" coordsize="21600,21600" o:gfxdata="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JZKJx/YAAAACgEAAA8A&#10;AAAAAAAAAQAgAAAAIgAAAGRycy9kb3ducmV2LnhtbFBLAQIUABQAAAAIAIdO4kCExyV1pQEAACoD&#10;AAAOAAAAAAAAAAEAIAAAACcBAABkcnMvZTJvRG9jLnhtbFBLBQYAAAAABgAGAFkBAAA+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105" w:firstLineChars="50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383540</wp:posOffset>
                </wp:positionV>
                <wp:extent cx="1002665" cy="382270"/>
                <wp:effectExtent l="7620" t="7620" r="18415" b="101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65" cy="382270"/>
                        </a:xfrm>
                        <a:prstGeom prst="ellipse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7.9pt;margin-top:30.2pt;height:30.1pt;width:78.95pt;z-index:251764736;mso-width-relative:page;mso-height-relative:page;" filled="f" stroked="t" coordsize="21600,21600" o:gfxdata="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s1VzDZAAAACgEAAA8AAAAA&#10;AAAAAQAgAAAAIgAAAGRycy9kb3ducmV2LnhtbFBLAQIUABQAAAAIAIdO4kDY/PLi2gEAAKMDAAAO&#10;AAAAAAAAAAEAIAAAACgBAABkcnMvZTJvRG9jLnhtbFBLBQYAAAAABgAGAFkBAAB0BQAAAAA=&#10;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210185</wp:posOffset>
                </wp:positionV>
                <wp:extent cx="0" cy="173355"/>
                <wp:effectExtent l="38100" t="0" r="38100" b="1714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5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0.4pt;margin-top:16.55pt;height:13.65pt;width:0pt;z-index:251763712;mso-width-relative:page;mso-height-relative:page;" o:connectortype="straight" filled="f" stroked="t" coordsize="21600,21600" o:gfxdata="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7Fz6k1QAA&#10;AAkBAAAPAAAAAAAAAAEAIAAAACIAAABkcnMvZG93bnJldi54bWxQSwECFAAUAAAACACHTuJA3Tva&#10;eegBAACkAwAADgAAAAAAAAABACAAAAAkAQAAZHJzL2Uyb0RvYy54bWxQSwUGAAAAAAYABgBZAQAA&#10;fgUAAAAA&#10;">
                <v:fill on="f" focussize="0,0"/>
                <v:stroke weight="1.25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480" w:lineRule="exact"/>
        <w:rPr>
          <w:rFonts w:hint="eastAsia" w:ascii="宋体" w:hAnsi="宋体"/>
          <w:sz w:val="24"/>
        </w:rPr>
      </w:pPr>
    </w:p>
    <w:p>
      <w:pPr>
        <w:spacing w:line="480" w:lineRule="exact"/>
        <w:rPr>
          <w:rFonts w:hint="eastAsia" w:ascii="宋体" w:hAnsi="宋体"/>
          <w:sz w:val="24"/>
        </w:rPr>
      </w:pPr>
    </w:p>
    <w:p>
      <w:pPr>
        <w:spacing w:line="480" w:lineRule="exact"/>
        <w:rPr>
          <w:rFonts w:hint="eastAsia" w:ascii="宋体" w:hAnsi="宋体"/>
          <w:sz w:val="24"/>
        </w:rPr>
      </w:pPr>
    </w:p>
    <w:p>
      <w:pPr>
        <w:spacing w:line="480" w:lineRule="exact"/>
        <w:rPr>
          <w:rFonts w:hint="eastAsia" w:ascii="宋体" w:hAnsi="宋体"/>
          <w:sz w:val="24"/>
        </w:rPr>
      </w:pPr>
    </w:p>
    <w:p>
      <w:pPr>
        <w:spacing w:line="480" w:lineRule="exact"/>
        <w:rPr>
          <w:rFonts w:hint="eastAsia" w:ascii="宋体" w:hAnsi="宋体"/>
          <w:sz w:val="24"/>
        </w:rPr>
      </w:pP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pStyle w:val="2"/>
      </w:pPr>
      <w:bookmarkStart w:id="2" w:name="_Toc40378378"/>
      <w:r>
        <w:rPr>
          <w:rFonts w:hint="eastAsia"/>
        </w:rPr>
        <w:t>三、源程序代码清单</w:t>
      </w:r>
      <w:bookmarkEnd w:id="2"/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DATAS SEGMENT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tishi db 'Please enter a string!(End with 0)','$'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outs  db 'The Uppercase steing is:','$';此处输入数据段代码  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DATAS ENDS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STACKS SEGMENT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;此处输入堆栈段代码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STACKS ENDS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CODES SEGMENT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ASSUME CS:CODES,DS:DATAS,SS:STACKS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START: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AX,DATAS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DS,AX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dx, offset tishi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ah,09h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21h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dl,0dh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ah,02h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21h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dl,0ah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ah,02h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int 21h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mov si, 0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input: mov ah,01h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int 21h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cmp al,'0'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jz enter ;此处判断输入字符是否为回车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cmp al,61h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jb load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cmp al,7ah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ja load 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sub al,20h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load:mov [si],al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inc si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jmp input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enter: mov cx,si;若输入字符为回车，则输入结束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si,0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dl,0dh;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ah,02h;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int 21h;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dl,0ah;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ah,02h;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int 21h;此处回车换行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dx,offset outs;显示提示符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ah,09h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int 21h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dl,0dh;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ah,02h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int 21h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dl,0ah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ah,02h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int 21h;回车换行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shuchu:mov dl,[si]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ah,02h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int 21h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inc si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loop shuchu ;输出循环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     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MOV AH,4CH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INT 21H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CODES ENDS</w:t>
      </w:r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END START</w:t>
      </w: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pStyle w:val="2"/>
        <w:rPr>
          <w:b w:val="0"/>
          <w:bCs w:val="0"/>
          <w:sz w:val="36"/>
          <w:szCs w:val="36"/>
        </w:rPr>
      </w:pPr>
      <w:bookmarkStart w:id="3" w:name="_Toc40378379"/>
      <w:r>
        <w:rPr>
          <w:rFonts w:hint="eastAsia"/>
        </w:rPr>
        <w:t>四、运行结果与分析</w:t>
      </w:r>
      <w:bookmarkEnd w:id="3"/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5274945" cy="4175760"/>
            <wp:effectExtent l="0" t="0" r="1905" b="1524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spacing w:line="360" w:lineRule="auto"/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" w:name="_Toc40378380"/>
      <w:r>
        <w:rPr>
          <w:rFonts w:hint="eastAsia"/>
        </w:rPr>
        <w:t>心得体会</w:t>
      </w:r>
      <w:bookmarkEnd w:id="4"/>
    </w:p>
    <w:p>
      <w:pPr>
        <w:spacing w:line="48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通过本次课设，我对微机原理中的汇编程序部分的理论知识理解更加深入了，对今后处理实际问题打下了良好的基础。并让我认识到了，汇编语言虽然繁琐，但是由于汇编语言与机器语指令一一对应，对了解8086CPU及其他微处理器的结构有很大的帮助。期间出现过很多错误，所以一开始虽然想出了设计原理，却不知道如何去实现。最终经过同学的指点和帮助一点点将错误修正，最终使程序得以完整的实现要求的过程。这个过程虽然很辛苦，但是收获颇丰。平时学习的理论知识，终于通过实践转化为具有实际意义的程序，满足感油然而生。同时也让我认识到编程真的是一个逻辑性很强的过程，缜密的逻辑分析以及冷静的头脑缺一不可。</w:t>
      </w:r>
    </w:p>
    <w:p>
      <w:pPr>
        <w:spacing w:line="360" w:lineRule="auto"/>
        <w:rPr>
          <w:b/>
          <w:bCs/>
          <w:sz w:val="36"/>
          <w:szCs w:val="36"/>
        </w:rPr>
      </w:pPr>
    </w:p>
    <w:sectPr>
      <w:footerReference r:id="rId4" w:type="default"/>
      <w:pgSz w:w="11906" w:h="16838"/>
      <w:pgMar w:top="567" w:right="1797" w:bottom="567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default"/>
        <w:lang w:val="en-US"/>
      </w:rPr>
      <w:id w:val="77344409"/>
      <w:docPartObj>
        <w:docPartGallery w:val="autotext"/>
      </w:docPartObj>
    </w:sdtPr>
    <w:sdtContent>
      <w:p>
        <w:pPr>
          <w:pStyle w:val="3"/>
          <w:jc w:val="center"/>
        </w:pPr>
        <w:r>
          <w:rPr>
            <w:rFonts w:hint="eastAsia"/>
            <w:lang w:val="en-US" w:eastAsia="zh-CN"/>
          </w:rPr>
          <w:t>5</w:t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A18672"/>
    <w:multiLevelType w:val="singleLevel"/>
    <w:tmpl w:val="C7A18672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40"/>
    <w:rsid w:val="0000476C"/>
    <w:rsid w:val="00007C17"/>
    <w:rsid w:val="00032D35"/>
    <w:rsid w:val="000346D8"/>
    <w:rsid w:val="00043599"/>
    <w:rsid w:val="000477C6"/>
    <w:rsid w:val="00050625"/>
    <w:rsid w:val="00050B19"/>
    <w:rsid w:val="00062548"/>
    <w:rsid w:val="000637A5"/>
    <w:rsid w:val="00093849"/>
    <w:rsid w:val="000A3172"/>
    <w:rsid w:val="000B2009"/>
    <w:rsid w:val="000B2D12"/>
    <w:rsid w:val="000B3A3C"/>
    <w:rsid w:val="000B5064"/>
    <w:rsid w:val="000C5BD9"/>
    <w:rsid w:val="000D2472"/>
    <w:rsid w:val="000F1301"/>
    <w:rsid w:val="000F4ADB"/>
    <w:rsid w:val="00114229"/>
    <w:rsid w:val="001240B5"/>
    <w:rsid w:val="001339A4"/>
    <w:rsid w:val="00145FF3"/>
    <w:rsid w:val="001622DC"/>
    <w:rsid w:val="00166938"/>
    <w:rsid w:val="00172C63"/>
    <w:rsid w:val="00175FC6"/>
    <w:rsid w:val="001811D0"/>
    <w:rsid w:val="00181D8A"/>
    <w:rsid w:val="00184716"/>
    <w:rsid w:val="00185C40"/>
    <w:rsid w:val="0019433C"/>
    <w:rsid w:val="001B7AF0"/>
    <w:rsid w:val="001C7B63"/>
    <w:rsid w:val="001D097C"/>
    <w:rsid w:val="001D6848"/>
    <w:rsid w:val="001D758D"/>
    <w:rsid w:val="001E2020"/>
    <w:rsid w:val="001E2256"/>
    <w:rsid w:val="0020238B"/>
    <w:rsid w:val="002177DC"/>
    <w:rsid w:val="00220D7F"/>
    <w:rsid w:val="002213BE"/>
    <w:rsid w:val="0022533C"/>
    <w:rsid w:val="00231F96"/>
    <w:rsid w:val="002345EF"/>
    <w:rsid w:val="002361DB"/>
    <w:rsid w:val="00264D92"/>
    <w:rsid w:val="0027223C"/>
    <w:rsid w:val="0029552A"/>
    <w:rsid w:val="002A5AF2"/>
    <w:rsid w:val="002A6A9D"/>
    <w:rsid w:val="002C1AFE"/>
    <w:rsid w:val="002D23B2"/>
    <w:rsid w:val="002D2F08"/>
    <w:rsid w:val="002D4C6B"/>
    <w:rsid w:val="002E3105"/>
    <w:rsid w:val="002E7A29"/>
    <w:rsid w:val="002F2399"/>
    <w:rsid w:val="00303F2D"/>
    <w:rsid w:val="00340CE5"/>
    <w:rsid w:val="003546A6"/>
    <w:rsid w:val="00360022"/>
    <w:rsid w:val="003660D2"/>
    <w:rsid w:val="0037010E"/>
    <w:rsid w:val="00390066"/>
    <w:rsid w:val="003A0380"/>
    <w:rsid w:val="003C6EA1"/>
    <w:rsid w:val="003E262C"/>
    <w:rsid w:val="003F06DC"/>
    <w:rsid w:val="0040128B"/>
    <w:rsid w:val="004045C6"/>
    <w:rsid w:val="00406E54"/>
    <w:rsid w:val="00411A56"/>
    <w:rsid w:val="0041208E"/>
    <w:rsid w:val="00413965"/>
    <w:rsid w:val="00415015"/>
    <w:rsid w:val="004150BE"/>
    <w:rsid w:val="00431436"/>
    <w:rsid w:val="0045641E"/>
    <w:rsid w:val="00481D11"/>
    <w:rsid w:val="00485A69"/>
    <w:rsid w:val="004948DB"/>
    <w:rsid w:val="004D2B40"/>
    <w:rsid w:val="004F02E3"/>
    <w:rsid w:val="004F1AAD"/>
    <w:rsid w:val="004F5EB9"/>
    <w:rsid w:val="005001F6"/>
    <w:rsid w:val="0050061B"/>
    <w:rsid w:val="00510F3D"/>
    <w:rsid w:val="005264F6"/>
    <w:rsid w:val="00526C41"/>
    <w:rsid w:val="00534643"/>
    <w:rsid w:val="00540F28"/>
    <w:rsid w:val="00566F94"/>
    <w:rsid w:val="00574108"/>
    <w:rsid w:val="00576541"/>
    <w:rsid w:val="005809C1"/>
    <w:rsid w:val="00583822"/>
    <w:rsid w:val="005A4E48"/>
    <w:rsid w:val="005B5B43"/>
    <w:rsid w:val="005C1A87"/>
    <w:rsid w:val="005C1C9F"/>
    <w:rsid w:val="005C5751"/>
    <w:rsid w:val="005C5D35"/>
    <w:rsid w:val="005E0317"/>
    <w:rsid w:val="005F0AC4"/>
    <w:rsid w:val="00605833"/>
    <w:rsid w:val="006237F7"/>
    <w:rsid w:val="00625241"/>
    <w:rsid w:val="006257E4"/>
    <w:rsid w:val="00654ED5"/>
    <w:rsid w:val="00675D87"/>
    <w:rsid w:val="006923DE"/>
    <w:rsid w:val="00696A4B"/>
    <w:rsid w:val="006A2B77"/>
    <w:rsid w:val="006D0675"/>
    <w:rsid w:val="006F680B"/>
    <w:rsid w:val="00707AD0"/>
    <w:rsid w:val="0072219A"/>
    <w:rsid w:val="00724E12"/>
    <w:rsid w:val="00736C9B"/>
    <w:rsid w:val="007538E5"/>
    <w:rsid w:val="007633EC"/>
    <w:rsid w:val="007638E5"/>
    <w:rsid w:val="0076798B"/>
    <w:rsid w:val="00771CBB"/>
    <w:rsid w:val="00774512"/>
    <w:rsid w:val="007B18DA"/>
    <w:rsid w:val="007C581A"/>
    <w:rsid w:val="007E1EB6"/>
    <w:rsid w:val="007F0951"/>
    <w:rsid w:val="00810187"/>
    <w:rsid w:val="00815513"/>
    <w:rsid w:val="00826B9B"/>
    <w:rsid w:val="0085735D"/>
    <w:rsid w:val="008620B0"/>
    <w:rsid w:val="008808E6"/>
    <w:rsid w:val="00885276"/>
    <w:rsid w:val="00890EE0"/>
    <w:rsid w:val="00894B6A"/>
    <w:rsid w:val="008A1AFE"/>
    <w:rsid w:val="008A211D"/>
    <w:rsid w:val="008A4516"/>
    <w:rsid w:val="008B1C25"/>
    <w:rsid w:val="008B2190"/>
    <w:rsid w:val="008D58C9"/>
    <w:rsid w:val="008E58D3"/>
    <w:rsid w:val="008F5213"/>
    <w:rsid w:val="008F5331"/>
    <w:rsid w:val="008F5C2D"/>
    <w:rsid w:val="00901BB1"/>
    <w:rsid w:val="00906126"/>
    <w:rsid w:val="00906B25"/>
    <w:rsid w:val="00914E0F"/>
    <w:rsid w:val="00916290"/>
    <w:rsid w:val="00917BE4"/>
    <w:rsid w:val="00920C10"/>
    <w:rsid w:val="009240C6"/>
    <w:rsid w:val="00954931"/>
    <w:rsid w:val="0096091A"/>
    <w:rsid w:val="00974556"/>
    <w:rsid w:val="00987D41"/>
    <w:rsid w:val="009A1448"/>
    <w:rsid w:val="009A2558"/>
    <w:rsid w:val="009A5174"/>
    <w:rsid w:val="009C3FE0"/>
    <w:rsid w:val="009C4768"/>
    <w:rsid w:val="009D197E"/>
    <w:rsid w:val="009D2D60"/>
    <w:rsid w:val="009F3119"/>
    <w:rsid w:val="009F6741"/>
    <w:rsid w:val="00A00BD3"/>
    <w:rsid w:val="00A24E5F"/>
    <w:rsid w:val="00A454EA"/>
    <w:rsid w:val="00A512B8"/>
    <w:rsid w:val="00A61C5A"/>
    <w:rsid w:val="00AA208F"/>
    <w:rsid w:val="00AB17D8"/>
    <w:rsid w:val="00AB1AE2"/>
    <w:rsid w:val="00AD590D"/>
    <w:rsid w:val="00AE7FE6"/>
    <w:rsid w:val="00AF03B0"/>
    <w:rsid w:val="00AF7C6C"/>
    <w:rsid w:val="00B053A9"/>
    <w:rsid w:val="00B1216C"/>
    <w:rsid w:val="00B127AF"/>
    <w:rsid w:val="00B3278A"/>
    <w:rsid w:val="00B32868"/>
    <w:rsid w:val="00B329C1"/>
    <w:rsid w:val="00B4461A"/>
    <w:rsid w:val="00B5248A"/>
    <w:rsid w:val="00B612A8"/>
    <w:rsid w:val="00B714DF"/>
    <w:rsid w:val="00B9339D"/>
    <w:rsid w:val="00BB2734"/>
    <w:rsid w:val="00BC0316"/>
    <w:rsid w:val="00BD2CE2"/>
    <w:rsid w:val="00BD3A6A"/>
    <w:rsid w:val="00BD3BFB"/>
    <w:rsid w:val="00BD54C1"/>
    <w:rsid w:val="00BE2B57"/>
    <w:rsid w:val="00BF0975"/>
    <w:rsid w:val="00C00866"/>
    <w:rsid w:val="00C13444"/>
    <w:rsid w:val="00C15868"/>
    <w:rsid w:val="00C16A4C"/>
    <w:rsid w:val="00C3151B"/>
    <w:rsid w:val="00C31759"/>
    <w:rsid w:val="00C3533E"/>
    <w:rsid w:val="00C3734E"/>
    <w:rsid w:val="00C42143"/>
    <w:rsid w:val="00C47A0E"/>
    <w:rsid w:val="00C531E4"/>
    <w:rsid w:val="00C555F9"/>
    <w:rsid w:val="00C666D3"/>
    <w:rsid w:val="00C74E84"/>
    <w:rsid w:val="00CD537E"/>
    <w:rsid w:val="00CD6F62"/>
    <w:rsid w:val="00CE5F33"/>
    <w:rsid w:val="00CE7D7B"/>
    <w:rsid w:val="00CF35B4"/>
    <w:rsid w:val="00CF6B66"/>
    <w:rsid w:val="00CF71F5"/>
    <w:rsid w:val="00D0062F"/>
    <w:rsid w:val="00D118B7"/>
    <w:rsid w:val="00D15F71"/>
    <w:rsid w:val="00D3763F"/>
    <w:rsid w:val="00D44E68"/>
    <w:rsid w:val="00D5152A"/>
    <w:rsid w:val="00D52D8C"/>
    <w:rsid w:val="00D52DC4"/>
    <w:rsid w:val="00D608E2"/>
    <w:rsid w:val="00D955D9"/>
    <w:rsid w:val="00DB0150"/>
    <w:rsid w:val="00DD4319"/>
    <w:rsid w:val="00DE6C00"/>
    <w:rsid w:val="00DF03E7"/>
    <w:rsid w:val="00E00135"/>
    <w:rsid w:val="00E147B9"/>
    <w:rsid w:val="00E14FC4"/>
    <w:rsid w:val="00E3323A"/>
    <w:rsid w:val="00E40C75"/>
    <w:rsid w:val="00E7302C"/>
    <w:rsid w:val="00EA1565"/>
    <w:rsid w:val="00EB233F"/>
    <w:rsid w:val="00EB4284"/>
    <w:rsid w:val="00EB482B"/>
    <w:rsid w:val="00EC6A1B"/>
    <w:rsid w:val="00EE6F03"/>
    <w:rsid w:val="00EF2E14"/>
    <w:rsid w:val="00F0028C"/>
    <w:rsid w:val="00F17685"/>
    <w:rsid w:val="00F416BC"/>
    <w:rsid w:val="00F440E3"/>
    <w:rsid w:val="00F4464E"/>
    <w:rsid w:val="00F44ED5"/>
    <w:rsid w:val="00F56AFB"/>
    <w:rsid w:val="00F61123"/>
    <w:rsid w:val="00F61C63"/>
    <w:rsid w:val="00F63BC4"/>
    <w:rsid w:val="00F80AF4"/>
    <w:rsid w:val="00F830E8"/>
    <w:rsid w:val="00F95D1C"/>
    <w:rsid w:val="00F975AB"/>
    <w:rsid w:val="00F97932"/>
    <w:rsid w:val="00FA36D3"/>
    <w:rsid w:val="00FA52D6"/>
    <w:rsid w:val="00FA79C2"/>
    <w:rsid w:val="00FB534A"/>
    <w:rsid w:val="00FB5D2C"/>
    <w:rsid w:val="00FC0865"/>
    <w:rsid w:val="00FC0FA0"/>
    <w:rsid w:val="00FC14ED"/>
    <w:rsid w:val="00FD12F8"/>
    <w:rsid w:val="00FE44D8"/>
    <w:rsid w:val="00FE5CCD"/>
    <w:rsid w:val="00FF6A84"/>
    <w:rsid w:val="1FDC0AFB"/>
    <w:rsid w:val="7DB43BB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19DAF-4E25-4E44-A047-6CA47BE0A1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102</Words>
  <Characters>588</Characters>
  <Lines>4</Lines>
  <Paragraphs>1</Paragraphs>
  <TotalTime>5</TotalTime>
  <ScaleCrop>false</ScaleCrop>
  <LinksUpToDate>false</LinksUpToDate>
  <CharactersWithSpaces>689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2020-05-15T04:25:00Z</dcterms:created>
  <dc:creator>吕莉</dc:creator>
  <cp:lastModifiedBy>Aha15380251715</cp:lastModifiedBy>
  <dcterms:modified xsi:type="dcterms:W3CDTF">2020-05-21T10:24:30Z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