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730" w:right="2510"/>
      </w:pPr>
      <w:bookmarkStart w:id="0" w:name="实验一 Debug"/>
      <w:bookmarkEnd w:id="0"/>
      <w:r>
        <w:t xml:space="preserve">实验一 Debug 的使用 </w:t>
      </w:r>
      <w:r>
        <w:rPr>
          <w:w w:val="99"/>
        </w:rPr>
        <w:t xml:space="preserve"> </w:t>
      </w:r>
    </w:p>
    <w:p>
      <w:pPr>
        <w:pStyle w:val="4"/>
        <w:spacing w:before="4"/>
        <w:ind w:left="0"/>
        <w:rPr>
          <w:b/>
          <w:sz w:val="41"/>
        </w:rPr>
      </w:pPr>
    </w:p>
    <w:p>
      <w:pPr>
        <w:pStyle w:val="3"/>
      </w:pPr>
      <w:r>
        <w:t>一、实验目的</w:t>
      </w:r>
      <w:r>
        <w:rPr>
          <w:w w:val="99"/>
        </w:rPr>
        <w:t xml:space="preserve"> </w:t>
      </w:r>
    </w:p>
    <w:p>
      <w:pPr>
        <w:pStyle w:val="4"/>
        <w:spacing w:before="130" w:line="357" w:lineRule="auto"/>
        <w:ind w:left="555" w:right="5777"/>
        <w:rPr>
          <w:spacing w:val="-12"/>
        </w:rPr>
      </w:pPr>
      <w:r>
        <w:t>1．</w:t>
      </w:r>
      <w:r>
        <w:rPr>
          <w:spacing w:val="-17"/>
        </w:rPr>
        <w:t xml:space="preserve">学习 </w:t>
      </w:r>
      <w:r>
        <w:t>debug</w:t>
      </w:r>
      <w:r>
        <w:rPr>
          <w:spacing w:val="-12"/>
        </w:rPr>
        <w:t xml:space="preserve"> 的用法</w:t>
      </w:r>
    </w:p>
    <w:p>
      <w:pPr>
        <w:pStyle w:val="4"/>
        <w:spacing w:before="130" w:line="357" w:lineRule="auto"/>
        <w:ind w:left="555" w:right="5777"/>
      </w:pPr>
      <w:r>
        <w:rPr>
          <w:rFonts w:hint="eastAsia"/>
          <w:lang w:val="en-US" w:eastAsia="zh-CN"/>
        </w:rPr>
        <w:t>2</w:t>
      </w:r>
      <w:r>
        <w:t>．</w:t>
      </w:r>
      <w:r>
        <w:rPr>
          <w:spacing w:val="-12"/>
        </w:rPr>
        <w:t xml:space="preserve">掌握相关命令的使用 </w:t>
      </w:r>
    </w:p>
    <w:p>
      <w:pPr>
        <w:pStyle w:val="3"/>
        <w:spacing w:line="268" w:lineRule="exact"/>
      </w:pPr>
      <w:r>
        <w:t>二、实验设备和仪器</w:t>
      </w:r>
      <w:r>
        <w:rPr>
          <w:w w:val="99"/>
        </w:rPr>
        <w:t xml:space="preserve"> </w:t>
      </w:r>
    </w:p>
    <w:p>
      <w:pPr>
        <w:pStyle w:val="4"/>
        <w:spacing w:before="131" w:line="357" w:lineRule="auto"/>
        <w:ind w:left="555" w:right="4046"/>
      </w:pPr>
      <w:r>
        <w:t>1．微型计算机（Intel x86</w:t>
      </w:r>
      <w:r>
        <w:rPr>
          <w:spacing w:val="-27"/>
        </w:rPr>
        <w:t xml:space="preserve"> 系列 </w:t>
      </w:r>
      <w:r>
        <w:t>CPU）1</w:t>
      </w:r>
      <w:r>
        <w:rPr>
          <w:spacing w:val="-27"/>
        </w:rPr>
        <w:t xml:space="preserve"> 台</w:t>
      </w:r>
      <w:r>
        <w:rPr>
          <w:rFonts w:hint="eastAsia"/>
          <w:lang w:val="en-US" w:eastAsia="zh-CN"/>
        </w:rPr>
        <w:t>2</w:t>
      </w:r>
      <w:r>
        <w:t>．Windows /XP/Win7/win10</w:t>
      </w:r>
      <w:r>
        <w:rPr>
          <w:spacing w:val="-12"/>
        </w:rPr>
        <w:t xml:space="preserve"> 操作系统 </w:t>
      </w:r>
    </w:p>
    <w:p>
      <w:pPr>
        <w:spacing w:before="0" w:line="357" w:lineRule="auto"/>
        <w:ind w:left="540" w:right="5583" w:hanging="420"/>
        <w:jc w:val="left"/>
        <w:rPr>
          <w:sz w:val="21"/>
        </w:rPr>
      </w:pPr>
      <w:r>
        <w:rPr>
          <w:b/>
          <w:sz w:val="21"/>
        </w:rPr>
        <w:t xml:space="preserve">三、实验内容及要求         </w:t>
      </w:r>
      <w:r>
        <w:rPr>
          <w:sz w:val="21"/>
        </w:rPr>
        <w:t xml:space="preserve">1、查看寄存器中的内容。 </w:t>
      </w:r>
    </w:p>
    <w:p>
      <w:pPr>
        <w:pStyle w:val="4"/>
        <w:spacing w:line="268" w:lineRule="exact"/>
        <w:ind w:left="540"/>
      </w:pPr>
      <w:r>
        <w:t xml:space="preserve">2、查看内存中的内容 </w:t>
      </w:r>
    </w:p>
    <w:p>
      <w:pPr>
        <w:pStyle w:val="4"/>
        <w:spacing w:before="129" w:line="357" w:lineRule="auto"/>
        <w:ind w:left="120" w:right="215" w:firstLine="420"/>
      </w:pPr>
      <w:r>
        <w:t>PC</w:t>
      </w:r>
      <w:r>
        <w:rPr>
          <w:spacing w:val="-13"/>
        </w:rPr>
        <w:t xml:space="preserve"> 主板中有一个生产日期，在内存 </w:t>
      </w:r>
      <w:r>
        <w:t>FFF00~FFFFFH</w:t>
      </w:r>
      <w:r>
        <w:rPr>
          <w:spacing w:val="-10"/>
        </w:rPr>
        <w:t xml:space="preserve"> 的某几个单元中。请找到这个生产日</w:t>
      </w:r>
      <w:r>
        <w:t xml:space="preserve">期并试图改变它。 </w:t>
      </w:r>
    </w:p>
    <w:p>
      <w:pPr>
        <w:pStyle w:val="4"/>
        <w:spacing w:line="268" w:lineRule="exact"/>
        <w:ind w:left="540"/>
      </w:pPr>
      <w:r>
        <w:t xml:space="preserve">3、向内存 B8100H 开始的单元中填写数据，如： </w:t>
      </w:r>
    </w:p>
    <w:p>
      <w:pPr>
        <w:pStyle w:val="4"/>
        <w:spacing w:before="131"/>
        <w:ind w:left="540"/>
      </w:pPr>
      <w:r>
        <w:t xml:space="preserve">1,2,3,4,5,6,7,8 等等。 </w:t>
      </w:r>
    </w:p>
    <w:p>
      <w:pPr>
        <w:pStyle w:val="4"/>
        <w:spacing w:before="130" w:line="357" w:lineRule="auto"/>
        <w:ind w:left="120" w:right="216" w:firstLine="420"/>
      </w:pPr>
      <w:r>
        <w:t>4</w:t>
      </w:r>
      <w:r>
        <w:rPr>
          <w:spacing w:val="-9"/>
        </w:rPr>
        <w:t xml:space="preserve">、使用 </w:t>
      </w:r>
      <w:r>
        <w:t>DEBUG，</w:t>
      </w:r>
      <w:r>
        <w:rPr>
          <w:spacing w:val="-2"/>
        </w:rPr>
        <w:t xml:space="preserve">将下列的程序段写入内存，逐条执行，观察每条指令执行后 </w:t>
      </w:r>
      <w:r>
        <w:t>CPU</w:t>
      </w:r>
      <w:r>
        <w:rPr>
          <w:spacing w:val="-16"/>
        </w:rPr>
        <w:t xml:space="preserve"> 中相</w:t>
      </w:r>
      <w:r>
        <w:t xml:space="preserve">关寄存器中的内容变化 </w:t>
      </w:r>
    </w:p>
    <w:p>
      <w:pPr>
        <w:pStyle w:val="4"/>
        <w:tabs>
          <w:tab w:val="left" w:pos="959"/>
        </w:tabs>
        <w:spacing w:line="268" w:lineRule="exact"/>
        <w:ind w:left="540"/>
      </w:pPr>
      <w:r>
        <w:t xml:space="preserve"> </w:t>
      </w:r>
      <w:r>
        <w:tab/>
      </w:r>
      <w:r>
        <w:t>MOV</w:t>
      </w:r>
      <w:r>
        <w:rPr>
          <w:spacing w:val="-7"/>
        </w:rPr>
        <w:t xml:space="preserve"> </w:t>
      </w:r>
      <w:r>
        <w:t xml:space="preserve">AX,4E20H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ADD</w:t>
      </w:r>
      <w:r>
        <w:rPr>
          <w:spacing w:val="-7"/>
        </w:rPr>
        <w:t xml:space="preserve"> </w:t>
      </w:r>
      <w:r>
        <w:t xml:space="preserve">AX,1416H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MOV</w:t>
      </w:r>
      <w:r>
        <w:rPr>
          <w:spacing w:val="-7"/>
        </w:rPr>
        <w:t xml:space="preserve"> </w:t>
      </w:r>
      <w:r>
        <w:t xml:space="preserve">BX,2000H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ADD</w:t>
      </w:r>
      <w:r>
        <w:rPr>
          <w:spacing w:val="-5"/>
        </w:rPr>
        <w:t xml:space="preserve"> </w:t>
      </w:r>
      <w:r>
        <w:t xml:space="preserve">AX,BX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MOV</w:t>
      </w:r>
      <w:r>
        <w:rPr>
          <w:spacing w:val="-5"/>
        </w:rPr>
        <w:t xml:space="preserve"> </w:t>
      </w:r>
      <w:r>
        <w:t xml:space="preserve">BX,AX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ADD</w:t>
      </w:r>
      <w:r>
        <w:rPr>
          <w:spacing w:val="-5"/>
        </w:rPr>
        <w:t xml:space="preserve"> </w:t>
      </w:r>
      <w:r>
        <w:t xml:space="preserve">AX,BX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MOV</w:t>
      </w:r>
      <w:r>
        <w:rPr>
          <w:spacing w:val="-7"/>
        </w:rPr>
        <w:t xml:space="preserve"> </w:t>
      </w:r>
      <w:r>
        <w:t xml:space="preserve">AX,001AH </w:t>
      </w:r>
    </w:p>
    <w:p>
      <w:pPr>
        <w:pStyle w:val="4"/>
        <w:tabs>
          <w:tab w:val="left" w:pos="959"/>
        </w:tabs>
        <w:spacing w:before="130"/>
        <w:ind w:left="540"/>
      </w:pPr>
      <w:r>
        <w:t xml:space="preserve"> </w:t>
      </w:r>
      <w:r>
        <w:tab/>
      </w:r>
      <w:r>
        <w:t>MOV</w:t>
      </w:r>
      <w:r>
        <w:rPr>
          <w:spacing w:val="-7"/>
        </w:rPr>
        <w:t xml:space="preserve"> </w:t>
      </w:r>
      <w:r>
        <w:t xml:space="preserve">BX,0026H </w:t>
      </w:r>
    </w:p>
    <w:p>
      <w:pPr>
        <w:pStyle w:val="4"/>
        <w:tabs>
          <w:tab w:val="left" w:pos="959"/>
        </w:tabs>
        <w:spacing w:before="132"/>
        <w:ind w:left="540"/>
      </w:pPr>
      <w:r>
        <w:t xml:space="preserve"> </w:t>
      </w:r>
      <w:r>
        <w:tab/>
      </w:r>
      <w:r>
        <w:t>ADD</w:t>
      </w:r>
      <w:r>
        <w:rPr>
          <w:spacing w:val="-5"/>
        </w:rPr>
        <w:t xml:space="preserve"> </w:t>
      </w:r>
      <w:r>
        <w:t xml:space="preserve">AL,BL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ADD</w:t>
      </w:r>
      <w:r>
        <w:rPr>
          <w:spacing w:val="-5"/>
        </w:rPr>
        <w:t xml:space="preserve"> </w:t>
      </w:r>
      <w:r>
        <w:t xml:space="preserve">AH,BL </w:t>
      </w:r>
    </w:p>
    <w:p>
      <w:pPr>
        <w:pStyle w:val="4"/>
        <w:tabs>
          <w:tab w:val="left" w:pos="959"/>
        </w:tabs>
        <w:spacing w:before="130"/>
        <w:ind w:left="540"/>
      </w:pPr>
      <w:r>
        <w:t xml:space="preserve"> </w:t>
      </w:r>
      <w:r>
        <w:tab/>
      </w:r>
      <w:r>
        <w:t>ADD</w:t>
      </w:r>
      <w:r>
        <w:rPr>
          <w:spacing w:val="-5"/>
        </w:rPr>
        <w:t xml:space="preserve"> </w:t>
      </w:r>
      <w:r>
        <w:t xml:space="preserve">BH,AL </w:t>
      </w:r>
    </w:p>
    <w:p>
      <w:pPr>
        <w:pStyle w:val="4"/>
        <w:tabs>
          <w:tab w:val="left" w:pos="959"/>
        </w:tabs>
        <w:spacing w:before="132"/>
        <w:ind w:left="540"/>
      </w:pPr>
      <w:r>
        <w:t xml:space="preserve"> </w:t>
      </w:r>
      <w:r>
        <w:tab/>
      </w:r>
      <w:r>
        <w:t>MOV</w:t>
      </w:r>
      <w:r>
        <w:rPr>
          <w:spacing w:val="-2"/>
        </w:rPr>
        <w:t xml:space="preserve"> </w:t>
      </w:r>
      <w:r>
        <w:t xml:space="preserve">AH,0 </w:t>
      </w:r>
    </w:p>
    <w:p>
      <w:pPr>
        <w:pStyle w:val="4"/>
        <w:tabs>
          <w:tab w:val="left" w:pos="959"/>
        </w:tabs>
        <w:spacing w:before="130"/>
        <w:ind w:left="540"/>
      </w:pPr>
      <w:r>
        <w:t xml:space="preserve"> </w:t>
      </w:r>
      <w:r>
        <w:tab/>
      </w:r>
      <w:r>
        <w:t>ADD</w:t>
      </w:r>
      <w:r>
        <w:rPr>
          <w:spacing w:val="-2"/>
        </w:rPr>
        <w:t xml:space="preserve"> </w:t>
      </w:r>
      <w:r>
        <w:t xml:space="preserve">AL,BL </w:t>
      </w:r>
    </w:p>
    <w:p>
      <w:pPr>
        <w:pStyle w:val="4"/>
        <w:tabs>
          <w:tab w:val="left" w:pos="959"/>
        </w:tabs>
        <w:spacing w:before="131"/>
        <w:ind w:left="540"/>
      </w:pPr>
      <w:r>
        <w:t xml:space="preserve"> </w:t>
      </w:r>
      <w:r>
        <w:tab/>
      </w:r>
      <w:r>
        <w:t>ADD</w:t>
      </w:r>
      <w:r>
        <w:rPr>
          <w:spacing w:val="-2"/>
        </w:rPr>
        <w:t xml:space="preserve"> </w:t>
      </w:r>
      <w:r>
        <w:t xml:space="preserve">AL,9CH </w:t>
      </w:r>
    </w:p>
    <w:p>
      <w:pPr>
        <w:spacing w:before="132" w:line="278" w:lineRule="auto"/>
        <w:ind w:left="120" w:right="6413" w:firstLine="0"/>
        <w:jc w:val="left"/>
        <w:rPr>
          <w:sz w:val="21"/>
        </w:rPr>
      </w:pPr>
      <w:r>
        <w:rPr>
          <w:b/>
          <w:sz w:val="21"/>
        </w:rPr>
        <w:t xml:space="preserve">四、实验原理及步骤 </w:t>
      </w:r>
      <w:r>
        <w:rPr>
          <w:sz w:val="21"/>
        </w:rPr>
        <w:t>步骤如下：</w:t>
      </w:r>
    </w:p>
    <w:p>
      <w:pPr>
        <w:pStyle w:val="8"/>
        <w:numPr>
          <w:ilvl w:val="0"/>
          <w:numId w:val="1"/>
        </w:numPr>
        <w:tabs>
          <w:tab w:val="left" w:pos="840"/>
        </w:tabs>
        <w:spacing w:before="0" w:after="0" w:line="268" w:lineRule="exact"/>
        <w:ind w:left="840" w:right="0" w:hanging="720"/>
        <w:jc w:val="left"/>
        <w:rPr>
          <w:sz w:val="21"/>
        </w:rPr>
      </w:pPr>
      <w:r>
        <w:rPr>
          <w:spacing w:val="-18"/>
          <w:sz w:val="21"/>
        </w:rPr>
        <w:t xml:space="preserve">进入 </w:t>
      </w:r>
      <w:r>
        <w:rPr>
          <w:rFonts w:ascii="Times New Roman" w:eastAsia="Times New Roman"/>
          <w:sz w:val="21"/>
        </w:rPr>
        <w:t>Debug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的方法</w:t>
      </w:r>
    </w:p>
    <w:p>
      <w:pPr>
        <w:pStyle w:val="8"/>
        <w:numPr>
          <w:ilvl w:val="0"/>
          <w:numId w:val="1"/>
        </w:numPr>
        <w:tabs>
          <w:tab w:val="left" w:pos="840"/>
        </w:tabs>
        <w:spacing w:before="43" w:after="0" w:line="240" w:lineRule="auto"/>
        <w:ind w:left="840" w:right="0" w:hanging="721"/>
        <w:jc w:val="left"/>
        <w:rPr>
          <w:sz w:val="21"/>
        </w:rPr>
      </w:pPr>
      <w:r>
        <w:rPr>
          <w:spacing w:val="-27"/>
          <w:sz w:val="21"/>
        </w:rPr>
        <w:t xml:space="preserve">用 </w:t>
      </w:r>
      <w:r>
        <w:rPr>
          <w:rFonts w:ascii="Times New Roman" w:eastAsia="Times New Roman"/>
          <w:sz w:val="21"/>
        </w:rPr>
        <w:t xml:space="preserve">R </w:t>
      </w:r>
      <w:r>
        <w:rPr>
          <w:spacing w:val="-7"/>
          <w:sz w:val="21"/>
        </w:rPr>
        <w:t xml:space="preserve">命令查看、改变 </w:t>
      </w:r>
      <w:r>
        <w:rPr>
          <w:rFonts w:ascii="Times New Roman" w:eastAsia="Times New Roman"/>
          <w:sz w:val="21"/>
        </w:rPr>
        <w:t>CPU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寄存器的内容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20" w:right="1580" w:bottom="280" w:left="1680" w:header="720" w:footer="720" w:gutter="0"/>
        </w:sectPr>
      </w:pPr>
    </w:p>
    <w:p>
      <w:pPr>
        <w:pStyle w:val="4"/>
        <w:spacing w:before="61"/>
        <w:ind w:left="945"/>
      </w:pPr>
      <w:r>
        <w:rPr>
          <w:rFonts w:ascii="Times New Roman" w:eastAsia="Times New Roman"/>
        </w:rPr>
        <w:t xml:space="preserve">R </w:t>
      </w:r>
      <w:r>
        <w:t>查看寄存器内容</w:t>
      </w:r>
    </w:p>
    <w:p>
      <w:pPr>
        <w:pStyle w:val="4"/>
        <w:tabs>
          <w:tab w:val="left" w:pos="2871"/>
        </w:tabs>
        <w:spacing w:before="43"/>
      </w:pPr>
      <w:r>
        <w:t>改变寄存器的值：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</w:rPr>
        <w:tab/>
      </w:r>
      <w:r>
        <w:t>相关寄存器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43" w:after="0" w:line="240" w:lineRule="auto"/>
        <w:ind w:left="840" w:right="0" w:hanging="721"/>
        <w:jc w:val="left"/>
        <w:rPr>
          <w:sz w:val="21"/>
        </w:rPr>
      </w:pPr>
      <w:r>
        <w:rPr>
          <w:spacing w:val="-27"/>
          <w:sz w:val="21"/>
        </w:rPr>
        <w:t xml:space="preserve">用 </w:t>
      </w:r>
      <w:r>
        <w:rPr>
          <w:rFonts w:ascii="Times New Roman" w:eastAsia="Times New Roman"/>
          <w:sz w:val="21"/>
        </w:rPr>
        <w:t>D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命令查看内存中的内容</w:t>
      </w:r>
    </w:p>
    <w:p>
      <w:pPr>
        <w:pStyle w:val="4"/>
        <w:tabs>
          <w:tab w:val="left" w:pos="3617"/>
        </w:tabs>
        <w:spacing w:before="43"/>
      </w:pPr>
      <w:r>
        <w:t xml:space="preserve">查看内存中的内容方法：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</w:rPr>
        <w:tab/>
      </w:r>
      <w:r>
        <w:t>段地址：偏移地址</w:t>
      </w:r>
    </w:p>
    <w:p>
      <w:pPr>
        <w:pStyle w:val="4"/>
        <w:tabs>
          <w:tab w:val="left" w:pos="6551"/>
        </w:tabs>
        <w:spacing w:before="43"/>
      </w:pPr>
      <w:r>
        <w:t>用</w:t>
      </w:r>
      <w:r>
        <w:rPr>
          <w:spacing w:val="-53"/>
        </w:rPr>
        <w:t xml:space="preserve">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1"/>
        </w:rPr>
        <w:t xml:space="preserve"> </w:t>
      </w:r>
      <w:r>
        <w:t xml:space="preserve">命令查看内存范围的方法：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-1"/>
        </w:rPr>
        <w:t xml:space="preserve"> </w:t>
      </w:r>
      <w:r>
        <w:t>段地址：起始偏移地址</w:t>
      </w:r>
      <w:r>
        <w:tab/>
      </w:r>
      <w:r>
        <w:t>结尾偏移地址</w:t>
      </w:r>
    </w:p>
    <w:p>
      <w:pPr>
        <w:pStyle w:val="8"/>
        <w:numPr>
          <w:ilvl w:val="0"/>
          <w:numId w:val="1"/>
        </w:numPr>
        <w:tabs>
          <w:tab w:val="left" w:pos="840"/>
        </w:tabs>
        <w:spacing w:before="43" w:after="0" w:line="240" w:lineRule="auto"/>
        <w:ind w:left="840" w:right="0" w:hanging="720"/>
        <w:jc w:val="left"/>
        <w:rPr>
          <w:sz w:val="21"/>
        </w:rPr>
      </w:pPr>
      <w:r>
        <w:rPr>
          <w:sz w:val="21"/>
        </w:rPr>
        <w:t>改写内存中的内容</w:t>
      </w:r>
    </w:p>
    <w:p>
      <w:pPr>
        <w:pStyle w:val="4"/>
        <w:tabs>
          <w:tab w:val="left" w:pos="2305"/>
          <w:tab w:val="left" w:pos="6116"/>
          <w:tab w:val="left" w:pos="6746"/>
        </w:tabs>
        <w:spacing w:before="43" w:line="278" w:lineRule="auto"/>
        <w:ind w:right="111"/>
      </w:pPr>
      <w:r>
        <w:t>方法</w:t>
      </w:r>
      <w:r>
        <w:rPr>
          <w:spacing w:val="-51"/>
        </w:rPr>
        <w:t xml:space="preserve"> </w:t>
      </w:r>
      <w:r>
        <w:rPr>
          <w:rFonts w:ascii="Times New Roman" w:eastAsia="Times New Roman"/>
          <w:spacing w:val="-18"/>
        </w:rPr>
        <w:t>1</w:t>
      </w:r>
      <w:r>
        <w:rPr>
          <w:spacing w:val="-18"/>
        </w:rPr>
        <w:t>：</w:t>
      </w:r>
      <w:r>
        <w:t>用</w:t>
      </w:r>
      <w:r>
        <w:rPr>
          <w:spacing w:val="-52"/>
        </w:rPr>
        <w:t xml:space="preserve"> 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2"/>
        </w:rPr>
        <w:t xml:space="preserve"> </w:t>
      </w:r>
      <w:r>
        <w:t>命令改写内存中的内容</w:t>
      </w:r>
      <w:r>
        <w:rPr>
          <w:spacing w:val="-35"/>
        </w:rPr>
        <w:t>。</w:t>
      </w:r>
      <w:r>
        <w:t>比如将</w:t>
      </w:r>
      <w:r>
        <w:rPr>
          <w:spacing w:val="-51"/>
        </w:rPr>
        <w:t xml:space="preserve"> </w:t>
      </w:r>
      <w:r>
        <w:rPr>
          <w:rFonts w:ascii="Times New Roman" w:eastAsia="Times New Roman"/>
        </w:rPr>
        <w:t>2000:0~2000:9</w:t>
      </w:r>
      <w:r>
        <w:rPr>
          <w:rFonts w:ascii="Times New Roman" w:eastAsia="Times New Roman"/>
          <w:spacing w:val="3"/>
        </w:rPr>
        <w:t xml:space="preserve"> </w:t>
      </w:r>
      <w:r>
        <w:t>单元中的内容分别写为</w:t>
      </w:r>
      <w:r>
        <w:rPr>
          <w:rFonts w:ascii="Times New Roman" w:eastAsia="Times New Roman"/>
        </w:rPr>
        <w:t>0</w:t>
      </w:r>
      <w:r>
        <w:t>、</w:t>
      </w:r>
      <w:r>
        <w:rPr>
          <w:rFonts w:ascii="Times New Roman" w:eastAsia="Times New Roman"/>
        </w:rPr>
        <w:t>1</w:t>
      </w:r>
      <w:r>
        <w:t>、</w:t>
      </w:r>
      <w:r>
        <w:rPr>
          <w:rFonts w:ascii="Times New Roman" w:eastAsia="Times New Roman"/>
        </w:rPr>
        <w:t>2</w:t>
      </w:r>
      <w:r>
        <w:t>、</w:t>
      </w:r>
      <w:r>
        <w:rPr>
          <w:rFonts w:ascii="Times New Roman" w:eastAsia="Times New Roman"/>
        </w:rPr>
        <w:t>3</w:t>
      </w:r>
      <w:r>
        <w:t>、</w:t>
      </w:r>
      <w:r>
        <w:rPr>
          <w:rFonts w:ascii="Times New Roman" w:eastAsia="Times New Roman"/>
        </w:rPr>
        <w:t>4</w:t>
      </w:r>
      <w:r>
        <w:t>、</w:t>
      </w:r>
      <w:r>
        <w:rPr>
          <w:rFonts w:ascii="Times New Roman" w:eastAsia="Times New Roman"/>
        </w:rPr>
        <w:t>5</w:t>
      </w:r>
      <w:r>
        <w:t>、</w:t>
      </w:r>
      <w:r>
        <w:rPr>
          <w:rFonts w:ascii="Times New Roman" w:eastAsia="Times New Roman"/>
        </w:rPr>
        <w:t>6</w:t>
      </w:r>
      <w:r>
        <w:t>、</w:t>
      </w:r>
      <w:r>
        <w:rPr>
          <w:rFonts w:ascii="Times New Roman" w:eastAsia="Times New Roman"/>
        </w:rPr>
        <w:t>7</w:t>
      </w:r>
      <w:r>
        <w:t>、</w:t>
      </w:r>
      <w:r>
        <w:rPr>
          <w:rFonts w:ascii="Times New Roman" w:eastAsia="Times New Roman"/>
        </w:rPr>
        <w:t>8</w:t>
      </w:r>
      <w:r>
        <w:t>、</w:t>
      </w:r>
      <w:r>
        <w:rPr>
          <w:rFonts w:ascii="Times New Roman" w:eastAsia="Times New Roman"/>
        </w:rPr>
        <w:t>9</w:t>
      </w:r>
      <w:r>
        <w:t>。用命令：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49"/>
        </w:rPr>
        <w:t xml:space="preserve"> </w:t>
      </w:r>
      <w:r>
        <w:t>起始地址</w:t>
      </w:r>
      <w:r>
        <w:tab/>
      </w:r>
      <w:r>
        <w:t>数据</w:t>
      </w:r>
      <w:r>
        <w:tab/>
      </w:r>
      <w:r>
        <w:t>数据</w:t>
      </w:r>
      <w:r>
        <w:rPr>
          <w:spacing w:val="-106"/>
        </w:rPr>
        <w:t>。</w:t>
      </w:r>
      <w:r>
        <w:rPr>
          <w:spacing w:val="-105"/>
        </w:rPr>
        <w:t>。</w:t>
      </w:r>
      <w:r>
        <w:rPr>
          <w:spacing w:val="-106"/>
        </w:rPr>
        <w:t>。</w:t>
      </w:r>
      <w:r>
        <w:t>。的格式</w:t>
      </w:r>
      <w:r>
        <w:rPr>
          <w:spacing w:val="-16"/>
        </w:rPr>
        <w:t>。</w:t>
      </w:r>
      <w:r>
        <w:t>即：</w:t>
      </w:r>
      <w:r>
        <w:rPr>
          <w:rFonts w:ascii="Times New Roman" w:eastAsia="Times New Roman"/>
        </w:rPr>
        <w:t>e 2000:0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0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2 3 4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7 8 9</w:t>
      </w:r>
      <w:r>
        <w:t>。</w:t>
      </w:r>
    </w:p>
    <w:p>
      <w:pPr>
        <w:pStyle w:val="4"/>
        <w:tabs>
          <w:tab w:val="left" w:pos="4381"/>
        </w:tabs>
        <w:spacing w:line="269" w:lineRule="exact"/>
      </w:pPr>
      <w:r>
        <w:t>方法</w:t>
      </w:r>
      <w:r>
        <w:rPr>
          <w:spacing w:val="-54"/>
        </w:rPr>
        <w:t xml:space="preserve"> </w:t>
      </w:r>
      <w:r>
        <w:rPr>
          <w:rFonts w:ascii="Times New Roman" w:eastAsia="Times New Roman"/>
        </w:rPr>
        <w:t>2</w:t>
      </w:r>
      <w:r>
        <w:t>：也可以逐个逐个的修改：</w:t>
      </w:r>
      <w:r>
        <w:rPr>
          <w:spacing w:val="-1"/>
        </w:rPr>
        <w:t xml:space="preserve"> 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</w:rPr>
        <w:tab/>
      </w:r>
      <w:r>
        <w:rPr>
          <w:rFonts w:ascii="Times New Roman" w:eastAsia="Times New Roman"/>
        </w:rPr>
        <w:t>2000:0</w:t>
      </w:r>
      <w:r>
        <w:rPr>
          <w:rFonts w:ascii="Times New Roman" w:eastAsia="Times New Roman"/>
          <w:spacing w:val="52"/>
        </w:rPr>
        <w:t xml:space="preserve"> </w:t>
      </w:r>
      <w:r>
        <w:t>按回车。</w:t>
      </w:r>
    </w:p>
    <w:p>
      <w:pPr>
        <w:pStyle w:val="4"/>
        <w:spacing w:before="9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841"/>
          <w:tab w:val="left" w:pos="1832"/>
        </w:tabs>
        <w:spacing w:before="0" w:after="0" w:line="278" w:lineRule="auto"/>
        <w:ind w:left="840" w:right="3812" w:hanging="720"/>
        <w:jc w:val="left"/>
        <w:rPr>
          <w:rFonts w:ascii="Times New Roman" w:eastAsia="Times New Roman"/>
          <w:sz w:val="21"/>
        </w:rPr>
      </w:pPr>
      <w:r>
        <w:rPr>
          <w:sz w:val="21"/>
        </w:rPr>
        <w:t>查看内存中原有的机器码所对应的汇编指</w:t>
      </w:r>
      <w:r>
        <w:rPr>
          <w:spacing w:val="-17"/>
          <w:sz w:val="21"/>
        </w:rPr>
        <w:t>令</w:t>
      </w:r>
      <w:r>
        <w:rPr>
          <w:sz w:val="21"/>
        </w:rPr>
        <w:t>方法：</w:t>
      </w:r>
      <w:r>
        <w:rPr>
          <w:rFonts w:ascii="Times New Roman" w:eastAsia="Times New Roman"/>
          <w:sz w:val="21"/>
        </w:rPr>
        <w:t>U</w:t>
      </w:r>
      <w:r>
        <w:rPr>
          <w:rFonts w:ascii="Times New Roman" w:eastAsia="Times New Roman"/>
          <w:sz w:val="21"/>
        </w:rPr>
        <w:tab/>
      </w:r>
      <w:r>
        <w:rPr>
          <w:rFonts w:ascii="Times New Roman" w:eastAsia="Times New Roman"/>
          <w:sz w:val="21"/>
        </w:rPr>
        <w:t>SA:EA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0" w:after="0" w:line="269" w:lineRule="exact"/>
        <w:ind w:left="840" w:right="0" w:hanging="721"/>
        <w:jc w:val="left"/>
        <w:rPr>
          <w:sz w:val="21"/>
        </w:rPr>
      </w:pPr>
      <w:r>
        <w:rPr>
          <w:spacing w:val="-27"/>
          <w:sz w:val="21"/>
        </w:rPr>
        <w:t xml:space="preserve">用 </w:t>
      </w:r>
      <w:r>
        <w:rPr>
          <w:rFonts w:ascii="Times New Roman" w:eastAsia="Times New Roman"/>
          <w:sz w:val="21"/>
        </w:rPr>
        <w:t xml:space="preserve">T </w:t>
      </w:r>
      <w:r>
        <w:rPr>
          <w:sz w:val="21"/>
        </w:rPr>
        <w:t>命令单步执行</w:t>
      </w:r>
    </w:p>
    <w:p>
      <w:pPr>
        <w:pStyle w:val="8"/>
        <w:numPr>
          <w:ilvl w:val="0"/>
          <w:numId w:val="1"/>
        </w:numPr>
        <w:tabs>
          <w:tab w:val="left" w:pos="841"/>
        </w:tabs>
        <w:spacing w:before="43" w:after="0" w:line="278" w:lineRule="auto"/>
        <w:ind w:left="839" w:right="2925" w:hanging="720"/>
        <w:jc w:val="left"/>
        <w:rPr>
          <w:rFonts w:ascii="Times New Roman" w:eastAsia="Times New Roman"/>
          <w:sz w:val="21"/>
        </w:rPr>
      </w:pPr>
      <w:r>
        <w:rPr>
          <w:spacing w:val="-27"/>
          <w:sz w:val="21"/>
        </w:rPr>
        <w:t xml:space="preserve">用 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"/>
          <w:sz w:val="21"/>
        </w:rPr>
        <w:t>命令以汇编指令的形式在内存中写入机器指令。</w:t>
      </w:r>
      <w:r>
        <w:rPr>
          <w:sz w:val="21"/>
        </w:rPr>
        <w:t>方法一：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40"/>
          <w:sz w:val="21"/>
        </w:rPr>
        <w:t xml:space="preserve"> </w:t>
      </w:r>
      <w:r>
        <w:rPr>
          <w:rFonts w:ascii="Times New Roman" w:eastAsia="Times New Roman"/>
          <w:sz w:val="21"/>
        </w:rPr>
        <w:t>SA:EA</w:t>
      </w:r>
    </w:p>
    <w:p>
      <w:pPr>
        <w:pStyle w:val="4"/>
        <w:ind w:left="839"/>
        <w:rPr>
          <w:rFonts w:ascii="Times New Roman" w:eastAsia="Times New Roman"/>
        </w:rPr>
      </w:pPr>
      <w:r>
        <w:t>方法二：</w:t>
      </w:r>
      <w:r>
        <w:rPr>
          <w:rFonts w:ascii="Times New Roman" w:eastAsia="Times New Roman"/>
        </w:rPr>
        <w:t>A</w:t>
      </w:r>
    </w:p>
    <w:p>
      <w:pPr>
        <w:pStyle w:val="3"/>
        <w:spacing w:before="131"/>
        <w:ind w:left="119"/>
      </w:pPr>
      <w:r>
        <w:t>五、实验结果分析及实验报告</w:t>
      </w:r>
      <w:r>
        <w:rPr>
          <w:w w:val="99"/>
        </w:rPr>
        <w:t xml:space="preserve"> 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drawing>
          <wp:inline distT="0" distB="0" distL="114300" distR="114300">
            <wp:extent cx="5490845" cy="364934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eastAsia" w:eastAsia="宋体"/>
          <w:lang w:val="en-US" w:eastAsia="zh-CN"/>
        </w:rPr>
        <w:sectPr>
          <w:pgSz w:w="11910" w:h="16840"/>
          <w:pgMar w:top="1400" w:right="1580" w:bottom="280" w:left="1680" w:header="720" w:footer="720" w:gutter="0"/>
        </w:sectPr>
      </w:pPr>
      <w:r>
        <w:drawing>
          <wp:inline distT="0" distB="0" distL="114300" distR="114300">
            <wp:extent cx="5490845" cy="3649345"/>
            <wp:effectExtent l="0" t="0" r="146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128143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3649345"/>
            <wp:effectExtent l="0" t="0" r="146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3649345"/>
            <wp:effectExtent l="0" t="0" r="146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3649345"/>
            <wp:effectExtent l="0" t="0" r="146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3649345"/>
            <wp:effectExtent l="0" t="0" r="1460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3649345"/>
            <wp:effectExtent l="0" t="0" r="1460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3649345"/>
            <wp:effectExtent l="0" t="0" r="146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0845" cy="3649345"/>
            <wp:effectExtent l="0" t="0" r="146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7"/>
        <w:ind w:left="2570" w:right="2666" w:firstLine="0"/>
        <w:jc w:val="center"/>
        <w:rPr>
          <w:b/>
          <w:sz w:val="32"/>
        </w:rPr>
      </w:pPr>
      <w:bookmarkStart w:id="1" w:name="第二次实验"/>
      <w:bookmarkEnd w:id="1"/>
      <w:r>
        <w:rPr>
          <w:b/>
          <w:sz w:val="32"/>
        </w:rPr>
        <w:t>实验二 数据处理实验</w:t>
      </w:r>
    </w:p>
    <w:p>
      <w:pPr>
        <w:pStyle w:val="4"/>
        <w:spacing w:before="8"/>
        <w:ind w:left="0"/>
        <w:rPr>
          <w:b/>
          <w:sz w:val="10"/>
        </w:rPr>
      </w:pPr>
    </w:p>
    <w:p>
      <w:pPr>
        <w:spacing w:before="70"/>
        <w:ind w:left="120" w:right="0" w:firstLine="0"/>
        <w:jc w:val="left"/>
        <w:rPr>
          <w:b/>
          <w:sz w:val="21"/>
        </w:rPr>
      </w:pPr>
      <w:r>
        <w:rPr>
          <w:b/>
          <w:sz w:val="21"/>
        </w:rPr>
        <w:t>一、实验目的</w:t>
      </w:r>
    </w:p>
    <w:p>
      <w:pPr>
        <w:pStyle w:val="4"/>
        <w:spacing w:before="5"/>
        <w:ind w:left="0"/>
        <w:rPr>
          <w:b/>
          <w:sz w:val="16"/>
        </w:rPr>
      </w:pPr>
    </w:p>
    <w:p>
      <w:pPr>
        <w:pStyle w:val="8"/>
        <w:numPr>
          <w:ilvl w:val="1"/>
          <w:numId w:val="1"/>
        </w:numPr>
        <w:tabs>
          <w:tab w:val="left" w:pos="872"/>
        </w:tabs>
        <w:spacing w:before="0" w:after="0" w:line="240" w:lineRule="auto"/>
        <w:ind w:left="871" w:right="0" w:hanging="317"/>
        <w:jc w:val="left"/>
        <w:rPr>
          <w:sz w:val="21"/>
        </w:rPr>
      </w:pPr>
      <w:r>
        <w:rPr>
          <w:spacing w:val="-1"/>
          <w:sz w:val="21"/>
        </w:rPr>
        <w:t xml:space="preserve">掌握键盘输入字符的用法 </w:t>
      </w:r>
    </w:p>
    <w:p>
      <w:pPr>
        <w:pStyle w:val="8"/>
        <w:numPr>
          <w:ilvl w:val="1"/>
          <w:numId w:val="1"/>
        </w:numPr>
        <w:tabs>
          <w:tab w:val="left" w:pos="872"/>
        </w:tabs>
        <w:spacing w:before="130" w:after="0" w:line="240" w:lineRule="auto"/>
        <w:ind w:left="871" w:right="0" w:hanging="317"/>
        <w:jc w:val="left"/>
        <w:rPr>
          <w:sz w:val="21"/>
        </w:rPr>
      </w:pPr>
      <w:r>
        <w:rPr>
          <w:spacing w:val="-1"/>
          <w:sz w:val="21"/>
        </w:rPr>
        <w:t xml:space="preserve">掌握顺序结构的设计方法 </w:t>
      </w:r>
    </w:p>
    <w:p>
      <w:pPr>
        <w:pStyle w:val="8"/>
        <w:numPr>
          <w:ilvl w:val="1"/>
          <w:numId w:val="1"/>
        </w:numPr>
        <w:tabs>
          <w:tab w:val="left" w:pos="767"/>
        </w:tabs>
        <w:spacing w:before="132" w:after="0" w:line="357" w:lineRule="auto"/>
        <w:ind w:left="120" w:right="4831" w:firstLine="435"/>
        <w:jc w:val="left"/>
        <w:rPr>
          <w:b/>
          <w:sz w:val="21"/>
        </w:rPr>
      </w:pPr>
      <w:r>
        <w:rPr>
          <w:sz w:val="21"/>
        </w:rPr>
        <w:t>进一步掌握调试工具的使用方法</w:t>
      </w:r>
      <w:r>
        <w:rPr>
          <w:b/>
          <w:sz w:val="21"/>
        </w:rPr>
        <w:t>二、实验设备和仪器</w:t>
      </w:r>
      <w:r>
        <w:rPr>
          <w:b/>
          <w:w w:val="99"/>
          <w:sz w:val="21"/>
        </w:rPr>
        <w:t xml:space="preserve"> </w:t>
      </w:r>
    </w:p>
    <w:p>
      <w:pPr>
        <w:pStyle w:val="4"/>
        <w:numPr>
          <w:ilvl w:val="0"/>
          <w:numId w:val="2"/>
        </w:numPr>
        <w:spacing w:line="357" w:lineRule="auto"/>
        <w:ind w:left="555" w:right="4046"/>
        <w:rPr>
          <w:spacing w:val="-27"/>
        </w:rPr>
      </w:pPr>
      <w:r>
        <w:t>微型计算机（Intel x86</w:t>
      </w:r>
      <w:r>
        <w:rPr>
          <w:spacing w:val="-27"/>
        </w:rPr>
        <w:t xml:space="preserve"> 系列 </w:t>
      </w:r>
      <w:r>
        <w:t>CPU）1</w:t>
      </w:r>
      <w:r>
        <w:rPr>
          <w:spacing w:val="-27"/>
        </w:rPr>
        <w:t xml:space="preserve"> 台</w:t>
      </w:r>
    </w:p>
    <w:p>
      <w:pPr>
        <w:pStyle w:val="4"/>
        <w:numPr>
          <w:ilvl w:val="0"/>
          <w:numId w:val="2"/>
        </w:numPr>
        <w:spacing w:line="357" w:lineRule="auto"/>
        <w:ind w:left="555" w:right="4046"/>
      </w:pPr>
      <w:r>
        <w:t>Windows /XP/Win7</w:t>
      </w:r>
      <w:r>
        <w:rPr>
          <w:spacing w:val="-12"/>
        </w:rPr>
        <w:t xml:space="preserve"> 操作系统 </w:t>
      </w:r>
    </w:p>
    <w:p>
      <w:pPr>
        <w:pStyle w:val="3"/>
        <w:spacing w:line="268" w:lineRule="exact"/>
      </w:pPr>
      <w:r>
        <w:t>三、实验内容及要求</w:t>
      </w:r>
      <w:r>
        <w:rPr>
          <w:w w:val="99"/>
        </w:rPr>
        <w:t xml:space="preserve">  </w:t>
      </w:r>
    </w:p>
    <w:p>
      <w:pPr>
        <w:pStyle w:val="4"/>
        <w:spacing w:before="128"/>
        <w:ind w:left="540"/>
      </w:pPr>
      <w:r>
        <w:t xml:space="preserve">1、编程从键盘上输入一个字符并显示。 </w:t>
      </w:r>
    </w:p>
    <w:p>
      <w:pPr>
        <w:spacing w:before="1" w:line="400" w:lineRule="atLeast"/>
        <w:ind w:left="120" w:right="5583" w:firstLine="420"/>
        <w:jc w:val="left"/>
        <w:rPr>
          <w:b/>
          <w:sz w:val="21"/>
        </w:rPr>
      </w:pPr>
      <w:r>
        <w:rPr>
          <w:sz w:val="21"/>
        </w:rPr>
        <w:t>2</w:t>
      </w:r>
      <w:r>
        <w:rPr>
          <w:spacing w:val="-10"/>
          <w:sz w:val="21"/>
        </w:rPr>
        <w:t xml:space="preserve">、编程实现 </w:t>
      </w:r>
      <w:r>
        <w:rPr>
          <w:sz w:val="21"/>
        </w:rPr>
        <w:t>2</w:t>
      </w:r>
      <w:r>
        <w:rPr>
          <w:spacing w:val="-36"/>
          <w:sz w:val="21"/>
        </w:rPr>
        <w:t xml:space="preserve"> 的 </w:t>
      </w:r>
      <w:r>
        <w:rPr>
          <w:sz w:val="21"/>
        </w:rPr>
        <w:t>4</w:t>
      </w:r>
      <w:r>
        <w:rPr>
          <w:spacing w:val="-14"/>
          <w:sz w:val="21"/>
        </w:rPr>
        <w:t xml:space="preserve"> 次方。</w:t>
      </w:r>
      <w:r>
        <w:rPr>
          <w:b/>
          <w:spacing w:val="-14"/>
          <w:sz w:val="21"/>
        </w:rPr>
        <w:t>四、实验原理及步骤</w:t>
      </w:r>
      <w:r>
        <w:rPr>
          <w:b/>
          <w:spacing w:val="1"/>
          <w:w w:val="99"/>
          <w:sz w:val="21"/>
        </w:rPr>
        <w:t xml:space="preserve">  </w:t>
      </w:r>
    </w:p>
    <w:p>
      <w:pPr>
        <w:pStyle w:val="4"/>
        <w:spacing w:before="41" w:line="300" w:lineRule="auto"/>
        <w:ind w:right="6012" w:hanging="1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t>、单字符显示</w:t>
      </w:r>
      <w:r>
        <w:rPr>
          <w:rFonts w:ascii="Times New Roman" w:eastAsia="Times New Roman"/>
        </w:rPr>
        <w:t>ASSUME CS:CODE CODE SEGMENT</w:t>
      </w:r>
    </w:p>
    <w:p>
      <w:pPr>
        <w:pStyle w:val="4"/>
        <w:spacing w:line="265" w:lineRule="exact"/>
      </w:pPr>
      <w:r>
        <w:rPr>
          <w:rFonts w:ascii="Times New Roman" w:eastAsia="Times New Roman"/>
        </w:rPr>
        <w:t xml:space="preserve">MOV AH,1;  </w:t>
      </w:r>
      <w:r>
        <w:t>从键盘上输入一个字符</w:t>
      </w:r>
    </w:p>
    <w:p>
      <w:pPr>
        <w:pStyle w:val="4"/>
        <w:spacing w:before="57"/>
        <w:rPr>
          <w:rFonts w:ascii="Times New Roman"/>
        </w:rPr>
      </w:pPr>
      <w:r>
        <w:rPr>
          <w:rFonts w:ascii="Times New Roman"/>
        </w:rPr>
        <w:t>IN 21H</w:t>
      </w:r>
    </w:p>
    <w:p>
      <w:pPr>
        <w:pStyle w:val="4"/>
        <w:spacing w:before="57" w:line="290" w:lineRule="auto"/>
        <w:ind w:right="5666"/>
        <w:rPr>
          <w:rFonts w:ascii="Times New Roman" w:eastAsia="Times New Roman"/>
        </w:rPr>
      </w:pPr>
      <w:r>
        <w:rPr>
          <w:rFonts w:ascii="Times New Roman" w:eastAsia="Times New Roman"/>
        </w:rPr>
        <w:t>MOV DL,AL ;</w:t>
      </w:r>
      <w:r>
        <w:t>显示字符</w:t>
      </w:r>
      <w:r>
        <w:rPr>
          <w:rFonts w:ascii="Times New Roman" w:eastAsia="Times New Roman"/>
        </w:rPr>
        <w:t>MOV AH,2</w:t>
      </w:r>
    </w:p>
    <w:p>
      <w:pPr>
        <w:pStyle w:val="4"/>
        <w:spacing w:before="20" w:line="309" w:lineRule="auto"/>
        <w:ind w:right="6523"/>
        <w:rPr>
          <w:rFonts w:ascii="Times New Roman"/>
        </w:rPr>
      </w:pPr>
      <w:r>
        <w:rPr>
          <w:rFonts w:ascii="Times New Roman"/>
        </w:rPr>
        <w:t xml:space="preserve">INT 21H MOV </w:t>
      </w:r>
      <w:r>
        <w:rPr>
          <w:rFonts w:ascii="Times New Roman"/>
          <w:spacing w:val="-4"/>
        </w:rPr>
        <w:t xml:space="preserve">AH,4CH </w:t>
      </w:r>
      <w:r>
        <w:rPr>
          <w:rFonts w:ascii="Times New Roman"/>
        </w:rPr>
        <w:t>INT 21H CODE ENDS END</w:t>
      </w:r>
    </w:p>
    <w:p>
      <w:pPr>
        <w:pStyle w:val="4"/>
        <w:spacing w:line="258" w:lineRule="exact"/>
      </w:pPr>
      <w:r>
        <w:rPr>
          <w:rFonts w:ascii="Times New Roman" w:eastAsia="Times New Roman"/>
        </w:rPr>
        <w:t>2</w:t>
      </w:r>
      <w:r>
        <w:t>、</w:t>
      </w:r>
    </w:p>
    <w:p>
      <w:pPr>
        <w:pStyle w:val="4"/>
        <w:spacing w:before="57" w:line="309" w:lineRule="auto"/>
        <w:ind w:right="5998"/>
        <w:rPr>
          <w:rFonts w:ascii="Times New Roman"/>
        </w:rPr>
      </w:pPr>
      <w:r>
        <w:rPr>
          <w:rFonts w:ascii="Times New Roman"/>
        </w:rPr>
        <w:t>CODE SEGMENT ASSUME CS:CODE</w:t>
      </w:r>
    </w:p>
    <w:p>
      <w:pPr>
        <w:pStyle w:val="4"/>
        <w:spacing w:before="1"/>
        <w:ind w:left="120"/>
        <w:rPr>
          <w:rFonts w:ascii="Times New Roman"/>
        </w:rPr>
      </w:pPr>
      <w:r>
        <w:rPr>
          <w:rFonts w:ascii="Times New Roman"/>
        </w:rPr>
        <w:t>START: MOV AX,2</w:t>
      </w:r>
    </w:p>
    <w:p>
      <w:pPr>
        <w:pStyle w:val="4"/>
        <w:spacing w:before="70" w:line="309" w:lineRule="auto"/>
        <w:ind w:right="6494" w:firstLine="15"/>
        <w:rPr>
          <w:rFonts w:ascii="Times New Roman"/>
        </w:rPr>
      </w:pPr>
      <w:r>
        <w:rPr>
          <w:rFonts w:ascii="Times New Roman"/>
        </w:rPr>
        <w:t>ADD AX,AX MOV AX,AX MOV AX,AX MOV AH,4CH INT 21H CODE ENDS END START</w:t>
      </w:r>
    </w:p>
    <w:p>
      <w:pPr>
        <w:pStyle w:val="3"/>
        <w:spacing w:before="79"/>
      </w:pPr>
      <w:r>
        <w:t>五、实验结果分析及实验报告</w:t>
      </w:r>
      <w:r>
        <w:rPr>
          <w:w w:val="99"/>
        </w:rPr>
        <w:t xml:space="preserve"> </w:t>
      </w:r>
    </w:p>
    <w:p>
      <w:pPr>
        <w:spacing w:before="131"/>
        <w:ind w:right="0"/>
        <w:jc w:val="left"/>
      </w:pPr>
      <w:r>
        <w:drawing>
          <wp:inline distT="0" distB="0" distL="114300" distR="114300">
            <wp:extent cx="3457575" cy="3790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31"/>
        <w:ind w:right="0"/>
        <w:jc w:val="left"/>
      </w:pPr>
      <w:r>
        <w:drawing>
          <wp:inline distT="0" distB="0" distL="114300" distR="114300">
            <wp:extent cx="5490845" cy="3649345"/>
            <wp:effectExtent l="0" t="0" r="1460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  <w:r>
        <w:drawing>
          <wp:inline distT="0" distB="0" distL="114300" distR="114300">
            <wp:extent cx="5490845" cy="3649345"/>
            <wp:effectExtent l="0" t="0" r="1460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  <w:r>
        <w:drawing>
          <wp:inline distT="0" distB="0" distL="114300" distR="114300">
            <wp:extent cx="5490845" cy="3649345"/>
            <wp:effectExtent l="0" t="0" r="1460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</w:p>
    <w:p>
      <w:pPr>
        <w:spacing w:before="0"/>
        <w:ind w:right="0"/>
        <w:jc w:val="left"/>
      </w:pPr>
    </w:p>
    <w:p>
      <w:pPr>
        <w:spacing w:before="0"/>
        <w:ind w:right="0"/>
        <w:jc w:val="left"/>
      </w:pPr>
      <w:r>
        <w:drawing>
          <wp:inline distT="0" distB="0" distL="114300" distR="114300">
            <wp:extent cx="2286000" cy="32480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  <w:r>
        <w:drawing>
          <wp:inline distT="0" distB="0" distL="114300" distR="114300">
            <wp:extent cx="5490845" cy="3649345"/>
            <wp:effectExtent l="0" t="0" r="14605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</w:p>
    <w:p>
      <w:pPr>
        <w:spacing w:before="0"/>
        <w:ind w:right="0"/>
        <w:jc w:val="left"/>
      </w:pPr>
      <w:r>
        <w:drawing>
          <wp:inline distT="0" distB="0" distL="114300" distR="114300">
            <wp:extent cx="5490845" cy="3649345"/>
            <wp:effectExtent l="0" t="0" r="14605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  <w:r>
        <w:drawing>
          <wp:inline distT="0" distB="0" distL="114300" distR="114300">
            <wp:extent cx="5490845" cy="3649345"/>
            <wp:effectExtent l="0" t="0" r="1460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</w:pPr>
      <w:r>
        <w:drawing>
          <wp:inline distT="0" distB="0" distL="114300" distR="114300">
            <wp:extent cx="5490845" cy="3649345"/>
            <wp:effectExtent l="0" t="0" r="14605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/>
        <w:ind w:right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490845" cy="3649345"/>
            <wp:effectExtent l="0" t="0" r="14605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10" w:h="16840"/>
      <w:pgMar w:top="152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EA4C2B"/>
    <w:multiLevelType w:val="singleLevel"/>
    <w:tmpl w:val="DDEA4C2B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ind w:left="840" w:hanging="720"/>
        <w:jc w:val="left"/>
      </w:pPr>
      <w:rPr>
        <w:rFonts w:hint="default" w:ascii="宋体" w:hAnsi="宋体" w:eastAsia="宋体" w:cs="宋体"/>
        <w:spacing w:val="-53"/>
        <w:w w:val="100"/>
        <w:sz w:val="21"/>
        <w:szCs w:val="21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871" w:hanging="317"/>
        <w:jc w:val="left"/>
      </w:pPr>
      <w:rPr>
        <w:rFonts w:hint="default" w:ascii="宋体" w:hAnsi="宋体" w:eastAsia="宋体" w:cs="宋体"/>
        <w:spacing w:val="-2"/>
        <w:w w:val="100"/>
        <w:sz w:val="19"/>
        <w:szCs w:val="19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42" w:hanging="31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605" w:hanging="31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68" w:hanging="31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30" w:hanging="31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3" w:hanging="31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56" w:hanging="31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18" w:hanging="31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BC430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7"/>
      <w:ind w:left="120"/>
      <w:jc w:val="center"/>
      <w:outlineLvl w:val="1"/>
    </w:pPr>
    <w:rPr>
      <w:rFonts w:ascii="宋体" w:hAnsi="宋体" w:eastAsia="宋体" w:cs="宋体"/>
      <w:b/>
      <w:bCs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宋体" w:hAnsi="宋体" w:eastAsia="宋体" w:cs="宋体"/>
      <w:b/>
      <w:bCs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40"/>
    </w:pPr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40" w:hanging="7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2020-03-25T12:20:00Z</dcterms:created>
  <dc:creator>lenovo</dc:creator>
  <cp:lastModifiedBy>Aha15380251715</cp:lastModifiedBy>
  <dcterms:modified xsi:type="dcterms:W3CDTF">2020-03-25T13:03:05Z</dcterms:modified>
  <dc:title>Microsoft Word - 实验一 Debug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2020-03-25T00:00:00Z</vt:filetime>
  </property>
  <property fmtid="{D5CDD505-2E9C-101B-9397-08002B2CF9AE}" pid="5" name="KSOProductBuildVer">
    <vt:lpwstr>2052-11.1.0.9513</vt:lpwstr>
  </property>
</Properties>
</file>