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sz w:val="30"/>
          <w:u w:val="single"/>
        </w:rPr>
      </w:pPr>
    </w:p>
    <w:p>
      <w:pPr>
        <w:ind w:left="0" w:leftChars="0" w:firstLine="2100" w:firstLineChars="700"/>
        <w:rPr>
          <w:rFonts w:hint="default" w:eastAsia="宋体"/>
          <w:sz w:val="30"/>
          <w:u w:val="none"/>
          <w:lang w:val="en-US" w:eastAsia="zh-CN"/>
        </w:rPr>
      </w:pPr>
      <w:r>
        <w:rPr>
          <w:rFonts w:hint="eastAsia"/>
          <w:sz w:val="30"/>
          <w:u w:val="single"/>
        </w:rPr>
        <w:t xml:space="preserve">   </w:t>
      </w:r>
      <w:r>
        <w:rPr>
          <w:rFonts w:hint="eastAsia"/>
          <w:sz w:val="30"/>
          <w:u w:val="single"/>
          <w:lang w:val="en-US" w:eastAsia="zh-CN"/>
        </w:rPr>
        <w:t xml:space="preserve"> 计算机组成原理    </w:t>
      </w:r>
      <w:r>
        <w:rPr>
          <w:rFonts w:hint="eastAsia"/>
          <w:sz w:val="30"/>
          <w:u w:val="none"/>
          <w:lang w:val="en-US" w:eastAsia="zh-CN"/>
        </w:rPr>
        <w:t>实验报告</w:t>
      </w:r>
    </w:p>
    <w:p>
      <w:pPr>
        <w:ind w:left="3675" w:leftChars="250" w:hanging="3150" w:hangingChars="1050"/>
        <w:rPr>
          <w:rFonts w:hint="eastAsia"/>
          <w:sz w:val="30"/>
          <w:u w:val="single"/>
        </w:rPr>
      </w:pPr>
    </w:p>
    <w:p/>
    <w:p>
      <w:pPr>
        <w:ind w:firstLine="480"/>
      </w:pPr>
    </w:p>
    <w:p>
      <w:pPr>
        <w:ind w:firstLine="2100" w:firstLineChars="700"/>
        <w:jc w:val="left"/>
        <w:rPr>
          <w:sz w:val="30"/>
          <w:u w:val="single"/>
        </w:rPr>
      </w:pPr>
      <w:r>
        <w:rPr>
          <w:sz w:val="30"/>
        </w:rPr>
        <w:t xml:space="preserve">学生姓名 </w:t>
      </w:r>
      <w:r>
        <w:rPr>
          <w:sz w:val="30"/>
          <w:u w:val="single"/>
        </w:rPr>
        <w:t xml:space="preserve">   </w:t>
      </w:r>
      <w:r>
        <w:rPr>
          <w:rFonts w:hint="eastAsia"/>
          <w:sz w:val="30"/>
          <w:u w:val="single"/>
          <w:lang w:val="en-US" w:eastAsia="zh-CN"/>
        </w:rPr>
        <w:t xml:space="preserve">李凯 </w:t>
      </w:r>
      <w:r>
        <w:rPr>
          <w:sz w:val="30"/>
          <w:u w:val="single"/>
        </w:rPr>
        <w:t xml:space="preserve">      </w:t>
      </w:r>
    </w:p>
    <w:p>
      <w:pPr>
        <w:ind w:firstLine="600"/>
        <w:jc w:val="both"/>
        <w:rPr>
          <w:sz w:val="30"/>
        </w:rPr>
      </w:pPr>
      <w:r>
        <w:rPr>
          <w:sz w:val="30"/>
        </w:rPr>
        <w:t xml:space="preserve">       </w:t>
      </w:r>
    </w:p>
    <w:p>
      <w:pPr>
        <w:ind w:firstLine="600"/>
        <w:jc w:val="both"/>
        <w:rPr>
          <w:sz w:val="30"/>
        </w:rPr>
      </w:pPr>
      <w:r>
        <w:rPr>
          <w:sz w:val="30"/>
        </w:rPr>
        <w:t xml:space="preserve">                                       </w:t>
      </w:r>
    </w:p>
    <w:p>
      <w:pPr>
        <w:ind w:firstLine="2100" w:firstLineChars="700"/>
        <w:jc w:val="both"/>
        <w:rPr>
          <w:sz w:val="30"/>
          <w:u w:val="single"/>
        </w:rPr>
      </w:pPr>
      <w:r>
        <w:rPr>
          <w:sz w:val="30"/>
        </w:rPr>
        <w:t xml:space="preserve">班    级 </w:t>
      </w:r>
      <w:r>
        <w:rPr>
          <w:sz w:val="30"/>
          <w:u w:val="single"/>
        </w:rPr>
        <w:t xml:space="preserve">  </w:t>
      </w:r>
      <w:r>
        <w:rPr>
          <w:rFonts w:hint="eastAsia"/>
          <w:sz w:val="30"/>
          <w:u w:val="single"/>
        </w:rPr>
        <w:t>18计算机科学1班</w:t>
      </w:r>
      <w:r>
        <w:rPr>
          <w:sz w:val="30"/>
          <w:u w:val="single"/>
        </w:rPr>
        <w:t xml:space="preserve">  </w:t>
      </w:r>
    </w:p>
    <w:p>
      <w:pPr>
        <w:jc w:val="both"/>
        <w:rPr>
          <w:sz w:val="30"/>
          <w:u w:val="single"/>
        </w:rPr>
      </w:pPr>
    </w:p>
    <w:p>
      <w:pPr>
        <w:ind w:firstLine="480"/>
        <w:jc w:val="both"/>
      </w:pPr>
      <w:r>
        <w:t xml:space="preserve">                                                </w:t>
      </w:r>
    </w:p>
    <w:p>
      <w:pPr>
        <w:ind w:firstLine="2100" w:firstLineChars="700"/>
        <w:jc w:val="both"/>
        <w:rPr>
          <w:sz w:val="30"/>
          <w:u w:val="single"/>
        </w:rPr>
      </w:pPr>
      <w:r>
        <w:rPr>
          <w:sz w:val="30"/>
        </w:rPr>
        <w:t xml:space="preserve">学    号 </w:t>
      </w:r>
      <w:r>
        <w:rPr>
          <w:sz w:val="30"/>
          <w:u w:val="single"/>
        </w:rPr>
        <w:t xml:space="preserve">  </w:t>
      </w:r>
      <w:r>
        <w:rPr>
          <w:rFonts w:hint="eastAsia"/>
          <w:sz w:val="30"/>
          <w:u w:val="single"/>
          <w:lang w:val="en-US" w:eastAsia="zh-CN"/>
        </w:rPr>
        <w:t>2018102136</w:t>
      </w:r>
      <w:r>
        <w:rPr>
          <w:sz w:val="30"/>
          <w:u w:val="single"/>
        </w:rPr>
        <w:t xml:space="preserve">  </w:t>
      </w:r>
    </w:p>
    <w:p>
      <w:pPr>
        <w:jc w:val="both"/>
        <w:rPr>
          <w:sz w:val="30"/>
        </w:rPr>
      </w:pPr>
      <w:r>
        <w:rPr>
          <w:sz w:val="30"/>
        </w:rPr>
        <w:t xml:space="preserve">        </w:t>
      </w:r>
    </w:p>
    <w:p>
      <w:pPr>
        <w:jc w:val="both"/>
        <w:rPr>
          <w:sz w:val="30"/>
        </w:rPr>
      </w:pPr>
      <w:r>
        <w:rPr>
          <w:sz w:val="30"/>
        </w:rPr>
        <w:t xml:space="preserve">                     </w:t>
      </w:r>
    </w:p>
    <w:p>
      <w:pPr>
        <w:ind w:firstLine="2100" w:firstLineChars="700"/>
        <w:jc w:val="both"/>
        <w:rPr>
          <w:rFonts w:hint="eastAsia"/>
          <w:sz w:val="28"/>
          <w:szCs w:val="28"/>
          <w:u w:val="single"/>
          <w:lang w:val="en-US" w:eastAsia="zh-CN"/>
        </w:rPr>
      </w:pPr>
      <w:r>
        <w:rPr>
          <w:sz w:val="30"/>
        </w:rPr>
        <w:t xml:space="preserve">指导教师 </w:t>
      </w:r>
      <w:r>
        <w:rPr>
          <w:sz w:val="30"/>
          <w:u w:val="single"/>
        </w:rPr>
        <w:t xml:space="preserve">    </w:t>
      </w:r>
      <w:r>
        <w:rPr>
          <w:rFonts w:hint="eastAsia"/>
          <w:sz w:val="28"/>
          <w:szCs w:val="28"/>
          <w:u w:val="single"/>
        </w:rPr>
        <w:t>朱渊萍</w:t>
      </w:r>
      <w:r>
        <w:rPr>
          <w:sz w:val="28"/>
          <w:szCs w:val="28"/>
          <w:u w:val="single"/>
        </w:rPr>
        <w:t xml:space="preserve">   </w:t>
      </w:r>
      <w:r>
        <w:rPr>
          <w:rFonts w:hint="eastAsia"/>
          <w:sz w:val="28"/>
          <w:szCs w:val="28"/>
          <w:u w:val="single"/>
          <w:lang w:val="en-US" w:eastAsia="zh-CN"/>
        </w:rPr>
        <w:t xml:space="preserve">   </w:t>
      </w:r>
    </w:p>
    <w:p>
      <w:pPr>
        <w:ind w:firstLine="600"/>
        <w:jc w:val="both"/>
        <w:rPr>
          <w:rFonts w:hint="eastAsia"/>
          <w:sz w:val="28"/>
          <w:szCs w:val="28"/>
          <w:u w:val="single"/>
          <w:lang w:val="en-US" w:eastAsia="zh-CN"/>
        </w:rPr>
      </w:pPr>
    </w:p>
    <w:p>
      <w:pPr>
        <w:ind w:firstLine="600"/>
        <w:rPr>
          <w:rFonts w:hint="eastAsia"/>
          <w:sz w:val="28"/>
          <w:szCs w:val="28"/>
          <w:u w:val="single"/>
          <w:lang w:val="en-US" w:eastAsia="zh-CN"/>
        </w:rPr>
      </w:pPr>
    </w:p>
    <w:p>
      <w:pPr>
        <w:ind w:firstLine="600"/>
        <w:rPr>
          <w:rFonts w:hint="eastAsia"/>
          <w:sz w:val="28"/>
          <w:szCs w:val="28"/>
          <w:u w:val="single"/>
          <w:lang w:val="en-US" w:eastAsia="zh-CN"/>
        </w:rPr>
      </w:pPr>
    </w:p>
    <w:p>
      <w:pPr>
        <w:ind w:firstLine="2520" w:firstLineChars="900"/>
        <w:jc w:val="left"/>
        <w:rPr>
          <w:rFonts w:hint="eastAsia"/>
          <w:sz w:val="28"/>
          <w:szCs w:val="28"/>
          <w:u w:val="none"/>
          <w:lang w:val="en-US" w:eastAsia="zh-CN"/>
        </w:rPr>
      </w:pPr>
    </w:p>
    <w:p>
      <w:pPr>
        <w:ind w:firstLine="2520" w:firstLineChars="900"/>
        <w:jc w:val="left"/>
        <w:rPr>
          <w:rFonts w:hint="eastAsia"/>
          <w:sz w:val="28"/>
          <w:szCs w:val="28"/>
          <w:u w:val="none"/>
          <w:lang w:val="en-US" w:eastAsia="zh-CN"/>
        </w:rPr>
      </w:pPr>
    </w:p>
    <w:p>
      <w:pPr>
        <w:ind w:firstLine="2520" w:firstLineChars="900"/>
        <w:jc w:val="left"/>
        <w:rPr>
          <w:rFonts w:hint="eastAsia"/>
          <w:sz w:val="28"/>
          <w:szCs w:val="28"/>
          <w:u w:val="none"/>
          <w:lang w:val="en-US" w:eastAsia="zh-CN"/>
        </w:rPr>
      </w:pPr>
    </w:p>
    <w:p>
      <w:pPr>
        <w:ind w:left="0" w:leftChars="0" w:firstLine="2520" w:firstLineChars="900"/>
        <w:jc w:val="left"/>
        <w:rPr>
          <w:rFonts w:hint="default"/>
          <w:sz w:val="28"/>
          <w:szCs w:val="28"/>
          <w:u w:val="none"/>
          <w:lang w:val="en-US" w:eastAsia="zh-CN"/>
        </w:rPr>
      </w:pPr>
      <w:r>
        <w:rPr>
          <w:rFonts w:hint="eastAsia"/>
          <w:sz w:val="28"/>
          <w:szCs w:val="28"/>
          <w:u w:val="none"/>
          <w:lang w:val="en-US" w:eastAsia="zh-CN"/>
        </w:rPr>
        <w:t>2019-2020 第2学期</w:t>
      </w:r>
    </w:p>
    <w:p>
      <w:pPr>
        <w:ind w:firstLine="600"/>
        <w:rPr>
          <w:rFonts w:hint="default"/>
          <w:sz w:val="28"/>
          <w:szCs w:val="28"/>
          <w:u w:val="single"/>
          <w:lang w:val="en-US" w:eastAsia="zh-CN"/>
        </w:rPr>
      </w:pPr>
    </w:p>
    <w:p>
      <w:pPr>
        <w:jc w:val="both"/>
        <w:rPr>
          <w:rFonts w:hint="eastAsia"/>
          <w:b/>
          <w:sz w:val="32"/>
          <w:szCs w:val="32"/>
        </w:rPr>
      </w:pPr>
    </w:p>
    <w:tbl>
      <w:tblPr>
        <w:tblStyle w:val="8"/>
        <w:tblW w:w="93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4710"/>
        <w:gridCol w:w="1008"/>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305" w:type="dxa"/>
          </w:tcPr>
          <w:p>
            <w:pPr>
              <w:rPr>
                <w:rFonts w:ascii="宋体" w:hAnsi="宋体"/>
                <w:bCs/>
                <w:sz w:val="24"/>
              </w:rPr>
            </w:pPr>
            <w:r>
              <w:rPr>
                <w:rFonts w:hint="eastAsia" w:ascii="宋体" w:hAnsi="宋体"/>
                <w:bCs/>
                <w:sz w:val="24"/>
                <w:lang w:val="en-US" w:eastAsia="zh-CN"/>
              </w:rPr>
              <w:t>实验名称</w:t>
            </w:r>
          </w:p>
        </w:tc>
        <w:tc>
          <w:tcPr>
            <w:tcW w:w="4710" w:type="dxa"/>
          </w:tcPr>
          <w:p>
            <w:pPr>
              <w:rPr>
                <w:rFonts w:hint="eastAsia" w:ascii="宋体" w:hAnsi="宋体"/>
                <w:bCs/>
                <w:sz w:val="24"/>
                <w:lang w:val="en-US" w:eastAsia="zh-CN"/>
              </w:rPr>
            </w:pPr>
            <w:r>
              <w:rPr>
                <w:rFonts w:hint="eastAsia" w:ascii="宋体" w:hAnsi="宋体"/>
                <w:bCs/>
                <w:sz w:val="24"/>
                <w:lang w:val="en-US" w:eastAsia="zh-CN"/>
              </w:rPr>
              <w:t>实验环境logisim的搭建</w:t>
            </w:r>
          </w:p>
        </w:tc>
        <w:tc>
          <w:tcPr>
            <w:tcW w:w="1008" w:type="dxa"/>
          </w:tcPr>
          <w:p>
            <w:pPr>
              <w:rPr>
                <w:rFonts w:hint="default" w:ascii="宋体" w:hAnsi="宋体"/>
                <w:bCs/>
                <w:sz w:val="24"/>
                <w:lang w:val="en-US" w:eastAsia="zh-CN"/>
              </w:rPr>
            </w:pPr>
            <w:r>
              <w:rPr>
                <w:rFonts w:hint="eastAsia" w:ascii="宋体" w:hAnsi="宋体"/>
                <w:bCs/>
                <w:sz w:val="24"/>
                <w:lang w:val="en-US" w:eastAsia="zh-CN"/>
              </w:rPr>
              <w:t>时间</w:t>
            </w:r>
          </w:p>
        </w:tc>
        <w:tc>
          <w:tcPr>
            <w:tcW w:w="2344" w:type="dxa"/>
          </w:tcPr>
          <w:p>
            <w:pPr>
              <w:rPr>
                <w:rFonts w:hint="eastAsia" w:ascii="宋体" w:hAnsi="宋体"/>
                <w:bCs/>
                <w:sz w:val="24"/>
                <w:lang w:val="en-US" w:eastAsia="zh-CN"/>
              </w:rPr>
            </w:pPr>
            <w:r>
              <w:rPr>
                <w:rFonts w:hint="eastAsia" w:ascii="宋体" w:hAnsi="宋体"/>
                <w:bCs/>
                <w:sz w:val="24"/>
                <w:lang w:val="en-US" w:eastAsia="zh-CN"/>
              </w:rPr>
              <w:t>2020年4月10日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367" w:type="dxa"/>
            <w:gridSpan w:val="4"/>
            <w:vAlign w:val="center"/>
          </w:tcPr>
          <w:p>
            <w:pPr>
              <w:numPr>
                <w:ilvl w:val="0"/>
                <w:numId w:val="1"/>
              </w:numPr>
              <w:rPr>
                <w:rFonts w:hint="eastAsia"/>
                <w:sz w:val="21"/>
                <w:szCs w:val="21"/>
                <w:lang w:val="en-US" w:eastAsia="zh-CN"/>
              </w:rPr>
            </w:pPr>
            <w:r>
              <w:rPr>
                <w:rFonts w:hint="eastAsia"/>
                <w:sz w:val="21"/>
                <w:szCs w:val="21"/>
                <w:lang w:val="en-US" w:eastAsia="zh-CN"/>
              </w:rPr>
              <w:t>实验目的</w:t>
            </w:r>
          </w:p>
          <w:p>
            <w:pPr>
              <w:widowControl w:val="0"/>
              <w:numPr>
                <w:ilvl w:val="0"/>
                <w:numId w:val="0"/>
              </w:numPr>
              <w:jc w:val="both"/>
              <w:rPr>
                <w:rFonts w:hint="eastAsia" w:ascii="宋体" w:hAnsi="宋体"/>
                <w:bCs/>
                <w:sz w:val="24"/>
                <w:lang w:val="en-US" w:eastAsia="zh-CN"/>
              </w:rPr>
            </w:pPr>
            <w:r>
              <w:rPr>
                <w:rFonts w:hint="eastAsia" w:ascii="宋体" w:hAnsi="宋体"/>
                <w:bCs/>
                <w:sz w:val="24"/>
                <w:lang w:val="en-US" w:eastAsia="zh-CN"/>
              </w:rPr>
              <w:t>搭建实验环境logisim</w:t>
            </w:r>
          </w:p>
          <w:p>
            <w:pPr>
              <w:widowControl w:val="0"/>
              <w:numPr>
                <w:ilvl w:val="0"/>
                <w:numId w:val="0"/>
              </w:numPr>
              <w:jc w:val="both"/>
              <w:rPr>
                <w:rFonts w:hint="default" w:ascii="宋体" w:hAnsi="宋体"/>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7" w:hRule="atLeast"/>
        </w:trPr>
        <w:tc>
          <w:tcPr>
            <w:tcW w:w="9367" w:type="dxa"/>
            <w:gridSpan w:val="4"/>
          </w:tcPr>
          <w:p>
            <w:pPr>
              <w:numPr>
                <w:ilvl w:val="0"/>
                <w:numId w:val="1"/>
              </w:numPr>
              <w:rPr>
                <w:rFonts w:hint="default"/>
                <w:sz w:val="21"/>
                <w:szCs w:val="21"/>
                <w:lang w:val="en-US" w:eastAsia="zh-CN"/>
              </w:rPr>
            </w:pPr>
            <w:r>
              <w:rPr>
                <w:rFonts w:hint="eastAsia"/>
                <w:sz w:val="21"/>
                <w:szCs w:val="21"/>
                <w:lang w:val="en-US" w:eastAsia="zh-CN"/>
              </w:rPr>
              <w:t>仪器设备</w:t>
            </w:r>
          </w:p>
          <w:p>
            <w:pPr>
              <w:rPr>
                <w:rFonts w:hint="eastAsia" w:ascii="宋体" w:hAnsi="宋体"/>
                <w:sz w:val="24"/>
              </w:rPr>
            </w:pPr>
            <w:r>
              <w:rPr>
                <w:rFonts w:hint="eastAsia" w:ascii="宋体" w:hAnsi="宋体"/>
                <w:sz w:val="24"/>
              </w:rPr>
              <w:t xml:space="preserve">1．计算机 </w:t>
            </w:r>
          </w:p>
          <w:p>
            <w:pPr>
              <w:rPr>
                <w:rFonts w:ascii="宋体" w:hAnsi="宋体"/>
                <w:sz w:val="24"/>
              </w:rPr>
            </w:pPr>
            <w:r>
              <w:rPr>
                <w:rFonts w:hint="eastAsia" w:ascii="宋体" w:hAnsi="宋体"/>
                <w:sz w:val="24"/>
              </w:rPr>
              <w:t>2．</w:t>
            </w:r>
            <w:r>
              <w:rPr>
                <w:rFonts w:hint="eastAsia" w:ascii="宋体" w:hAnsi="宋体"/>
                <w:sz w:val="24"/>
                <w:lang w:val="en-US" w:eastAsia="zh-CN"/>
              </w:rPr>
              <w:t>Window</w:t>
            </w:r>
            <w:r>
              <w:rPr>
                <w:rFonts w:hint="eastAsia" w:ascii="宋体" w:hAnsi="宋体"/>
                <w:sz w:val="24"/>
              </w:rPr>
              <w:t>操作系统</w:t>
            </w:r>
          </w:p>
          <w:p>
            <w:pPr>
              <w:pStyle w:val="3"/>
              <w:spacing w:line="240" w:lineRule="auto"/>
              <w:ind w:right="0" w:rightChars="0"/>
              <w:rPr>
                <w:rFonts w:ascii="宋体" w:hAnsi="宋体"/>
                <w:bCs/>
                <w:sz w:val="24"/>
              </w:rPr>
            </w:pPr>
            <w:r>
              <w:rPr>
                <w:rFonts w:hint="eastAsia" w:ascii="宋体" w:hAnsi="宋体"/>
                <w:kern w:val="0"/>
                <w:sz w:val="24"/>
                <w:lang w:val="en-US" w:eastAsia="zh-CN"/>
              </w:rPr>
              <w:t xml:space="preserve">3. </w:t>
            </w:r>
            <w:r>
              <w:rPr>
                <w:rFonts w:hint="eastAsia" w:ascii="宋体" w:hAnsi="宋体"/>
                <w:bCs/>
                <w:sz w:val="24"/>
              </w:rPr>
              <w:t>logisim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2" w:hRule="atLeast"/>
        </w:trPr>
        <w:tc>
          <w:tcPr>
            <w:tcW w:w="9367" w:type="dxa"/>
            <w:gridSpan w:val="4"/>
          </w:tcPr>
          <w:p>
            <w:pPr>
              <w:pStyle w:val="3"/>
              <w:numPr>
                <w:ilvl w:val="0"/>
                <w:numId w:val="1"/>
              </w:numPr>
              <w:ind w:left="0" w:leftChars="0"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实验原理与要求</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1、</w:t>
            </w:r>
            <w:r>
              <w:rPr>
                <w:rFonts w:hint="default" w:ascii="Times New Roman" w:hAnsi="Times New Roman" w:eastAsia="宋体" w:cs="Times New Roman"/>
                <w:kern w:val="2"/>
                <w:sz w:val="21"/>
                <w:szCs w:val="21"/>
                <w:lang w:val="en-US" w:eastAsia="zh-CN" w:bidi="ar-SA"/>
              </w:rPr>
              <w:t>、将16位数据的低两位置0。</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2、已知十六进制数E与另一个十六进制数8，合并成E8转换成32位二进制数输出。</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3、接线，使用3：8译码器选通一个存储器芯片（任选RAM芯片）。</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4、完成mooc视频学习中新手实验-1,电路在第2点网盘地址里面。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Pr>
          <w:p>
            <w:pPr>
              <w:pStyle w:val="3"/>
              <w:numPr>
                <w:ilvl w:val="0"/>
                <w:numId w:val="1"/>
              </w:numPr>
              <w:ind w:left="0" w:leftChars="0"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实验步骤</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1</w:t>
            </w:r>
            <w:r>
              <w:rPr>
                <w:rFonts w:hint="eastAsia"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中国大学MOOC里搜索《计算机硬件系统设计》，华科大谭志虎老师。</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2、到https://pan.baidu.com/s/14ng85W89E02h5nwNgMUQfA里面下载实验环境安装logisim-win-2.7.1</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-cn和jdk-13.0.1_windows-x64_bin。之后实验的挑战文档都在对应目录下载</w:t>
            </w:r>
            <w:r>
              <w:rPr>
                <w:rFonts w:hint="eastAsia" w:cs="Times New Roman"/>
                <w:kern w:val="2"/>
                <w:sz w:val="21"/>
                <w:szCs w:val="21"/>
                <w:lang w:val="en-US" w:eastAsia="zh-CN" w:bidi="ar-SA"/>
              </w:rPr>
              <w:t>并安装</w:t>
            </w:r>
            <w:r>
              <w:rPr>
                <w:rFonts w:hint="default" w:ascii="Times New Roman" w:hAnsi="Times New Roman" w:eastAsia="宋体" w:cs="Times New Roman"/>
                <w:kern w:val="2"/>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1" w:hRule="atLeast"/>
        </w:trPr>
        <w:tc>
          <w:tcPr>
            <w:tcW w:w="9367" w:type="dxa"/>
            <w:gridSpan w:val="4"/>
          </w:tcPr>
          <w:p>
            <w:pPr>
              <w:pStyle w:val="3"/>
              <w:numPr>
                <w:ilvl w:val="0"/>
                <w:numId w:val="1"/>
              </w:numPr>
              <w:ind w:left="0" w:leftChars="0"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讨论</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问题1：位扩展是什么？</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答：生产的存储器芯片容量有限，在字数或字长方面与实际存储器要求有所差距，所以要在字向与</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位向两方面进行扩充，才能满足实际存储器的要求。cpu对存储器进行读写操作时，首先由地址总</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线给出地址信号，然后再发出有关进行读操作与写操作的控制信号，最后在数据总线上进行信息交</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换。</w:t>
            </w:r>
          </w:p>
          <w:p>
            <w:pPr>
              <w:pStyle w:val="3"/>
              <w:numPr>
                <w:ilvl w:val="0"/>
                <w:numId w:val="0"/>
              </w:numPr>
              <w:ind w:leftChars="0" w:right="-433" w:rightChars="-206"/>
              <w:rPr>
                <w:rFonts w:hint="default" w:cs="Times New Roman"/>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Borders>
              <w:bottom w:val="single" w:color="auto" w:sz="4" w:space="0"/>
            </w:tcBorders>
          </w:tcPr>
          <w:p>
            <w:pPr>
              <w:numPr>
                <w:ilvl w:val="0"/>
                <w:numId w:val="0"/>
              </w:numPr>
              <w:ind w:leftChars="0"/>
              <w:rPr>
                <w:rFonts w:hint="eastAsia"/>
                <w:sz w:val="21"/>
                <w:szCs w:val="21"/>
                <w:lang w:val="en-US" w:eastAsia="zh-CN"/>
              </w:rPr>
            </w:pPr>
            <w:r>
              <w:rPr>
                <w:rFonts w:hint="eastAsia"/>
                <w:sz w:val="21"/>
                <w:szCs w:val="21"/>
                <w:lang w:val="en-US" w:eastAsia="zh-CN"/>
              </w:rPr>
              <w:t>6、评价和评分</w:t>
            </w:r>
          </w:p>
          <w:p>
            <w:pPr>
              <w:numPr>
                <w:ilvl w:val="0"/>
                <w:numId w:val="0"/>
              </w:numPr>
              <w:ind w:leftChars="0"/>
              <w:rPr>
                <w:rFonts w:hint="eastAsia"/>
                <w:sz w:val="21"/>
                <w:szCs w:val="21"/>
                <w:lang w:val="en-US" w:eastAsia="zh-CN"/>
              </w:rPr>
            </w:pP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是否按时完成：</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按时完成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未按时完成</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报告规范性：</w:t>
            </w:r>
            <w:r>
              <w:rPr>
                <w:rFonts w:hint="eastAsia" w:ascii="微软雅黑" w:hAnsi="微软雅黑" w:eastAsia="微软雅黑" w:cs="微软雅黑"/>
                <w:b w:val="0"/>
                <w:bCs w:val="0"/>
                <w:kern w:val="2"/>
                <w:sz w:val="18"/>
                <w:szCs w:val="18"/>
                <w:lang w:val="en-US" w:eastAsia="zh-CN" w:bidi="ar-SA"/>
              </w:rPr>
              <w:t>❐</w:t>
            </w:r>
            <w:r>
              <w:rPr>
                <w:rFonts w:hint="eastAsia" w:cs="Times New Roman"/>
                <w:kern w:val="2"/>
                <w:sz w:val="18"/>
                <w:szCs w:val="18"/>
                <w:lang w:val="en-US" w:eastAsia="zh-CN" w:bidi="ar-SA"/>
              </w:rPr>
              <w:t xml:space="preserve">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欠规范</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结果是否正确：</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有明显错误</w:t>
            </w:r>
          </w:p>
          <w:p>
            <w:pPr>
              <w:pStyle w:val="3"/>
              <w:numPr>
                <w:ilvl w:val="0"/>
                <w:numId w:val="0"/>
              </w:numPr>
              <w:ind w:leftChars="0" w:right="-433" w:rightChars="-206"/>
              <w:rPr>
                <w:rFonts w:hint="eastAsia" w:cs="Times New Roman"/>
                <w:kern w:val="2"/>
                <w:sz w:val="18"/>
                <w:szCs w:val="18"/>
                <w:lang w:val="en-US" w:eastAsia="zh-CN" w:bidi="ar-SA"/>
              </w:rPr>
            </w:pPr>
            <w:r>
              <w:rPr>
                <w:rFonts w:hint="eastAsia" w:cs="Times New Roman"/>
                <w:kern w:val="2"/>
                <w:sz w:val="18"/>
                <w:szCs w:val="18"/>
                <w:lang w:val="en-US" w:eastAsia="zh-CN" w:bidi="ar-SA"/>
              </w:rPr>
              <w:t>总体评价：；</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优秀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良好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中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及格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不及格</w:t>
            </w: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指导老师：</w:t>
            </w:r>
          </w:p>
          <w:p>
            <w:pPr>
              <w:pStyle w:val="3"/>
              <w:numPr>
                <w:ilvl w:val="0"/>
                <w:numId w:val="0"/>
              </w:numPr>
              <w:ind w:right="-433" w:rightChars="-206" w:firstLine="5220" w:firstLineChars="2900"/>
              <w:rPr>
                <w:rFonts w:hint="default" w:cs="Times New Roman"/>
                <w:kern w:val="2"/>
                <w:sz w:val="18"/>
                <w:szCs w:val="18"/>
                <w:lang w:val="en-US" w:eastAsia="zh-CN" w:bidi="ar-SA"/>
              </w:rPr>
            </w:pPr>
            <w:r>
              <w:rPr>
                <w:rFonts w:hint="eastAsia" w:cs="Times New Roman"/>
                <w:kern w:val="2"/>
                <w:sz w:val="18"/>
                <w:szCs w:val="18"/>
                <w:lang w:val="en-US" w:eastAsia="zh-CN" w:bidi="ar-SA"/>
              </w:rPr>
              <w:t>时间：</w:t>
            </w:r>
          </w:p>
        </w:tc>
      </w:tr>
    </w:tbl>
    <w:p>
      <w:pPr>
        <w:rPr>
          <w:rFonts w:ascii="楷体_GB2312" w:eastAsia="楷体_GB2312"/>
          <w:b/>
          <w:sz w:val="24"/>
        </w:rPr>
      </w:pPr>
    </w:p>
    <w:p>
      <w:pPr>
        <w:rPr>
          <w:rFonts w:ascii="楷体_GB2312" w:eastAsia="楷体_GB2312"/>
          <w:sz w:val="24"/>
        </w:rPr>
      </w:pPr>
      <w:r>
        <w:rPr>
          <w:rFonts w:ascii="楷体_GB2312" w:eastAsia="楷体_GB2312"/>
          <w:sz w:val="24"/>
        </w:rPr>
        <w:br w:type="page"/>
      </w:r>
    </w:p>
    <w:p>
      <w:pPr>
        <w:rPr>
          <w:rFonts w:ascii="楷体_GB2312" w:eastAsia="楷体_GB2312"/>
          <w:sz w:val="24"/>
        </w:rPr>
      </w:pPr>
    </w:p>
    <w:tbl>
      <w:tblPr>
        <w:tblStyle w:val="8"/>
        <w:tblW w:w="93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4710"/>
        <w:gridCol w:w="1008"/>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305" w:type="dxa"/>
          </w:tcPr>
          <w:p>
            <w:pPr>
              <w:rPr>
                <w:rFonts w:ascii="宋体" w:hAnsi="宋体"/>
                <w:bCs/>
                <w:sz w:val="24"/>
              </w:rPr>
            </w:pPr>
            <w:r>
              <w:rPr>
                <w:rFonts w:hint="eastAsia" w:ascii="宋体" w:hAnsi="宋体"/>
                <w:bCs/>
                <w:sz w:val="24"/>
                <w:lang w:val="en-US" w:eastAsia="zh-CN"/>
              </w:rPr>
              <w:t>实验名称</w:t>
            </w:r>
          </w:p>
        </w:tc>
        <w:tc>
          <w:tcPr>
            <w:tcW w:w="4710" w:type="dxa"/>
          </w:tcPr>
          <w:p>
            <w:pPr>
              <w:rPr>
                <w:rFonts w:hint="eastAsia" w:ascii="宋体" w:hAnsi="宋体"/>
                <w:bCs/>
                <w:sz w:val="24"/>
                <w:lang w:val="en-US" w:eastAsia="zh-CN"/>
              </w:rPr>
            </w:pPr>
            <w:r>
              <w:rPr>
                <w:rFonts w:hint="eastAsia" w:ascii="宋体" w:hAnsi="宋体"/>
                <w:bCs/>
                <w:sz w:val="24"/>
                <w:lang w:val="en-US" w:eastAsia="zh-CN"/>
              </w:rPr>
              <w:t>数据表示</w:t>
            </w:r>
          </w:p>
        </w:tc>
        <w:tc>
          <w:tcPr>
            <w:tcW w:w="1008" w:type="dxa"/>
          </w:tcPr>
          <w:p>
            <w:pPr>
              <w:rPr>
                <w:rFonts w:hint="default" w:ascii="宋体" w:hAnsi="宋体"/>
                <w:bCs/>
                <w:sz w:val="24"/>
                <w:lang w:val="en-US" w:eastAsia="zh-CN"/>
              </w:rPr>
            </w:pPr>
            <w:r>
              <w:rPr>
                <w:rFonts w:hint="eastAsia" w:ascii="宋体" w:hAnsi="宋体"/>
                <w:bCs/>
                <w:sz w:val="24"/>
                <w:lang w:val="en-US" w:eastAsia="zh-CN"/>
              </w:rPr>
              <w:t>时间</w:t>
            </w:r>
          </w:p>
        </w:tc>
        <w:tc>
          <w:tcPr>
            <w:tcW w:w="2344" w:type="dxa"/>
          </w:tcPr>
          <w:p>
            <w:pPr>
              <w:rPr>
                <w:rFonts w:hint="eastAsia" w:ascii="宋体" w:hAnsi="宋体"/>
                <w:bCs/>
                <w:sz w:val="24"/>
                <w:lang w:val="en-US" w:eastAsia="zh-CN"/>
              </w:rPr>
            </w:pPr>
            <w:r>
              <w:rPr>
                <w:rFonts w:hint="eastAsia" w:ascii="宋体" w:hAnsi="宋体"/>
                <w:bCs/>
                <w:sz w:val="24"/>
                <w:lang w:val="en-US" w:eastAsia="zh-CN"/>
              </w:rPr>
              <w:t>2020年4月13日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367" w:type="dxa"/>
            <w:gridSpan w:val="4"/>
            <w:vAlign w:val="center"/>
          </w:tcPr>
          <w:p>
            <w:pPr>
              <w:numPr>
                <w:ilvl w:val="0"/>
                <w:numId w:val="0"/>
              </w:numPr>
              <w:rPr>
                <w:rFonts w:hint="eastAsia"/>
                <w:sz w:val="21"/>
                <w:szCs w:val="21"/>
                <w:lang w:val="en-US" w:eastAsia="zh-CN"/>
              </w:rPr>
            </w:pPr>
            <w:r>
              <w:rPr>
                <w:rFonts w:hint="eastAsia"/>
                <w:sz w:val="21"/>
                <w:szCs w:val="21"/>
                <w:lang w:val="en-US" w:eastAsia="zh-CN"/>
              </w:rPr>
              <w:t>1、实验目的</w:t>
            </w:r>
          </w:p>
          <w:p>
            <w:pPr>
              <w:ind w:firstLine="480" w:firstLineChars="200"/>
              <w:rPr>
                <w:rFonts w:hint="eastAsia"/>
                <w:sz w:val="18"/>
                <w:szCs w:val="18"/>
                <w:lang w:val="en-US" w:eastAsia="zh-CN"/>
              </w:rPr>
            </w:pPr>
            <w:r>
              <w:rPr>
                <w:rFonts w:hint="eastAsia" w:ascii="宋体" w:hAnsi="宋体"/>
                <w:sz w:val="24"/>
              </w:rPr>
              <w:t>巩固对计算机中数据表示方法的理解，要求能设计汉字国标码与区位码之间的转换电路，能批量获取汉字机内码并用点阵形式进行显示。通过设计16位数据的海明编解码电路，16位数据的CRC并行编解码电路，帮助同学们理解校验码传输过程。通过校验码流水传输实验帮助大家提前建立流水线的基本概念。</w:t>
            </w:r>
          </w:p>
          <w:p>
            <w:pPr>
              <w:numPr>
                <w:ilvl w:val="0"/>
                <w:numId w:val="0"/>
              </w:numPr>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0" w:hRule="atLeast"/>
        </w:trPr>
        <w:tc>
          <w:tcPr>
            <w:tcW w:w="9367" w:type="dxa"/>
            <w:gridSpan w:val="4"/>
          </w:tcPr>
          <w:p>
            <w:pPr>
              <w:numPr>
                <w:ilvl w:val="0"/>
                <w:numId w:val="0"/>
              </w:numPr>
              <w:rPr>
                <w:rFonts w:hint="default"/>
                <w:sz w:val="21"/>
                <w:szCs w:val="21"/>
                <w:lang w:val="en-US" w:eastAsia="zh-CN"/>
              </w:rPr>
            </w:pPr>
            <w:r>
              <w:rPr>
                <w:rFonts w:hint="eastAsia"/>
                <w:sz w:val="21"/>
                <w:szCs w:val="21"/>
                <w:lang w:val="en-US" w:eastAsia="zh-CN"/>
              </w:rPr>
              <w:t>2、仪器设备</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 xml:space="preserve">1．计算机 </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2．Window操作系统</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3. logisim</w:t>
            </w:r>
          </w:p>
          <w:p>
            <w:pPr>
              <w:pStyle w:val="3"/>
              <w:spacing w:line="240" w:lineRule="auto"/>
              <w:ind w:left="0" w:leftChars="0" w:right="0" w:rightChars="0" w:firstLine="62" w:firstLineChars="0"/>
              <w:rPr>
                <w:rFonts w:ascii="宋体" w:hAnsi="宋体"/>
                <w:kern w:val="0"/>
                <w:sz w:val="24"/>
              </w:rPr>
            </w:pPr>
            <w:r>
              <w:rPr>
                <w:rFonts w:hint="eastAsia" w:ascii="宋体" w:hAnsi="宋体"/>
                <w:kern w:val="0"/>
                <w:sz w:val="24"/>
              </w:rPr>
              <w:t xml:space="preserve"> </w:t>
            </w:r>
          </w:p>
          <w:p>
            <w:pPr>
              <w:pStyle w:val="3"/>
              <w:spacing w:line="240" w:lineRule="auto"/>
              <w:ind w:left="0" w:leftChars="0" w:right="-168" w:rightChars="-80" w:firstLine="61" w:firstLineChars="0"/>
              <w:rPr>
                <w:rFonts w:ascii="宋体" w:hAnsi="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2"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3、</w:t>
            </w:r>
            <w:r>
              <w:rPr>
                <w:rFonts w:hint="eastAsia" w:ascii="Times New Roman" w:hAnsi="Times New Roman" w:eastAsia="宋体" w:cs="Times New Roman"/>
                <w:kern w:val="2"/>
                <w:sz w:val="21"/>
                <w:szCs w:val="21"/>
                <w:lang w:val="en-US" w:eastAsia="zh-CN" w:bidi="ar-SA"/>
              </w:rPr>
              <w:t>实验原理与要求</w:t>
            </w:r>
          </w:p>
          <w:p>
            <w:pPr>
              <w:pStyle w:val="3"/>
              <w:numPr>
                <w:ilvl w:val="0"/>
                <w:numId w:val="0"/>
              </w:numPr>
              <w:ind w:leftChars="0" w:right="-433" w:rightChars="-206"/>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1、</w:t>
            </w:r>
            <w:r>
              <w:rPr>
                <w:rFonts w:hint="default" w:ascii="宋体" w:hAnsi="宋体" w:eastAsia="宋体" w:cs="Times New Roman"/>
                <w:kern w:val="2"/>
                <w:sz w:val="24"/>
                <w:szCs w:val="24"/>
                <w:lang w:val="en-US" w:eastAsia="zh-CN" w:bidi="ar-SA"/>
              </w:rPr>
              <w:t>理解汉字机内码，区位码，最终能利用相关工具批量获取一段文字的GB2312机内码，并利用</w:t>
            </w:r>
          </w:p>
          <w:p>
            <w:pPr>
              <w:pStyle w:val="3"/>
              <w:numPr>
                <w:ilvl w:val="0"/>
                <w:numId w:val="0"/>
              </w:numPr>
              <w:ind w:leftChars="0" w:right="-433" w:rightChars="-206"/>
              <w:rPr>
                <w:rFonts w:hint="default"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简单电路实现GB2312编码与区位码的转换；</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eastAsia" w:ascii="宋体" w:hAnsi="宋体" w:eastAsia="宋体" w:cs="Times New Roman"/>
                <w:kern w:val="2"/>
                <w:sz w:val="24"/>
                <w:szCs w:val="24"/>
                <w:lang w:val="en-US" w:eastAsia="zh-CN" w:bidi="ar-SA"/>
              </w:rPr>
              <w:t>2、</w:t>
            </w:r>
            <w:r>
              <w:rPr>
                <w:rFonts w:hint="default" w:ascii="宋体" w:hAnsi="宋体" w:eastAsia="宋体" w:cs="Times New Roman"/>
                <w:kern w:val="2"/>
                <w:sz w:val="24"/>
                <w:szCs w:val="24"/>
                <w:lang w:val="en-US" w:eastAsia="zh-CN" w:bidi="ar-SA"/>
              </w:rPr>
              <w:t>了解字形码显示的基本原理，能在实验环境中实现汉字GB2312编码的点阵显示。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4、</w:t>
            </w:r>
            <w:r>
              <w:rPr>
                <w:rFonts w:hint="eastAsia" w:ascii="Times New Roman" w:hAnsi="Times New Roman" w:eastAsia="宋体" w:cs="Times New Roman"/>
                <w:kern w:val="2"/>
                <w:sz w:val="21"/>
                <w:szCs w:val="21"/>
                <w:lang w:val="en-US" w:eastAsia="zh-CN" w:bidi="ar-SA"/>
              </w:rPr>
              <w:t>实验步骤</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1、将A0A0分开成高A0和低A0，将高位A0取反加一，低位A0取反加一，比如说B4F3H-A0A0H=1453H,  B4-A0=14H,F3-A0=53H</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2、最后应该这样得到1400H+00F3=1453H</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3、ULTRAEDIT提取记事本（保存ANSI格式）文字转16进制或自己编程实现（大家可以</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网上自己学习如何编程），转出来的数字和字母是ASCII码不能用汉字的可以用，思考</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数字0和字母的汉字GB2312码是什么？</w:t>
            </w:r>
          </w:p>
          <w:p>
            <w:pPr>
              <w:pStyle w:val="3"/>
              <w:numPr>
                <w:ilvl w:val="0"/>
                <w:numId w:val="0"/>
              </w:numPr>
              <w:ind w:leftChars="0" w:right="-433" w:rightChars="-206"/>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4、查看电路封装引脚输入输出。</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eastAsia" w:ascii="宋体" w:hAnsi="宋体" w:eastAsia="宋体" w:cs="Times New Roman"/>
                <w:kern w:val="2"/>
                <w:sz w:val="24"/>
                <w:szCs w:val="24"/>
                <w:lang w:val="en-US" w:eastAsia="zh-CN" w:bidi="ar-SA"/>
              </w:rPr>
              <w:t>5、使用分线器，门电路，位扩展器的知识点构建电路。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5"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5、</w:t>
            </w:r>
            <w:r>
              <w:rPr>
                <w:rFonts w:hint="eastAsia" w:ascii="Times New Roman" w:hAnsi="Times New Roman" w:eastAsia="宋体" w:cs="Times New Roman"/>
                <w:kern w:val="2"/>
                <w:sz w:val="21"/>
                <w:szCs w:val="21"/>
                <w:lang w:val="en-US" w:eastAsia="zh-CN" w:bidi="ar-SA"/>
              </w:rPr>
              <w:t>讨论</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问题1：常量为什么不能输入十六进制数？</w:t>
            </w:r>
          </w:p>
          <w:p>
            <w:pPr>
              <w:pStyle w:val="3"/>
              <w:numPr>
                <w:ilvl w:val="0"/>
                <w:numId w:val="0"/>
              </w:numPr>
              <w:ind w:leftChars="0" w:right="-433" w:rightChars="-206"/>
              <w:rPr>
                <w:rFonts w:hint="default" w:cs="Times New Roman"/>
                <w:kern w:val="2"/>
                <w:sz w:val="21"/>
                <w:szCs w:val="21"/>
                <w:lang w:val="en-US" w:eastAsia="zh-CN" w:bidi="ar-SA"/>
              </w:rPr>
            </w:pPr>
            <w:r>
              <w:rPr>
                <w:rFonts w:hint="eastAsia" w:cs="Times New Roman"/>
                <w:kern w:val="2"/>
                <w:sz w:val="21"/>
                <w:szCs w:val="21"/>
                <w:lang w:val="en-US" w:eastAsia="zh-CN" w:bidi="ar-SA"/>
              </w:rPr>
              <w:t>答：常量默认输入十进制，如果要输入十六进制，需要增加0x开头。</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Borders>
              <w:bottom w:val="single" w:color="auto" w:sz="4" w:space="0"/>
            </w:tcBorders>
          </w:tcPr>
          <w:p>
            <w:pPr>
              <w:numPr>
                <w:ilvl w:val="0"/>
                <w:numId w:val="0"/>
              </w:numPr>
              <w:ind w:leftChars="0"/>
              <w:rPr>
                <w:rFonts w:hint="eastAsia"/>
                <w:sz w:val="21"/>
                <w:szCs w:val="21"/>
                <w:lang w:val="en-US" w:eastAsia="zh-CN"/>
              </w:rPr>
            </w:pPr>
            <w:r>
              <w:rPr>
                <w:rFonts w:hint="eastAsia"/>
                <w:sz w:val="21"/>
                <w:szCs w:val="21"/>
                <w:lang w:val="en-US" w:eastAsia="zh-CN"/>
              </w:rPr>
              <w:t>6、评价和评分</w:t>
            </w:r>
          </w:p>
          <w:p>
            <w:pPr>
              <w:numPr>
                <w:ilvl w:val="0"/>
                <w:numId w:val="0"/>
              </w:numPr>
              <w:ind w:leftChars="0"/>
              <w:rPr>
                <w:rFonts w:hint="eastAsia"/>
                <w:sz w:val="21"/>
                <w:szCs w:val="21"/>
                <w:lang w:val="en-US" w:eastAsia="zh-CN"/>
              </w:rPr>
            </w:pP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是否按时完成：</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按时完成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未按时完成</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报告规范性：</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欠规范</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结果是否正确：</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有明显错误</w:t>
            </w:r>
          </w:p>
          <w:p>
            <w:pPr>
              <w:pStyle w:val="3"/>
              <w:numPr>
                <w:ilvl w:val="0"/>
                <w:numId w:val="0"/>
              </w:numPr>
              <w:ind w:leftChars="0" w:right="-433" w:rightChars="-206"/>
              <w:rPr>
                <w:rFonts w:hint="eastAsia" w:cs="Times New Roman"/>
                <w:kern w:val="2"/>
                <w:sz w:val="18"/>
                <w:szCs w:val="18"/>
                <w:lang w:val="en-US" w:eastAsia="zh-CN" w:bidi="ar-SA"/>
              </w:rPr>
            </w:pPr>
            <w:r>
              <w:rPr>
                <w:rFonts w:hint="eastAsia" w:cs="Times New Roman"/>
                <w:kern w:val="2"/>
                <w:sz w:val="18"/>
                <w:szCs w:val="18"/>
                <w:lang w:val="en-US" w:eastAsia="zh-CN" w:bidi="ar-SA"/>
              </w:rPr>
              <w:t>总体评价：；</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优秀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良好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中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及格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不及格</w:t>
            </w: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指导老师：</w:t>
            </w:r>
          </w:p>
          <w:p>
            <w:pPr>
              <w:pStyle w:val="3"/>
              <w:numPr>
                <w:ilvl w:val="0"/>
                <w:numId w:val="0"/>
              </w:numPr>
              <w:ind w:right="-433" w:rightChars="-206" w:firstLine="5220" w:firstLineChars="2900"/>
              <w:rPr>
                <w:rFonts w:hint="default" w:cs="Times New Roman"/>
                <w:kern w:val="2"/>
                <w:sz w:val="18"/>
                <w:szCs w:val="18"/>
                <w:lang w:val="en-US" w:eastAsia="zh-CN" w:bidi="ar-SA"/>
              </w:rPr>
            </w:pPr>
            <w:r>
              <w:rPr>
                <w:rFonts w:hint="eastAsia" w:cs="Times New Roman"/>
                <w:kern w:val="2"/>
                <w:sz w:val="18"/>
                <w:szCs w:val="18"/>
                <w:lang w:val="en-US" w:eastAsia="zh-CN" w:bidi="ar-SA"/>
              </w:rPr>
              <w:t>时间：</w:t>
            </w:r>
          </w:p>
        </w:tc>
      </w:tr>
    </w:tbl>
    <w:p>
      <w:r>
        <w:br w:type="page"/>
      </w:r>
    </w:p>
    <w:tbl>
      <w:tblPr>
        <w:tblStyle w:val="8"/>
        <w:tblW w:w="93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4710"/>
        <w:gridCol w:w="1008"/>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305" w:type="dxa"/>
          </w:tcPr>
          <w:p>
            <w:pPr>
              <w:rPr>
                <w:rFonts w:ascii="宋体" w:hAnsi="宋体"/>
                <w:bCs/>
                <w:sz w:val="24"/>
              </w:rPr>
            </w:pPr>
            <w:r>
              <w:rPr>
                <w:rFonts w:hint="eastAsia" w:ascii="宋体" w:hAnsi="宋体"/>
                <w:bCs/>
                <w:sz w:val="24"/>
                <w:lang w:val="en-US" w:eastAsia="zh-CN"/>
              </w:rPr>
              <w:t>实验名称</w:t>
            </w:r>
          </w:p>
        </w:tc>
        <w:tc>
          <w:tcPr>
            <w:tcW w:w="4710" w:type="dxa"/>
          </w:tcPr>
          <w:p>
            <w:pPr>
              <w:rPr>
                <w:rFonts w:hint="eastAsia" w:ascii="宋体" w:hAnsi="宋体"/>
                <w:bCs/>
                <w:sz w:val="24"/>
                <w:lang w:val="en-US" w:eastAsia="zh-CN"/>
              </w:rPr>
            </w:pPr>
            <w:r>
              <w:rPr>
                <w:rFonts w:hint="eastAsia" w:ascii="宋体" w:hAnsi="宋体"/>
                <w:bCs/>
                <w:sz w:val="24"/>
                <w:lang w:val="en-US" w:eastAsia="zh-CN"/>
              </w:rPr>
              <w:t>运算器实验</w:t>
            </w:r>
          </w:p>
        </w:tc>
        <w:tc>
          <w:tcPr>
            <w:tcW w:w="1008" w:type="dxa"/>
          </w:tcPr>
          <w:p>
            <w:pPr>
              <w:rPr>
                <w:rFonts w:hint="default" w:ascii="宋体" w:hAnsi="宋体"/>
                <w:bCs/>
                <w:sz w:val="24"/>
                <w:lang w:val="en-US" w:eastAsia="zh-CN"/>
              </w:rPr>
            </w:pPr>
            <w:r>
              <w:rPr>
                <w:rFonts w:hint="eastAsia" w:ascii="宋体" w:hAnsi="宋体"/>
                <w:bCs/>
                <w:sz w:val="24"/>
                <w:lang w:val="en-US" w:eastAsia="zh-CN"/>
              </w:rPr>
              <w:t>时间</w:t>
            </w:r>
          </w:p>
        </w:tc>
        <w:tc>
          <w:tcPr>
            <w:tcW w:w="2344" w:type="dxa"/>
          </w:tcPr>
          <w:p>
            <w:pPr>
              <w:rPr>
                <w:rFonts w:hint="eastAsia" w:ascii="宋体" w:hAnsi="宋体"/>
                <w:bCs/>
                <w:sz w:val="24"/>
                <w:lang w:val="en-US" w:eastAsia="zh-CN"/>
              </w:rPr>
            </w:pPr>
            <w:r>
              <w:rPr>
                <w:rFonts w:hint="eastAsia" w:ascii="宋体" w:hAnsi="宋体"/>
                <w:bCs/>
                <w:sz w:val="24"/>
                <w:lang w:val="en-US" w:eastAsia="zh-CN"/>
              </w:rPr>
              <w:t>2020年5月11日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63" w:hRule="atLeast"/>
        </w:trPr>
        <w:tc>
          <w:tcPr>
            <w:tcW w:w="9367" w:type="dxa"/>
            <w:gridSpan w:val="4"/>
            <w:vAlign w:val="center"/>
          </w:tcPr>
          <w:p>
            <w:pPr>
              <w:numPr>
                <w:ilvl w:val="0"/>
                <w:numId w:val="0"/>
              </w:numPr>
              <w:rPr>
                <w:rFonts w:hint="eastAsia"/>
                <w:sz w:val="21"/>
                <w:szCs w:val="21"/>
                <w:lang w:val="en-US" w:eastAsia="zh-CN"/>
              </w:rPr>
            </w:pPr>
            <w:r>
              <w:rPr>
                <w:rFonts w:hint="eastAsia"/>
                <w:sz w:val="21"/>
                <w:szCs w:val="21"/>
                <w:lang w:val="en-US" w:eastAsia="zh-CN"/>
              </w:rPr>
              <w:t>1、实验目的</w:t>
            </w:r>
          </w:p>
          <w:p>
            <w:pPr>
              <w:rPr>
                <w:rFonts w:hint="eastAsia"/>
                <w:sz w:val="18"/>
                <w:szCs w:val="18"/>
                <w:lang w:val="en-US" w:eastAsia="zh-CN"/>
              </w:rPr>
            </w:pPr>
            <w:r>
              <w:rPr>
                <w:rFonts w:hint="eastAsia" w:ascii="宋体" w:hAnsi="宋体"/>
                <w:sz w:val="24"/>
                <w:lang w:val="en-US" w:eastAsia="zh-CN"/>
              </w:rPr>
              <w:t>实现8位补码加减法实验</w:t>
            </w:r>
          </w:p>
          <w:p>
            <w:pPr>
              <w:numPr>
                <w:ilvl w:val="0"/>
                <w:numId w:val="0"/>
              </w:numPr>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9367" w:type="dxa"/>
            <w:gridSpan w:val="4"/>
          </w:tcPr>
          <w:p>
            <w:pPr>
              <w:numPr>
                <w:ilvl w:val="0"/>
                <w:numId w:val="0"/>
              </w:numPr>
              <w:rPr>
                <w:rFonts w:hint="default"/>
                <w:sz w:val="21"/>
                <w:szCs w:val="21"/>
                <w:lang w:val="en-US" w:eastAsia="zh-CN"/>
              </w:rPr>
            </w:pPr>
            <w:r>
              <w:rPr>
                <w:rFonts w:hint="eastAsia"/>
                <w:sz w:val="21"/>
                <w:szCs w:val="21"/>
                <w:lang w:val="en-US" w:eastAsia="zh-CN"/>
              </w:rPr>
              <w:t>2、仪器设备</w:t>
            </w:r>
          </w:p>
          <w:p>
            <w:pPr>
              <w:rPr>
                <w:rFonts w:hint="eastAsia" w:ascii="宋体" w:hAnsi="宋体"/>
                <w:sz w:val="24"/>
              </w:rPr>
            </w:pPr>
            <w:r>
              <w:rPr>
                <w:rFonts w:hint="eastAsia" w:ascii="宋体" w:hAnsi="宋体"/>
                <w:sz w:val="24"/>
              </w:rPr>
              <w:t xml:space="preserve">1．计算机 </w:t>
            </w:r>
          </w:p>
          <w:p>
            <w:pPr>
              <w:rPr>
                <w:rFonts w:hint="eastAsia" w:ascii="宋体" w:hAnsi="宋体"/>
                <w:sz w:val="24"/>
              </w:rPr>
            </w:pPr>
            <w:r>
              <w:rPr>
                <w:rFonts w:hint="eastAsia" w:ascii="宋体" w:hAnsi="宋体"/>
                <w:sz w:val="24"/>
              </w:rPr>
              <w:t>2．Window操作系统</w:t>
            </w:r>
          </w:p>
          <w:p>
            <w:pPr>
              <w:rPr>
                <w:rFonts w:ascii="宋体" w:hAnsi="宋体"/>
                <w:kern w:val="0"/>
                <w:sz w:val="24"/>
              </w:rPr>
            </w:pPr>
            <w:r>
              <w:rPr>
                <w:rFonts w:hint="eastAsia" w:ascii="宋体" w:hAnsi="宋体"/>
                <w:sz w:val="24"/>
              </w:rPr>
              <w:t>3. logisim</w:t>
            </w:r>
            <w:bookmarkStart w:id="0" w:name="_GoBack"/>
            <w:bookmarkEnd w:id="0"/>
          </w:p>
          <w:p>
            <w:pPr>
              <w:pStyle w:val="3"/>
              <w:spacing w:line="240" w:lineRule="auto"/>
              <w:ind w:left="0" w:leftChars="0" w:right="-168" w:rightChars="-80" w:firstLine="61" w:firstLineChars="0"/>
              <w:rPr>
                <w:rFonts w:ascii="宋体" w:hAnsi="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2"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3、</w:t>
            </w:r>
            <w:r>
              <w:rPr>
                <w:rFonts w:hint="eastAsia" w:ascii="Times New Roman" w:hAnsi="Times New Roman" w:eastAsia="宋体" w:cs="Times New Roman"/>
                <w:kern w:val="2"/>
                <w:sz w:val="21"/>
                <w:szCs w:val="21"/>
                <w:lang w:val="en-US" w:eastAsia="zh-CN" w:bidi="ar-SA"/>
              </w:rPr>
              <w:t>实验原理与要求</w:t>
            </w:r>
          </w:p>
          <w:p>
            <w:pPr>
              <w:numPr>
                <w:ilvl w:val="0"/>
                <w:numId w:val="0"/>
              </w:numPr>
              <w:ind w:leftChars="0" w:firstLine="420" w:firstLineChars="200"/>
              <w:rPr>
                <w:rFonts w:hint="eastAsia" w:ascii="Times New Roman" w:hAnsi="Times New Roman" w:eastAsia="宋体" w:cs="Times New Roman"/>
                <w:kern w:val="2"/>
                <w:sz w:val="21"/>
                <w:szCs w:val="21"/>
                <w:lang w:val="en-US" w:eastAsia="zh-CN" w:bidi="ar-SA"/>
              </w:rPr>
            </w:pPr>
            <w:r>
              <w:rPr>
                <w:rFonts w:hint="eastAsia"/>
                <w:lang w:val="en-US" w:eastAsia="zh-CN"/>
              </w:rPr>
              <w:t>第一个8位补</w:t>
            </w:r>
            <w:r>
              <w:rPr>
                <w:rFonts w:hint="eastAsia" w:ascii="Times New Roman" w:hAnsi="Times New Roman" w:eastAsia="宋体" w:cs="Times New Roman"/>
                <w:kern w:val="2"/>
                <w:sz w:val="21"/>
                <w:szCs w:val="21"/>
                <w:lang w:val="en-US" w:eastAsia="zh-CN" w:bidi="ar-SA"/>
              </w:rPr>
              <w:t>码加减法实验，华科大实验说明在第二个4位加法器里面有，可以例举加法式：</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无符号数                有符</w:t>
            </w:r>
            <w:r>
              <w:rPr>
                <w:rFonts w:hint="eastAsia" w:ascii="Times New Roman" w:hAnsi="Times New Roman" w:eastAsia="宋体" w:cs="Times New Roman"/>
                <w:kern w:val="2"/>
                <w:sz w:val="21"/>
                <w:szCs w:val="21"/>
                <w:lang w:val="en-US" w:eastAsia="zh-CN" w:bidi="ar-SA"/>
              </w:rPr>
              <w:t>号数</w:t>
            </w:r>
          </w:p>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1001 0101             1，001 0101</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+ 0010 1101           + 0，010 1101</w:t>
            </w:r>
          </w:p>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1100 0010             1，101 0010</w:t>
            </w:r>
          </w:p>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有符号数需要把数值位最高位向符号位进位取出来和符号位向前的进位取出来异或，为1溢出。</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有符号数的减法需要将Y全部取反末位加1，只有减法的时候，Y每一位全部取反，大家可以用多路选择器把加法设定为0，减法设定为1，当选择通道为1时，就是减法，把这个1可以和Y的每一位做异或，这样Y就取反了。比如Y为0和1异或，Y就是1。参考如图:</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942205" cy="2227580"/>
                  <wp:effectExtent l="0" t="0" r="1079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942205" cy="2227580"/>
                          </a:xfrm>
                          <a:prstGeom prst="rect">
                            <a:avLst/>
                          </a:prstGeom>
                          <a:noFill/>
                          <a:ln>
                            <a:noFill/>
                          </a:ln>
                        </pic:spPr>
                      </pic:pic>
                    </a:graphicData>
                  </a:graphic>
                </wp:inline>
              </w:drawing>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4、</w:t>
            </w:r>
            <w:r>
              <w:rPr>
                <w:rFonts w:hint="eastAsia" w:ascii="Times New Roman" w:hAnsi="Times New Roman" w:eastAsia="宋体" w:cs="Times New Roman"/>
                <w:kern w:val="2"/>
                <w:sz w:val="21"/>
                <w:szCs w:val="21"/>
                <w:lang w:val="en-US" w:eastAsia="zh-CN" w:bidi="ar-SA"/>
              </w:rPr>
              <w:t>实验步骤</w:t>
            </w:r>
          </w:p>
          <w:p>
            <w:pPr>
              <w:keepNext w:val="0"/>
              <w:keepLines w:val="0"/>
              <w:widowControl/>
              <w:suppressLineNumbers w:val="0"/>
              <w:jc w:val="left"/>
              <w:rPr>
                <w:rFonts w:hint="default" w:ascii="Times New Roman" w:hAnsi="Times New Roman" w:eastAsia="宋体" w:cs="Times New Roman"/>
                <w:kern w:val="2"/>
                <w:sz w:val="21"/>
                <w:szCs w:val="21"/>
                <w:lang w:val="en-US" w:eastAsia="zh-CN" w:bidi="ar-SA"/>
              </w:rPr>
            </w:pPr>
            <w:r>
              <w:rPr>
                <w:rFonts w:ascii="宋体" w:hAnsi="宋体" w:eastAsia="宋体" w:cs="宋体"/>
                <w:kern w:val="0"/>
                <w:sz w:val="24"/>
                <w:szCs w:val="24"/>
                <w:lang w:val="en-US" w:eastAsia="zh-CN" w:bidi="ar"/>
              </w:rPr>
              <w:drawing>
                <wp:inline distT="0" distB="0" distL="114300" distR="114300">
                  <wp:extent cx="4970145" cy="3216275"/>
                  <wp:effectExtent l="0" t="0" r="190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r="987" b="4326"/>
                          <a:stretch>
                            <a:fillRect/>
                          </a:stretch>
                        </pic:blipFill>
                        <pic:spPr>
                          <a:xfrm>
                            <a:off x="0" y="0"/>
                            <a:ext cx="4970145" cy="32162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5、</w:t>
            </w:r>
            <w:r>
              <w:rPr>
                <w:rFonts w:hint="eastAsia" w:ascii="Times New Roman" w:hAnsi="Times New Roman" w:eastAsia="宋体" w:cs="Times New Roman"/>
                <w:kern w:val="2"/>
                <w:sz w:val="21"/>
                <w:szCs w:val="21"/>
                <w:lang w:val="en-US" w:eastAsia="zh-CN" w:bidi="ar-SA"/>
              </w:rPr>
              <w:t>讨论</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问题1：输入引脚数是多少？</w:t>
            </w:r>
          </w:p>
          <w:p>
            <w:pPr>
              <w:pStyle w:val="3"/>
              <w:numPr>
                <w:ilvl w:val="0"/>
                <w:numId w:val="0"/>
              </w:numPr>
              <w:ind w:leftChars="0" w:right="-433" w:rightChars="-206"/>
              <w:rPr>
                <w:rFonts w:hint="default" w:cs="Times New Roman"/>
                <w:kern w:val="2"/>
                <w:sz w:val="21"/>
                <w:szCs w:val="21"/>
                <w:lang w:val="en-US" w:eastAsia="zh-CN" w:bidi="ar-SA"/>
              </w:rPr>
            </w:pPr>
            <w:r>
              <w:rPr>
                <w:rFonts w:hint="eastAsia" w:cs="Times New Roman"/>
                <w:kern w:val="2"/>
                <w:sz w:val="21"/>
                <w:szCs w:val="21"/>
                <w:lang w:val="en-US" w:eastAsia="zh-CN" w:bidi="ar-SA"/>
              </w:rPr>
              <w:t>答：4个。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Borders>
              <w:bottom w:val="single" w:color="auto" w:sz="4" w:space="0"/>
            </w:tcBorders>
          </w:tcPr>
          <w:p>
            <w:pPr>
              <w:numPr>
                <w:ilvl w:val="0"/>
                <w:numId w:val="0"/>
              </w:numPr>
              <w:ind w:leftChars="0"/>
              <w:rPr>
                <w:rFonts w:hint="eastAsia"/>
                <w:sz w:val="21"/>
                <w:szCs w:val="21"/>
                <w:lang w:val="en-US" w:eastAsia="zh-CN"/>
              </w:rPr>
            </w:pPr>
            <w:r>
              <w:rPr>
                <w:rFonts w:hint="eastAsia"/>
                <w:sz w:val="21"/>
                <w:szCs w:val="21"/>
                <w:lang w:val="en-US" w:eastAsia="zh-CN"/>
              </w:rPr>
              <w:t>6、评价和评分</w:t>
            </w:r>
          </w:p>
          <w:p>
            <w:pPr>
              <w:numPr>
                <w:ilvl w:val="0"/>
                <w:numId w:val="0"/>
              </w:numPr>
              <w:ind w:leftChars="0"/>
              <w:rPr>
                <w:rFonts w:hint="eastAsia"/>
                <w:sz w:val="21"/>
                <w:szCs w:val="21"/>
                <w:lang w:val="en-US" w:eastAsia="zh-CN"/>
              </w:rPr>
            </w:pP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是否按时完成：</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按时完成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未按时完成</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报告规范性：</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欠规范</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结果是否正确：</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有明显错误</w:t>
            </w:r>
          </w:p>
          <w:p>
            <w:pPr>
              <w:pStyle w:val="3"/>
              <w:numPr>
                <w:ilvl w:val="0"/>
                <w:numId w:val="0"/>
              </w:numPr>
              <w:ind w:leftChars="0" w:right="-433" w:rightChars="-206"/>
              <w:rPr>
                <w:rFonts w:hint="eastAsia" w:cs="Times New Roman"/>
                <w:kern w:val="2"/>
                <w:sz w:val="18"/>
                <w:szCs w:val="18"/>
                <w:lang w:val="en-US" w:eastAsia="zh-CN" w:bidi="ar-SA"/>
              </w:rPr>
            </w:pPr>
            <w:r>
              <w:rPr>
                <w:rFonts w:hint="eastAsia" w:cs="Times New Roman"/>
                <w:kern w:val="2"/>
                <w:sz w:val="18"/>
                <w:szCs w:val="18"/>
                <w:lang w:val="en-US" w:eastAsia="zh-CN" w:bidi="ar-SA"/>
              </w:rPr>
              <w:t>总体评价：；</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优秀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良好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中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及格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不及格</w:t>
            </w: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指导老师：</w:t>
            </w:r>
          </w:p>
          <w:p>
            <w:pPr>
              <w:pStyle w:val="3"/>
              <w:numPr>
                <w:ilvl w:val="0"/>
                <w:numId w:val="0"/>
              </w:numPr>
              <w:ind w:right="-433" w:rightChars="-206" w:firstLine="5220" w:firstLineChars="2900"/>
              <w:rPr>
                <w:rFonts w:hint="default" w:cs="Times New Roman"/>
                <w:kern w:val="2"/>
                <w:sz w:val="18"/>
                <w:szCs w:val="18"/>
                <w:lang w:val="en-US" w:eastAsia="zh-CN" w:bidi="ar-SA"/>
              </w:rPr>
            </w:pPr>
            <w:r>
              <w:rPr>
                <w:rFonts w:hint="eastAsia" w:cs="Times New Roman"/>
                <w:kern w:val="2"/>
                <w:sz w:val="18"/>
                <w:szCs w:val="18"/>
                <w:lang w:val="en-US" w:eastAsia="zh-CN" w:bidi="ar-SA"/>
              </w:rPr>
              <w:t>时间：</w:t>
            </w:r>
          </w:p>
        </w:tc>
      </w:tr>
    </w:tbl>
    <w:p>
      <w:r>
        <w:br w:type="page"/>
      </w:r>
    </w:p>
    <w:tbl>
      <w:tblPr>
        <w:tblStyle w:val="8"/>
        <w:tblW w:w="93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7"/>
        <w:gridCol w:w="4389"/>
        <w:gridCol w:w="1244"/>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305" w:type="dxa"/>
          </w:tcPr>
          <w:p>
            <w:pPr>
              <w:rPr>
                <w:rFonts w:ascii="宋体" w:hAnsi="宋体"/>
                <w:bCs/>
                <w:sz w:val="24"/>
              </w:rPr>
            </w:pPr>
            <w:r>
              <w:rPr>
                <w:rFonts w:hint="eastAsia" w:ascii="宋体" w:hAnsi="宋体"/>
                <w:bCs/>
                <w:sz w:val="24"/>
                <w:lang w:val="en-US" w:eastAsia="zh-CN"/>
              </w:rPr>
              <w:t>实验名称</w:t>
            </w:r>
          </w:p>
        </w:tc>
        <w:tc>
          <w:tcPr>
            <w:tcW w:w="4710" w:type="dxa"/>
          </w:tcPr>
          <w:p>
            <w:pPr>
              <w:rPr>
                <w:rFonts w:hint="eastAsia" w:ascii="宋体" w:hAnsi="宋体"/>
                <w:bCs/>
                <w:sz w:val="24"/>
                <w:lang w:val="en-US" w:eastAsia="zh-CN"/>
              </w:rPr>
            </w:pPr>
            <w:r>
              <w:rPr>
                <w:rFonts w:hint="eastAsia" w:ascii="宋体" w:hAnsi="宋体"/>
                <w:bCs/>
                <w:sz w:val="24"/>
                <w:lang w:val="en-US" w:eastAsia="zh-CN"/>
              </w:rPr>
              <w:t>存储器实验</w:t>
            </w:r>
          </w:p>
        </w:tc>
        <w:tc>
          <w:tcPr>
            <w:tcW w:w="1008" w:type="dxa"/>
          </w:tcPr>
          <w:p>
            <w:pPr>
              <w:rPr>
                <w:rFonts w:hint="default" w:ascii="宋体" w:hAnsi="宋体"/>
                <w:bCs/>
                <w:sz w:val="24"/>
                <w:lang w:val="en-US" w:eastAsia="zh-CN"/>
              </w:rPr>
            </w:pPr>
            <w:r>
              <w:rPr>
                <w:rFonts w:hint="eastAsia" w:ascii="宋体" w:hAnsi="宋体"/>
                <w:bCs/>
                <w:sz w:val="24"/>
                <w:lang w:val="en-US" w:eastAsia="zh-CN"/>
              </w:rPr>
              <w:t>时间</w:t>
            </w:r>
          </w:p>
        </w:tc>
        <w:tc>
          <w:tcPr>
            <w:tcW w:w="2344" w:type="dxa"/>
          </w:tcPr>
          <w:p>
            <w:pPr>
              <w:rPr>
                <w:rFonts w:hint="eastAsia" w:ascii="宋体" w:hAnsi="宋体"/>
                <w:bCs/>
                <w:sz w:val="24"/>
                <w:lang w:val="en-US" w:eastAsia="zh-CN"/>
              </w:rPr>
            </w:pPr>
            <w:r>
              <w:rPr>
                <w:rFonts w:hint="eastAsia" w:ascii="宋体" w:hAnsi="宋体"/>
                <w:bCs/>
                <w:sz w:val="24"/>
                <w:lang w:val="en-US" w:eastAsia="zh-CN"/>
              </w:rPr>
              <w:t>2020年5月25日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367" w:type="dxa"/>
            <w:gridSpan w:val="4"/>
            <w:vAlign w:val="center"/>
          </w:tcPr>
          <w:p>
            <w:pPr>
              <w:numPr>
                <w:ilvl w:val="0"/>
                <w:numId w:val="0"/>
              </w:numPr>
              <w:rPr>
                <w:rFonts w:hint="eastAsia"/>
                <w:sz w:val="21"/>
                <w:szCs w:val="21"/>
                <w:lang w:val="en-US" w:eastAsia="zh-CN"/>
              </w:rPr>
            </w:pPr>
            <w:r>
              <w:rPr>
                <w:rFonts w:hint="eastAsia"/>
                <w:sz w:val="21"/>
                <w:szCs w:val="21"/>
                <w:lang w:val="en-US" w:eastAsia="zh-CN"/>
              </w:rPr>
              <w:t>1、实验目的</w:t>
            </w:r>
          </w:p>
          <w:p>
            <w:pPr>
              <w:ind w:firstLine="480" w:firstLineChars="200"/>
              <w:rPr>
                <w:rFonts w:hint="eastAsia" w:ascii="宋体" w:hAnsi="宋体"/>
                <w:sz w:val="24"/>
                <w:lang w:val="en-US" w:eastAsia="zh-CN"/>
              </w:rPr>
            </w:pPr>
            <w:r>
              <w:rPr>
                <w:rFonts w:hint="eastAsia" w:ascii="宋体" w:hAnsi="宋体"/>
                <w:sz w:val="24"/>
                <w:lang w:val="en-US" w:eastAsia="zh-CN"/>
              </w:rPr>
              <w:t>理解存储系统进行位扩展，字扩展的基本原理，能利用相关原理解决实验中汉字字库的存储扩展问题，并能够正确使用字库数据填充。</w:t>
            </w:r>
          </w:p>
          <w:p>
            <w:pPr>
              <w:widowControl w:val="0"/>
              <w:numPr>
                <w:ilvl w:val="0"/>
                <w:numId w:val="0"/>
              </w:numPr>
              <w:jc w:val="both"/>
              <w:rPr>
                <w:rFonts w:hint="eastAsia"/>
                <w:sz w:val="18"/>
                <w:szCs w:val="18"/>
                <w:lang w:val="en-US" w:eastAsia="zh-CN"/>
              </w:rPr>
            </w:pPr>
          </w:p>
          <w:p>
            <w:pPr>
              <w:numPr>
                <w:ilvl w:val="0"/>
                <w:numId w:val="0"/>
              </w:numPr>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2" w:hRule="atLeast"/>
        </w:trPr>
        <w:tc>
          <w:tcPr>
            <w:tcW w:w="9367" w:type="dxa"/>
            <w:gridSpan w:val="4"/>
          </w:tcPr>
          <w:p>
            <w:pPr>
              <w:numPr>
                <w:ilvl w:val="0"/>
                <w:numId w:val="0"/>
              </w:numPr>
              <w:rPr>
                <w:rFonts w:hint="default"/>
                <w:sz w:val="21"/>
                <w:szCs w:val="21"/>
                <w:lang w:val="en-US" w:eastAsia="zh-CN"/>
              </w:rPr>
            </w:pPr>
            <w:r>
              <w:rPr>
                <w:rFonts w:hint="eastAsia"/>
                <w:sz w:val="21"/>
                <w:szCs w:val="21"/>
                <w:lang w:val="en-US" w:eastAsia="zh-CN"/>
              </w:rPr>
              <w:t>2、仪器设备</w:t>
            </w:r>
          </w:p>
          <w:p>
            <w:pPr>
              <w:rPr>
                <w:rFonts w:hint="eastAsia" w:ascii="宋体" w:hAnsi="宋体"/>
                <w:sz w:val="24"/>
              </w:rPr>
            </w:pPr>
            <w:r>
              <w:rPr>
                <w:rFonts w:hint="eastAsia" w:ascii="宋体" w:hAnsi="宋体"/>
                <w:sz w:val="24"/>
              </w:rPr>
              <w:t xml:space="preserve">1．计算机 </w:t>
            </w:r>
          </w:p>
          <w:p>
            <w:pPr>
              <w:rPr>
                <w:rFonts w:hint="eastAsia" w:ascii="宋体" w:hAnsi="宋体"/>
                <w:sz w:val="24"/>
              </w:rPr>
            </w:pPr>
            <w:r>
              <w:rPr>
                <w:rFonts w:hint="eastAsia" w:ascii="宋体" w:hAnsi="宋体"/>
                <w:sz w:val="24"/>
              </w:rPr>
              <w:t>2．Window操作系统</w:t>
            </w:r>
          </w:p>
          <w:p>
            <w:pPr>
              <w:rPr>
                <w:rFonts w:ascii="宋体" w:hAnsi="宋体"/>
                <w:sz w:val="24"/>
              </w:rPr>
            </w:pPr>
            <w:r>
              <w:rPr>
                <w:rFonts w:hint="eastAsia" w:ascii="宋体" w:hAnsi="宋体"/>
                <w:sz w:val="24"/>
              </w:rPr>
              <w:t>3. logisim</w:t>
            </w:r>
          </w:p>
          <w:p>
            <w:pPr>
              <w:pStyle w:val="3"/>
              <w:spacing w:line="240" w:lineRule="auto"/>
              <w:ind w:left="0" w:leftChars="0" w:right="0" w:rightChars="0" w:firstLine="62" w:firstLineChars="0"/>
              <w:rPr>
                <w:rFonts w:ascii="宋体" w:hAnsi="宋体"/>
                <w:kern w:val="0"/>
                <w:sz w:val="24"/>
              </w:rPr>
            </w:pPr>
            <w:r>
              <w:rPr>
                <w:rFonts w:hint="eastAsia" w:ascii="宋体" w:hAnsi="宋体"/>
                <w:kern w:val="0"/>
                <w:sz w:val="24"/>
              </w:rPr>
              <w:t xml:space="preserve"> </w:t>
            </w:r>
          </w:p>
          <w:p>
            <w:pPr>
              <w:pStyle w:val="3"/>
              <w:spacing w:line="240" w:lineRule="auto"/>
              <w:ind w:left="0" w:leftChars="0" w:right="-168" w:rightChars="-80" w:firstLine="61" w:firstLineChars="0"/>
              <w:rPr>
                <w:rFonts w:ascii="宋体" w:hAnsi="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2"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3、</w:t>
            </w:r>
            <w:r>
              <w:rPr>
                <w:rFonts w:hint="eastAsia" w:ascii="Times New Roman" w:hAnsi="Times New Roman" w:eastAsia="宋体" w:cs="Times New Roman"/>
                <w:kern w:val="2"/>
                <w:sz w:val="21"/>
                <w:szCs w:val="21"/>
                <w:lang w:val="en-US" w:eastAsia="zh-CN" w:bidi="ar-SA"/>
              </w:rPr>
              <w:t>实验原理与要求</w:t>
            </w:r>
          </w:p>
          <w:p>
            <w:pPr>
              <w:ind w:firstLine="480" w:firstLineChars="200"/>
              <w:rPr>
                <w:rFonts w:hint="eastAsia" w:ascii="宋体" w:hAnsi="宋体"/>
                <w:sz w:val="24"/>
              </w:rPr>
            </w:pPr>
            <w:r>
              <w:rPr>
                <w:rFonts w:hint="eastAsia" w:ascii="宋体" w:hAnsi="宋体"/>
                <w:sz w:val="24"/>
                <w:lang w:val="en-US" w:eastAsia="zh-CN"/>
              </w:rPr>
              <w:t>第一个实验实际是理论课学的字扩展，4K*32扩展成16K*32,因为是只读存储器，不需要写信号，片选sel使用译码器（解码器）连接，数据输出时和理论有些区别，需要多路选择器选中一个芯片的32位输出。线路连接完后需要注意的是下图，把参考字库对应地址（这个地址分别是什么？）的内容分别拷贝进4K*32位的四个芯片。</w:t>
            </w:r>
          </w:p>
          <w:p>
            <w:pPr>
              <w:ind w:firstLine="480" w:firstLineChars="200"/>
              <w:rPr>
                <w:rFonts w:hint="eastAsia" w:ascii="宋体" w:hAnsi="宋体"/>
                <w:sz w:val="24"/>
                <w:lang w:val="en-US" w:eastAsia="zh-CN"/>
              </w:rPr>
            </w:pPr>
            <w:r>
              <w:rPr>
                <w:rFonts w:hint="eastAsia" w:ascii="宋体" w:hAnsi="宋体"/>
                <w:sz w:val="24"/>
                <w:lang w:val="en-US" w:eastAsia="zh-CN"/>
              </w:rPr>
              <w:t>第二个实验是寄存器组实验，本次实验需要里面做四个寄存器，根据寄存器组的封装引脚确定写的是4个寄存器的哪个寄存器。每个寄存器是存放32位数据，有写使能WE，en是时钟信号。所以确定写哪个寄存器，大家想一想是不是需要2：4解码器呢？输入应该就是W#，它是两位的，确定写入寄存器的编号。</w:t>
            </w:r>
          </w:p>
          <w:p>
            <w:pPr>
              <w:rPr>
                <w:rFonts w:hint="eastAsia" w:ascii="宋体" w:hAnsi="宋体"/>
                <w:sz w:val="24"/>
                <w:lang w:val="en-US" w:eastAsia="zh-CN"/>
              </w:rPr>
            </w:pPr>
            <w:r>
              <w:rPr>
                <w:rFonts w:hint="eastAsia" w:ascii="宋体" w:hAnsi="宋体"/>
                <w:sz w:val="24"/>
                <w:lang w:val="en-US" w:eastAsia="zh-CN"/>
              </w:rPr>
              <w:t>这两个蓝色字体的信号刚好确定了对哪个寄存器写。</w:t>
            </w:r>
          </w:p>
          <w:p>
            <w:pPr>
              <w:rPr>
                <w:rFonts w:hint="eastAsia" w:ascii="宋体" w:hAnsi="宋体"/>
                <w:sz w:val="24"/>
                <w:lang w:val="en-US" w:eastAsia="zh-CN"/>
              </w:rPr>
            </w:pPr>
            <w:r>
              <w:rPr>
                <w:rFonts w:hint="eastAsia" w:ascii="宋体" w:hAnsi="宋体"/>
                <w:sz w:val="24"/>
                <w:lang w:val="en-US" w:eastAsia="zh-CN"/>
              </w:rPr>
              <w:t>写完后需要读出4个寄存器中的任一一个的数据输出到RD1，还需要读出4个寄存器中的任一一个的数据输出到RD2 。</w:t>
            </w:r>
          </w:p>
          <w:p>
            <w:pPr>
              <w:rPr>
                <w:rFonts w:hint="default" w:ascii="Times New Roman" w:hAnsi="Times New Roman" w:eastAsia="宋体" w:cs="Times New Roman"/>
                <w:kern w:val="2"/>
                <w:sz w:val="21"/>
                <w:szCs w:val="21"/>
                <w:lang w:val="en-US" w:eastAsia="zh-CN" w:bidi="ar-SA"/>
              </w:rPr>
            </w:pPr>
            <w:r>
              <w:rPr>
                <w:rFonts w:hint="eastAsia" w:ascii="宋体" w:hAnsi="宋体"/>
                <w:sz w:val="24"/>
                <w:lang w:val="en-US" w:eastAsia="zh-CN"/>
              </w:rPr>
              <w:t>注意：（Ｗ＃，Ｒ１＃和Ｒ２＃在本实验中是2位）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4、</w:t>
            </w:r>
            <w:r>
              <w:rPr>
                <w:rFonts w:hint="eastAsia" w:ascii="Times New Roman" w:hAnsi="Times New Roman" w:eastAsia="宋体" w:cs="Times New Roman"/>
                <w:kern w:val="2"/>
                <w:sz w:val="21"/>
                <w:szCs w:val="21"/>
                <w:lang w:val="en-US" w:eastAsia="zh-CN" w:bidi="ar-SA"/>
              </w:rPr>
              <w:t>实验步骤</w:t>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drawing>
                <wp:inline distT="0" distB="0" distL="114300" distR="114300">
                  <wp:extent cx="6287135" cy="4197350"/>
                  <wp:effectExtent l="0" t="0" r="18415"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6287135" cy="4197350"/>
                          </a:xfrm>
                          <a:prstGeom prst="rect">
                            <a:avLst/>
                          </a:prstGeom>
                          <a:noFill/>
                          <a:ln>
                            <a:noFill/>
                          </a:ln>
                        </pic:spPr>
                      </pic:pic>
                    </a:graphicData>
                  </a:graphic>
                </wp:inline>
              </w:drawing>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r>
              <w:drawing>
                <wp:inline distT="0" distB="0" distL="114300" distR="114300">
                  <wp:extent cx="6026785" cy="3782060"/>
                  <wp:effectExtent l="0" t="0" r="12065"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6026785" cy="3782060"/>
                          </a:xfrm>
                          <a:prstGeom prst="rect">
                            <a:avLst/>
                          </a:prstGeom>
                          <a:noFill/>
                          <a:ln>
                            <a:noFill/>
                          </a:ln>
                        </pic:spPr>
                      </pic:pic>
                    </a:graphicData>
                  </a:graphic>
                </wp:inline>
              </w:drawing>
            </w:r>
          </w:p>
          <w:p>
            <w:pPr>
              <w:pStyle w:val="3"/>
              <w:numPr>
                <w:ilvl w:val="0"/>
                <w:numId w:val="0"/>
              </w:numPr>
              <w:ind w:leftChars="0" w:right="-433" w:rightChars="-206"/>
              <w:rPr>
                <w:rFonts w:hint="default" w:ascii="Times New Roman" w:hAnsi="Times New Roman" w:eastAsia="宋体" w:cs="Times New Roman"/>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Pr>
          <w:p>
            <w:pPr>
              <w:pStyle w:val="3"/>
              <w:numPr>
                <w:ilvl w:val="0"/>
                <w:numId w:val="0"/>
              </w:numPr>
              <w:ind w:leftChars="0" w:right="-433" w:rightChars="-206"/>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5、</w:t>
            </w:r>
            <w:r>
              <w:rPr>
                <w:rFonts w:hint="eastAsia" w:ascii="Times New Roman" w:hAnsi="Times New Roman" w:eastAsia="宋体" w:cs="Times New Roman"/>
                <w:kern w:val="2"/>
                <w:sz w:val="21"/>
                <w:szCs w:val="21"/>
                <w:lang w:val="en-US" w:eastAsia="zh-CN" w:bidi="ar-SA"/>
              </w:rPr>
              <w:t>讨论</w:t>
            </w:r>
          </w:p>
          <w:p>
            <w:pPr>
              <w:pStyle w:val="3"/>
              <w:numPr>
                <w:ilvl w:val="0"/>
                <w:numId w:val="0"/>
              </w:numPr>
              <w:ind w:leftChars="0" w:right="-433" w:rightChars="-206"/>
              <w:rPr>
                <w:rFonts w:hint="eastAsia" w:cs="Times New Roman"/>
                <w:kern w:val="2"/>
                <w:sz w:val="21"/>
                <w:szCs w:val="21"/>
                <w:lang w:val="en-US" w:eastAsia="zh-CN" w:bidi="ar-SA"/>
              </w:rPr>
            </w:pPr>
            <w:r>
              <w:rPr>
                <w:rFonts w:hint="eastAsia" w:cs="Times New Roman"/>
                <w:kern w:val="2"/>
                <w:sz w:val="21"/>
                <w:szCs w:val="21"/>
                <w:lang w:val="en-US" w:eastAsia="zh-CN" w:bidi="ar-SA"/>
              </w:rPr>
              <w:t>问题1：实验完成后如何测评？</w:t>
            </w:r>
          </w:p>
          <w:p>
            <w:pPr>
              <w:pStyle w:val="3"/>
              <w:numPr>
                <w:ilvl w:val="0"/>
                <w:numId w:val="0"/>
              </w:numPr>
              <w:ind w:leftChars="0" w:right="-433" w:rightChars="-206"/>
              <w:rPr>
                <w:rFonts w:hint="default" w:cs="Times New Roman"/>
                <w:kern w:val="2"/>
                <w:sz w:val="21"/>
                <w:szCs w:val="21"/>
                <w:lang w:val="en-US" w:eastAsia="zh-CN" w:bidi="ar-SA"/>
              </w:rPr>
            </w:pPr>
            <w:r>
              <w:rPr>
                <w:rFonts w:hint="eastAsia" w:cs="Times New Roman"/>
                <w:kern w:val="2"/>
                <w:sz w:val="21"/>
                <w:szCs w:val="21"/>
                <w:lang w:val="en-US" w:eastAsia="zh-CN" w:bidi="ar-SA"/>
              </w:rPr>
              <w:t>答：确认实验完成正确后，可利用文本编辑工具打开storage.circ，将所有文字信息复制粘贴到Educoder平台的storage.circ文件中，再单击评估按钮即可进行本关测试。进行自动测试。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367" w:type="dxa"/>
            <w:gridSpan w:val="4"/>
            <w:tcBorders>
              <w:bottom w:val="single" w:color="auto" w:sz="4" w:space="0"/>
            </w:tcBorders>
          </w:tcPr>
          <w:p>
            <w:pPr>
              <w:numPr>
                <w:ilvl w:val="0"/>
                <w:numId w:val="0"/>
              </w:numPr>
              <w:ind w:leftChars="0"/>
              <w:rPr>
                <w:rFonts w:hint="eastAsia"/>
                <w:sz w:val="21"/>
                <w:szCs w:val="21"/>
                <w:lang w:val="en-US" w:eastAsia="zh-CN"/>
              </w:rPr>
            </w:pPr>
            <w:r>
              <w:rPr>
                <w:rFonts w:hint="eastAsia"/>
                <w:sz w:val="21"/>
                <w:szCs w:val="21"/>
                <w:lang w:val="en-US" w:eastAsia="zh-CN"/>
              </w:rPr>
              <w:t>6、评价和评分</w:t>
            </w:r>
          </w:p>
          <w:p>
            <w:pPr>
              <w:numPr>
                <w:ilvl w:val="0"/>
                <w:numId w:val="0"/>
              </w:numPr>
              <w:ind w:leftChars="0"/>
              <w:rPr>
                <w:rFonts w:hint="eastAsia"/>
                <w:sz w:val="21"/>
                <w:szCs w:val="21"/>
                <w:lang w:val="en-US" w:eastAsia="zh-CN"/>
              </w:rPr>
            </w:pP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是否按时完成：</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按时完成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未按时完成</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报告规范性：</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基本规范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欠规范</w:t>
            </w:r>
          </w:p>
          <w:p>
            <w:pPr>
              <w:pStyle w:val="3"/>
              <w:numPr>
                <w:ilvl w:val="0"/>
                <w:numId w:val="0"/>
              </w:numPr>
              <w:ind w:leftChars="0" w:right="-433" w:rightChars="-206"/>
              <w:rPr>
                <w:rFonts w:hint="default" w:cs="Times New Roman"/>
                <w:kern w:val="2"/>
                <w:sz w:val="18"/>
                <w:szCs w:val="18"/>
                <w:lang w:val="en-US" w:eastAsia="zh-CN" w:bidi="ar-SA"/>
              </w:rPr>
            </w:pPr>
            <w:r>
              <w:rPr>
                <w:rFonts w:hint="eastAsia" w:cs="Times New Roman"/>
                <w:kern w:val="2"/>
                <w:sz w:val="18"/>
                <w:szCs w:val="18"/>
                <w:lang w:val="en-US" w:eastAsia="zh-CN" w:bidi="ar-SA"/>
              </w:rPr>
              <w:t>结果是否正确：</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基本正确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有明显错误</w:t>
            </w:r>
          </w:p>
          <w:p>
            <w:pPr>
              <w:pStyle w:val="3"/>
              <w:numPr>
                <w:ilvl w:val="0"/>
                <w:numId w:val="0"/>
              </w:numPr>
              <w:ind w:leftChars="0" w:right="-433" w:rightChars="-206"/>
              <w:rPr>
                <w:rFonts w:hint="eastAsia" w:cs="Times New Roman"/>
                <w:kern w:val="2"/>
                <w:sz w:val="18"/>
                <w:szCs w:val="18"/>
                <w:lang w:val="en-US" w:eastAsia="zh-CN" w:bidi="ar-SA"/>
              </w:rPr>
            </w:pPr>
            <w:r>
              <w:rPr>
                <w:rFonts w:hint="eastAsia" w:cs="Times New Roman"/>
                <w:kern w:val="2"/>
                <w:sz w:val="18"/>
                <w:szCs w:val="18"/>
                <w:lang w:val="en-US" w:eastAsia="zh-CN" w:bidi="ar-SA"/>
              </w:rPr>
              <w:t>总体评价：；</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优秀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良好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中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 xml:space="preserve">及格   </w:t>
            </w:r>
            <w:r>
              <w:rPr>
                <w:rFonts w:hint="eastAsia" w:ascii="微软雅黑" w:hAnsi="微软雅黑" w:eastAsia="微软雅黑" w:cs="微软雅黑"/>
                <w:kern w:val="2"/>
                <w:sz w:val="18"/>
                <w:szCs w:val="18"/>
                <w:lang w:val="en-US" w:eastAsia="zh-CN" w:bidi="ar-SA"/>
              </w:rPr>
              <w:t>❐</w:t>
            </w:r>
            <w:r>
              <w:rPr>
                <w:rFonts w:hint="eastAsia" w:cs="Times New Roman"/>
                <w:kern w:val="2"/>
                <w:sz w:val="18"/>
                <w:szCs w:val="18"/>
                <w:lang w:val="en-US" w:eastAsia="zh-CN" w:bidi="ar-SA"/>
              </w:rPr>
              <w:t>不及格</w:t>
            </w: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p>
          <w:p>
            <w:pPr>
              <w:pStyle w:val="3"/>
              <w:numPr>
                <w:ilvl w:val="0"/>
                <w:numId w:val="0"/>
              </w:numPr>
              <w:ind w:leftChars="0" w:right="-433" w:rightChars="-206"/>
              <w:jc w:val="center"/>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指导老师：</w:t>
            </w:r>
          </w:p>
          <w:p>
            <w:pPr>
              <w:pStyle w:val="3"/>
              <w:numPr>
                <w:ilvl w:val="0"/>
                <w:numId w:val="0"/>
              </w:numPr>
              <w:ind w:right="-433" w:rightChars="-206" w:firstLine="5220" w:firstLineChars="2900"/>
              <w:rPr>
                <w:rFonts w:hint="default" w:cs="Times New Roman"/>
                <w:kern w:val="2"/>
                <w:sz w:val="18"/>
                <w:szCs w:val="18"/>
                <w:lang w:val="en-US" w:eastAsia="zh-CN" w:bidi="ar-SA"/>
              </w:rPr>
            </w:pPr>
            <w:r>
              <w:rPr>
                <w:rFonts w:hint="eastAsia" w:cs="Times New Roman"/>
                <w:kern w:val="2"/>
                <w:sz w:val="18"/>
                <w:szCs w:val="18"/>
                <w:lang w:val="en-US" w:eastAsia="zh-CN" w:bidi="ar-SA"/>
              </w:rPr>
              <w:t>时间：</w:t>
            </w:r>
          </w:p>
        </w:tc>
      </w:tr>
    </w:tbl>
    <w:p/>
    <w:sectPr>
      <w:pgSz w:w="11906" w:h="16838"/>
      <w:pgMar w:top="1418" w:right="141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CE970"/>
    <w:multiLevelType w:val="singleLevel"/>
    <w:tmpl w:val="E97CE97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1E3"/>
    <w:rsid w:val="000367F2"/>
    <w:rsid w:val="00094807"/>
    <w:rsid w:val="00120A67"/>
    <w:rsid w:val="00135A07"/>
    <w:rsid w:val="00195B7F"/>
    <w:rsid w:val="00237851"/>
    <w:rsid w:val="00247B56"/>
    <w:rsid w:val="0026093C"/>
    <w:rsid w:val="002A38CD"/>
    <w:rsid w:val="0035435C"/>
    <w:rsid w:val="004871A9"/>
    <w:rsid w:val="0055171A"/>
    <w:rsid w:val="00567AFB"/>
    <w:rsid w:val="0058006E"/>
    <w:rsid w:val="005D0731"/>
    <w:rsid w:val="005E1E9D"/>
    <w:rsid w:val="006A41ED"/>
    <w:rsid w:val="006C5098"/>
    <w:rsid w:val="006E0EFE"/>
    <w:rsid w:val="006F3321"/>
    <w:rsid w:val="006F79AF"/>
    <w:rsid w:val="007252C3"/>
    <w:rsid w:val="00767DF4"/>
    <w:rsid w:val="00794B0E"/>
    <w:rsid w:val="007D47E1"/>
    <w:rsid w:val="007D48E1"/>
    <w:rsid w:val="00804AC6"/>
    <w:rsid w:val="008376BB"/>
    <w:rsid w:val="008503E3"/>
    <w:rsid w:val="008704B5"/>
    <w:rsid w:val="00970159"/>
    <w:rsid w:val="009A27C1"/>
    <w:rsid w:val="009F50D3"/>
    <w:rsid w:val="00A52A69"/>
    <w:rsid w:val="00A63019"/>
    <w:rsid w:val="00A816BA"/>
    <w:rsid w:val="00A84311"/>
    <w:rsid w:val="00B7476B"/>
    <w:rsid w:val="00B77081"/>
    <w:rsid w:val="00BD1ACA"/>
    <w:rsid w:val="00C34F7E"/>
    <w:rsid w:val="00C506F5"/>
    <w:rsid w:val="00CE3E22"/>
    <w:rsid w:val="00D13B4E"/>
    <w:rsid w:val="00D40EDF"/>
    <w:rsid w:val="00D5084F"/>
    <w:rsid w:val="00D82023"/>
    <w:rsid w:val="00DA16AF"/>
    <w:rsid w:val="00DB3F5D"/>
    <w:rsid w:val="00DD6C1C"/>
    <w:rsid w:val="00DF4D7A"/>
    <w:rsid w:val="00E317EC"/>
    <w:rsid w:val="00E85EAA"/>
    <w:rsid w:val="00E97F39"/>
    <w:rsid w:val="00EA0075"/>
    <w:rsid w:val="00EC21E3"/>
    <w:rsid w:val="00F9398D"/>
    <w:rsid w:val="00FE3AC8"/>
    <w:rsid w:val="067D5CB2"/>
    <w:rsid w:val="45542309"/>
    <w:rsid w:val="4CE30F43"/>
    <w:rsid w:val="5D58566E"/>
    <w:rsid w:val="69203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lock Text"/>
    <w:basedOn w:val="1"/>
    <w:uiPriority w:val="0"/>
    <w:pPr>
      <w:spacing w:line="360" w:lineRule="auto"/>
      <w:ind w:left="-359" w:leftChars="-171" w:right="-433" w:rightChars="-206" w:firstLine="420" w:firstLineChars="150"/>
    </w:pPr>
    <w:rPr>
      <w:sz w:val="28"/>
    </w:rPr>
  </w:style>
  <w:style w:type="paragraph" w:styleId="4">
    <w:name w:val="Balloon Text"/>
    <w:basedOn w:val="1"/>
    <w:link w:val="23"/>
    <w:qFormat/>
    <w:uiPriority w:val="0"/>
    <w:rPr>
      <w:sz w:val="18"/>
      <w:szCs w:val="18"/>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0">
    <w:name w:val="Hyperlink"/>
    <w:basedOn w:val="9"/>
    <w:unhideWhenUsed/>
    <w:uiPriority w:val="99"/>
    <w:rPr>
      <w:color w:val="0000FF"/>
      <w:u w:val="single"/>
    </w:rPr>
  </w:style>
  <w:style w:type="character" w:customStyle="1" w:styleId="11">
    <w:name w:val="页眉 Char"/>
    <w:basedOn w:val="9"/>
    <w:link w:val="6"/>
    <w:uiPriority w:val="0"/>
    <w:rPr>
      <w:kern w:val="2"/>
      <w:sz w:val="18"/>
      <w:szCs w:val="18"/>
    </w:rPr>
  </w:style>
  <w:style w:type="character" w:customStyle="1" w:styleId="12">
    <w:name w:val="页脚 Char"/>
    <w:basedOn w:val="9"/>
    <w:link w:val="5"/>
    <w:uiPriority w:val="0"/>
    <w:rPr>
      <w:kern w:val="2"/>
      <w:sz w:val="18"/>
      <w:szCs w:val="18"/>
    </w:rPr>
  </w:style>
  <w:style w:type="character" w:customStyle="1" w:styleId="13">
    <w:name w:val="HTML 预设格式 Char"/>
    <w:basedOn w:val="9"/>
    <w:link w:val="7"/>
    <w:qFormat/>
    <w:uiPriority w:val="0"/>
    <w:rPr>
      <w:rFonts w:ascii="宋体" w:hAnsi="宋体" w:cs="宋体"/>
      <w:sz w:val="24"/>
      <w:szCs w:val="24"/>
    </w:rPr>
  </w:style>
  <w:style w:type="character" w:customStyle="1" w:styleId="14">
    <w:name w:val="apple-style-span"/>
    <w:basedOn w:val="9"/>
    <w:qFormat/>
    <w:uiPriority w:val="0"/>
  </w:style>
  <w:style w:type="paragraph" w:customStyle="1" w:styleId="15">
    <w:name w:val="autho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apple-converted-space"/>
    <w:basedOn w:val="9"/>
    <w:uiPriority w:val="0"/>
  </w:style>
  <w:style w:type="paragraph" w:customStyle="1" w:styleId="17">
    <w:name w:val="publishing_time"/>
    <w:basedOn w:val="1"/>
    <w:qFormat/>
    <w:uiPriority w:val="0"/>
    <w:pPr>
      <w:widowControl/>
      <w:spacing w:before="100" w:beforeAutospacing="1" w:after="100" w:afterAutospacing="1"/>
      <w:jc w:val="left"/>
    </w:pPr>
    <w:rPr>
      <w:rFonts w:ascii="宋体" w:hAnsi="宋体" w:cs="宋体"/>
      <w:kern w:val="0"/>
      <w:sz w:val="24"/>
    </w:rPr>
  </w:style>
  <w:style w:type="paragraph" w:customStyle="1" w:styleId="18">
    <w:name w:val="publishing"/>
    <w:basedOn w:val="1"/>
    <w:qFormat/>
    <w:uiPriority w:val="0"/>
    <w:pPr>
      <w:widowControl/>
      <w:spacing w:before="100" w:beforeAutospacing="1" w:after="100" w:afterAutospacing="1"/>
      <w:jc w:val="left"/>
    </w:pPr>
    <w:rPr>
      <w:rFonts w:ascii="宋体" w:hAnsi="宋体" w:cs="宋体"/>
      <w:kern w:val="0"/>
      <w:sz w:val="24"/>
    </w:rPr>
  </w:style>
  <w:style w:type="character" w:customStyle="1" w:styleId="19">
    <w:name w:val="标题 1 Char"/>
    <w:basedOn w:val="9"/>
    <w:link w:val="2"/>
    <w:qFormat/>
    <w:uiPriority w:val="9"/>
    <w:rPr>
      <w:rFonts w:ascii="宋体" w:hAnsi="宋体" w:cs="宋体"/>
      <w:b/>
      <w:bCs/>
      <w:kern w:val="36"/>
      <w:sz w:val="48"/>
      <w:szCs w:val="48"/>
    </w:rPr>
  </w:style>
  <w:style w:type="character" w:customStyle="1" w:styleId="20">
    <w:name w:val="a-size-large"/>
    <w:basedOn w:val="9"/>
    <w:qFormat/>
    <w:uiPriority w:val="0"/>
  </w:style>
  <w:style w:type="character" w:customStyle="1" w:styleId="21">
    <w:name w:val="a-color-secondary"/>
    <w:basedOn w:val="9"/>
    <w:uiPriority w:val="0"/>
  </w:style>
  <w:style w:type="character" w:customStyle="1" w:styleId="22">
    <w:name w:val="a-size-medium"/>
    <w:basedOn w:val="9"/>
    <w:qFormat/>
    <w:uiPriority w:val="0"/>
  </w:style>
  <w:style w:type="character" w:customStyle="1" w:styleId="23">
    <w:name w:val="批注框文本 Char"/>
    <w:basedOn w:val="9"/>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2</Pages>
  <Words>235</Words>
  <Characters>1342</Characters>
  <Lines>11</Lines>
  <Paragraphs>3</Paragraphs>
  <TotalTime>1</TotalTime>
  <ScaleCrop>false</ScaleCrop>
  <LinksUpToDate>false</LinksUpToDate>
  <CharactersWithSpaces>1574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2014-12-16T07:53:00Z</dcterms:created>
  <dc:creator>FtpDown</dc:creator>
  <cp:lastModifiedBy>Aha15380251715</cp:lastModifiedBy>
  <cp:lastPrinted>2013-12-24T04:31:00Z</cp:lastPrinted>
  <dcterms:modified xsi:type="dcterms:W3CDTF">2020-06-14T09:28:44Z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