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实验四 存储器实验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本次实验大家可以做完前2个实验，在扩展实验里面可以做第三个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实验实际是理论课学的字扩展，4K*32扩展成16K*32,因为是只读存储器，不需要写信号，片选sel使用译码器（解码器）连接，数据输出时和理论有些区别，需要多路选择器选中一个芯片的32位输出。线路连接完后需要注意的是下图，把参考字库</w:t>
      </w:r>
      <w:r>
        <w:rPr>
          <w:rFonts w:hint="eastAsia"/>
          <w:color w:val="0000FF"/>
          <w:lang w:val="en-US" w:eastAsia="zh-CN"/>
        </w:rPr>
        <w:t>对应地址</w:t>
      </w:r>
      <w:r>
        <w:rPr>
          <w:rFonts w:hint="eastAsia"/>
          <w:lang w:val="en-US" w:eastAsia="zh-CN"/>
        </w:rPr>
        <w:t>（这个地址分别是什么？）的内容</w:t>
      </w:r>
      <w:r>
        <w:rPr>
          <w:rFonts w:hint="eastAsia"/>
          <w:color w:val="0000FF"/>
          <w:lang w:val="en-US" w:eastAsia="zh-CN"/>
        </w:rPr>
        <w:t>分别</w:t>
      </w:r>
      <w:r>
        <w:rPr>
          <w:rFonts w:hint="eastAsia"/>
          <w:lang w:val="en-US" w:eastAsia="zh-CN"/>
        </w:rPr>
        <w:t>拷贝进4K*32位的四个芯片。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73295" cy="2386965"/>
            <wp:effectExtent l="0" t="0" r="825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第二个实验是寄存器组实验，本次实验需要里面做四个寄存器，根据寄存器组的封装引脚确定写的是4个寄存器的哪个寄存器。每个寄存器是存放32位数据，有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写使能WE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，en是时钟信号。所以确定写哪个寄存器，大家想一想是不是需要2：4解码器呢？输入应该就是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W#，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它是两位的，确定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写入寄存器的编号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这两个蓝色字体的信号刚好确定了对哪个寄存器写。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写完后需要读出4个寄存器中的任一一个的数据输出到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RD1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，还需要读出4个寄存器中的任一一个的数据输出到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RD2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注意：（Ｗ＃，Ｒ１＃和Ｒ２＃在本实验中是2位）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43400" cy="2600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06F54"/>
    <w:multiLevelType w:val="singleLevel"/>
    <w:tmpl w:val="B2906F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44794"/>
    <w:rsid w:val="05BA1EBC"/>
    <w:rsid w:val="0AE44794"/>
    <w:rsid w:val="179F169C"/>
    <w:rsid w:val="25B04AFD"/>
    <w:rsid w:val="2F057C29"/>
    <w:rsid w:val="3D49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2020-05-22T12:03:00Z</dcterms:created>
  <dc:creator>信工 zyp</dc:creator>
  <cp:lastModifiedBy>信工 zyp</cp:lastModifiedBy>
  <dcterms:modified xsi:type="dcterms:W3CDTF">2020-05-25T02:10:35Z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