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section</w:t>
      </w:r>
      <w:proofErr w:type="spellEnd"/>
      <w:r w:rsidRPr="00E26429">
        <w:rPr>
          <w:b/>
          <w:bCs/>
          <w:sz w:val="24"/>
          <w:szCs w:val="24"/>
        </w:rPr>
        <w:t>&gt;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77777777" w:rsidR="00A2381A" w:rsidRPr="00A2381A" w:rsidRDefault="00BE4FED" w:rsidP="00A2381A">
      <w:pPr>
        <w:pStyle w:val="Listeafsnit"/>
        <w:numPr>
          <w:ilvl w:val="0"/>
          <w:numId w:val="2"/>
        </w:numPr>
        <w:jc w:val="both"/>
        <w:rPr>
          <w:sz w:val="24"/>
          <w:szCs w:val="24"/>
        </w:rPr>
      </w:pPr>
      <w:r w:rsidRPr="00E26429">
        <w:rPr>
          <w:b/>
          <w:bCs/>
          <w:sz w:val="24"/>
          <w:szCs w:val="24"/>
        </w:rPr>
        <w:t>&lt;header&gt;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footer</w:t>
      </w:r>
      <w:proofErr w:type="spellEnd"/>
      <w:r w:rsidRPr="00E26429">
        <w:rPr>
          <w:b/>
          <w:bCs/>
          <w:sz w:val="24"/>
          <w:szCs w:val="24"/>
        </w:rPr>
        <w:t>&gt;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77777777" w:rsidR="00BE4FED" w:rsidRDefault="00BE4FED" w:rsidP="00BE4FED">
      <w:pPr>
        <w:pStyle w:val="Listeafsnit"/>
        <w:numPr>
          <w:ilvl w:val="0"/>
          <w:numId w:val="2"/>
        </w:numPr>
        <w:jc w:val="both"/>
        <w:rPr>
          <w:sz w:val="24"/>
          <w:szCs w:val="24"/>
        </w:rPr>
      </w:pPr>
      <w:r w:rsidRPr="00E26429">
        <w:rPr>
          <w:b/>
          <w:bCs/>
          <w:sz w:val="24"/>
          <w:szCs w:val="24"/>
        </w:rPr>
        <w:t>&lt;form&gt;</w:t>
      </w:r>
      <w:r w:rsidR="00A2381A" w:rsidRPr="00E26429">
        <w:rPr>
          <w:b/>
          <w:bCs/>
          <w:sz w:val="24"/>
          <w:szCs w:val="24"/>
        </w:rPr>
        <w:t>:</w:t>
      </w:r>
      <w:r w:rsidR="00A2381A">
        <w:rPr>
          <w:sz w:val="24"/>
          <w:szCs w:val="24"/>
        </w:rPr>
        <w:t xml:space="preserve"> Forms bliver brugt til at modtage bruger input, i form af små tekstbokse, hvori brugeren kan bl.a. skrive sit navn/adresse/alder,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77777777" w:rsidR="00BE4FED" w:rsidRDefault="00BE4FED" w:rsidP="00BE4FED">
      <w:pPr>
        <w:pStyle w:val="Listeafsnit"/>
        <w:numPr>
          <w:ilvl w:val="0"/>
          <w:numId w:val="2"/>
        </w:numPr>
        <w:jc w:val="both"/>
        <w:rPr>
          <w:sz w:val="24"/>
          <w:szCs w:val="24"/>
        </w:rPr>
      </w:pPr>
      <w:r w:rsidRPr="00E26429">
        <w:rPr>
          <w:b/>
          <w:bCs/>
          <w:sz w:val="24"/>
          <w:szCs w:val="24"/>
        </w:rPr>
        <w:t>&lt;table&gt;</w:t>
      </w:r>
      <w:r w:rsidR="00A2381A" w:rsidRPr="00E26429">
        <w:rPr>
          <w:b/>
          <w:bCs/>
          <w:sz w:val="24"/>
          <w:szCs w:val="24"/>
        </w:rPr>
        <w:t>:</w:t>
      </w:r>
      <w:r w:rsidR="00A2381A">
        <w:rPr>
          <w:sz w:val="24"/>
          <w:szCs w:val="24"/>
        </w:rPr>
        <w:t xml:space="preserve"> </w:t>
      </w:r>
      <w:r w:rsidR="005B6E93">
        <w:rPr>
          <w:sz w:val="24"/>
          <w:szCs w:val="24"/>
        </w:rPr>
        <w:t xml:space="preserve">Ligger lidt i navnet idet at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article</w:t>
      </w:r>
      <w:proofErr w:type="spellEnd"/>
      <w:r w:rsidRPr="00E26429">
        <w:rPr>
          <w:b/>
          <w:bCs/>
          <w:sz w:val="24"/>
          <w:szCs w:val="24"/>
        </w:rPr>
        <w:t>&gt;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77777777" w:rsidR="00A2381A" w:rsidRDefault="00A2381A" w:rsidP="00A2381A">
      <w:pPr>
        <w:pStyle w:val="Listeafsnit"/>
        <w:numPr>
          <w:ilvl w:val="0"/>
          <w:numId w:val="2"/>
        </w:numPr>
        <w:jc w:val="both"/>
        <w:rPr>
          <w:sz w:val="24"/>
          <w:szCs w:val="24"/>
        </w:rPr>
      </w:pPr>
      <w:r w:rsidRPr="00E26429">
        <w:rPr>
          <w:b/>
          <w:bCs/>
          <w:sz w:val="24"/>
          <w:szCs w:val="24"/>
        </w:rPr>
        <w:t>&lt;p&gt;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7F97B08E" w:rsidR="00A2381A" w:rsidRDefault="00A2381A" w:rsidP="00A2381A">
      <w:pPr>
        <w:pStyle w:val="Listeafsnit"/>
        <w:numPr>
          <w:ilvl w:val="0"/>
          <w:numId w:val="2"/>
        </w:numPr>
        <w:jc w:val="both"/>
        <w:rPr>
          <w:sz w:val="24"/>
          <w:szCs w:val="24"/>
        </w:rPr>
      </w:pPr>
      <w:r w:rsidRPr="00E26429">
        <w:rPr>
          <w:b/>
          <w:bCs/>
          <w:sz w:val="24"/>
          <w:szCs w:val="24"/>
        </w:rPr>
        <w:t>&lt;div&gt;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77777777" w:rsidR="00A2381A" w:rsidRDefault="00A2381A" w:rsidP="00A2381A">
      <w:pPr>
        <w:pStyle w:val="Listeafsnit"/>
        <w:numPr>
          <w:ilvl w:val="0"/>
          <w:numId w:val="2"/>
        </w:numPr>
        <w:jc w:val="both"/>
        <w:rPr>
          <w:sz w:val="24"/>
          <w:szCs w:val="24"/>
        </w:rPr>
      </w:pPr>
      <w:r w:rsidRPr="00E26429">
        <w:rPr>
          <w:b/>
          <w:bCs/>
          <w:sz w:val="24"/>
          <w:szCs w:val="24"/>
        </w:rPr>
        <w:t>&lt;span&gt;</w:t>
      </w:r>
      <w:r w:rsidR="005C18B7" w:rsidRPr="00E26429">
        <w:rPr>
          <w:b/>
          <w:bCs/>
          <w:sz w:val="24"/>
          <w:szCs w:val="24"/>
        </w:rPr>
        <w:t>:</w:t>
      </w:r>
      <w:r w:rsidR="005C18B7">
        <w:rPr>
          <w:sz w:val="24"/>
          <w:szCs w:val="24"/>
        </w:rPr>
        <w:t xml:space="preserve"> Ligner meget &lt;div&gt; tagget, men forskellen ligger i at den bruges til at lænke eksempelvis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5B108B60" w:rsidR="00A2381A" w:rsidRDefault="00A2381A" w:rsidP="00A2381A">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img</w:t>
      </w:r>
      <w:proofErr w:type="spellEnd"/>
      <w:r w:rsidRPr="00E26429">
        <w:rPr>
          <w:b/>
          <w:bCs/>
          <w:sz w:val="24"/>
          <w:szCs w:val="24"/>
        </w:rPr>
        <w:t>&gt;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BA4BBC"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FA49FC9" w:rsidR="009E185D" w:rsidRPr="00AF3B66" w:rsidRDefault="00A2381A" w:rsidP="00AF3B66">
      <w:pPr>
        <w:pStyle w:val="Listeafsnit"/>
        <w:numPr>
          <w:ilvl w:val="0"/>
          <w:numId w:val="2"/>
        </w:numPr>
        <w:jc w:val="both"/>
        <w:rPr>
          <w:sz w:val="24"/>
          <w:szCs w:val="24"/>
        </w:rPr>
      </w:pPr>
      <w:r w:rsidRPr="00E26429">
        <w:rPr>
          <w:b/>
          <w:bCs/>
          <w:sz w:val="24"/>
          <w:szCs w:val="24"/>
        </w:rPr>
        <w:lastRenderedPageBreak/>
        <w:t>&lt;</w:t>
      </w:r>
      <w:r w:rsidR="005C18B7" w:rsidRPr="00E26429">
        <w:rPr>
          <w:b/>
          <w:bCs/>
          <w:sz w:val="24"/>
          <w:szCs w:val="24"/>
        </w:rPr>
        <w:t>li</w:t>
      </w:r>
      <w:r w:rsidRPr="00E26429">
        <w:rPr>
          <w:b/>
          <w:bCs/>
          <w:sz w:val="24"/>
          <w:szCs w:val="24"/>
        </w:rPr>
        <w:t>&gt;</w:t>
      </w:r>
      <w:r w:rsidR="005C18B7">
        <w:rPr>
          <w:sz w:val="24"/>
          <w:szCs w:val="24"/>
        </w:rPr>
        <w:t xml:space="preserve"> (herunder også &lt;ol&gt; og &lt;</w:t>
      </w:r>
      <w:proofErr w:type="spellStart"/>
      <w:r w:rsidR="005C18B7">
        <w:rPr>
          <w:sz w:val="24"/>
          <w:szCs w:val="24"/>
        </w:rPr>
        <w:t>ul</w:t>
      </w:r>
      <w:proofErr w:type="spellEnd"/>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28D1AD1E"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proofErr w:type="spellStart"/>
      <w:r>
        <w:rPr>
          <w:sz w:val="24"/>
          <w:szCs w:val="24"/>
        </w:rPr>
        <w:t>ul</w:t>
      </w:r>
      <w:proofErr w:type="spellEnd"/>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537A69D3" w:rsidR="00FE61D9" w:rsidRDefault="00686DBC" w:rsidP="00686DBC">
      <w:pPr>
        <w:jc w:val="center"/>
        <w:rPr>
          <w:sz w:val="24"/>
          <w:szCs w:val="24"/>
        </w:rPr>
      </w:pPr>
      <w:r>
        <w:rPr>
          <w:noProof/>
        </w:rPr>
        <w:drawing>
          <wp:inline distT="0" distB="0" distL="0" distR="0" wp14:anchorId="36F12223" wp14:editId="6270A2FD">
            <wp:extent cx="4210050" cy="149522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2207" cy="1726844"/>
                    </a:xfrm>
                    <a:prstGeom prst="rect">
                      <a:avLst/>
                    </a:prstGeom>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eksempelvis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0ACBC2D9" w14:textId="1648B9FF" w:rsidR="008D5A3C" w:rsidRDefault="008D5A3C" w:rsidP="008D5A3C">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F141A50" w14:textId="77777777" w:rsidR="008D5A3C" w:rsidRDefault="008D5A3C" w:rsidP="008D5A3C">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5F10F7AB" w:rsidR="00AF3B66" w:rsidRDefault="00AF3B66" w:rsidP="00D7535E">
      <w:pPr>
        <w:jc w:val="both"/>
        <w:rPr>
          <w:sz w:val="24"/>
          <w:szCs w:val="24"/>
        </w:rPr>
      </w:pPr>
      <w:r w:rsidRPr="00AF3B66">
        <w:rPr>
          <w:sz w:val="24"/>
          <w:szCs w:val="24"/>
        </w:rPr>
        <w:t>Her er “&lt;a&gt;” tagget sta</w:t>
      </w:r>
      <w:r>
        <w:rPr>
          <w:sz w:val="24"/>
          <w:szCs w:val="24"/>
        </w:rPr>
        <w:t xml:space="preserve">rten og ”&lt;/a&gt;” enden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4969FE" w:rsidRDefault="004969FE" w:rsidP="00D7535E">
      <w:pPr>
        <w:jc w:val="both"/>
        <w:rPr>
          <w:b/>
          <w:bCs/>
          <w:sz w:val="36"/>
          <w:szCs w:val="36"/>
        </w:rPr>
      </w:pPr>
      <w:r w:rsidRPr="004969FE">
        <w:rPr>
          <w:b/>
          <w:bCs/>
          <w:sz w:val="32"/>
          <w:szCs w:val="32"/>
        </w:rPr>
        <w:t>Mindmap</w:t>
      </w:r>
      <w:r w:rsidRPr="004969FE">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lastRenderedPageBreak/>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lastRenderedPageBreak/>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lastRenderedPageBreak/>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200BB31F" w:rsidR="001015DE" w:rsidRDefault="001015DE" w:rsidP="001015DE">
      <w:pPr>
        <w:pStyle w:val="Titel"/>
      </w:pPr>
      <w:r w:rsidRPr="001015DE">
        <w:t>Kaskaderegler</w:t>
      </w:r>
      <w:r>
        <w:t>,</w:t>
      </w:r>
      <w:r w:rsidR="00055FD3">
        <w:t xml:space="preserve"> Box model, Farver</w:t>
      </w:r>
      <w:r w:rsidR="001E3169">
        <w:t>,</w:t>
      </w:r>
      <w:r w:rsidR="00315AA5">
        <w:t xml:space="preserve"> </w:t>
      </w:r>
      <w:r w:rsidR="001E3169">
        <w:t>Skrifttyper</w:t>
      </w:r>
      <w:r>
        <w:t>:</w:t>
      </w:r>
    </w:p>
    <w:p w14:paraId="0850425B" w14:textId="77777777" w:rsidR="001015DE" w:rsidRPr="001015DE"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 xml:space="preserve">Det man har skrevet sidst, er også det CSS’en vil gå efter. Specificity har altid forrang over source order. Der er dog én undtagelse og det er brugen af ”!important”. Den går lige forbi disse slags regler, men er </w:t>
      </w:r>
      <w:r w:rsidR="002C0F0A">
        <w:rPr>
          <w:sz w:val="24"/>
          <w:szCs w:val="24"/>
        </w:rPr>
        <w:lastRenderedPageBreak/>
        <w:t>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eksempelvis: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block/inline/inline-block</w:t>
      </w:r>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78FAA6F8"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lastRenderedPageBreak/>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0D60E372">
            <wp:extent cx="5000625" cy="21770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0" cy="2181564"/>
                    </a:xfrm>
                    <a:prstGeom prst="rect">
                      <a:avLst/>
                    </a:prstGeom>
                  </pic:spPr>
                </pic:pic>
              </a:graphicData>
            </a:graphic>
          </wp:inline>
        </w:drawing>
      </w: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lastRenderedPageBreak/>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FDF0905" w14:textId="1B24EF88" w:rsidR="00E17BA4" w:rsidRPr="001E3169"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1112C6B3" w14:textId="34B85669" w:rsidR="00444954" w:rsidRPr="00717F6D" w:rsidRDefault="00444954" w:rsidP="00444954">
      <w:pPr>
        <w:rPr>
          <w:b/>
          <w:bCs/>
          <w:sz w:val="32"/>
          <w:szCs w:val="32"/>
        </w:rPr>
      </w:pPr>
      <w:r>
        <w:rPr>
          <w:b/>
          <w:bCs/>
          <w:sz w:val="32"/>
          <w:szCs w:val="32"/>
        </w:rPr>
        <w:lastRenderedPageBreak/>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lastRenderedPageBreak/>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lastRenderedPageBreak/>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10B8B510" w:rsidR="00444954" w:rsidRDefault="001E3169" w:rsidP="00201380">
      <w:pPr>
        <w:rPr>
          <w:b/>
          <w:bCs/>
          <w:sz w:val="32"/>
          <w:szCs w:val="32"/>
        </w:rPr>
      </w:pPr>
      <w:r w:rsidRPr="001E3169">
        <w:rPr>
          <w:b/>
          <w:bCs/>
          <w:sz w:val="32"/>
          <w:szCs w:val="32"/>
        </w:rPr>
        <w:lastRenderedPageBreak/>
        <w:t>Layout og Design</w:t>
      </w:r>
      <w:r>
        <w:rPr>
          <w:b/>
          <w:bCs/>
          <w:sz w:val="32"/>
          <w:szCs w:val="32"/>
        </w:rPr>
        <w:t>:</w:t>
      </w:r>
    </w:p>
    <w:p w14:paraId="1906D439" w14:textId="79459DDE" w:rsidR="001E3169" w:rsidRDefault="001E3169" w:rsidP="001E3169">
      <w:pPr>
        <w:jc w:val="both"/>
        <w:rPr>
          <w:sz w:val="24"/>
          <w:szCs w:val="24"/>
        </w:rPr>
      </w:pPr>
      <w:r>
        <w:rPr>
          <w:sz w:val="24"/>
          <w:szCs w:val="24"/>
        </w:rPr>
        <w:t>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således at når man når til en hvis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2489F137" w:rsidR="00952E66" w:rsidRDefault="00952E66" w:rsidP="00952E66">
      <w:pPr>
        <w:jc w:val="center"/>
        <w:rPr>
          <w:sz w:val="24"/>
          <w:szCs w:val="24"/>
        </w:rPr>
      </w:pPr>
      <w:r>
        <w:rPr>
          <w:noProof/>
          <w:sz w:val="24"/>
          <w:szCs w:val="24"/>
        </w:rPr>
        <w:drawing>
          <wp:inline distT="0" distB="0" distL="0" distR="0" wp14:anchorId="5AF78F17" wp14:editId="515C2CF1">
            <wp:extent cx="3856338" cy="20002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9844" cy="2028003"/>
                    </a:xfrm>
                    <a:prstGeom prst="rect">
                      <a:avLst/>
                    </a:prstGeom>
                    <a:noFill/>
                    <a:ln>
                      <a:noFill/>
                    </a:ln>
                  </pic:spPr>
                </pic:pic>
              </a:graphicData>
            </a:graphic>
          </wp:inline>
        </w:drawing>
      </w:r>
    </w:p>
    <w:p w14:paraId="3A0F1152" w14:textId="10F1F604" w:rsidR="00866F0F" w:rsidRDefault="00952E66" w:rsidP="00866F0F">
      <w:pPr>
        <w:jc w:val="both"/>
        <w:rPr>
          <w:sz w:val="24"/>
          <w:szCs w:val="24"/>
        </w:rPr>
      </w:pPr>
      <w:r>
        <w:rPr>
          <w:sz w:val="24"/>
          <w:szCs w:val="24"/>
        </w:rPr>
        <w:lastRenderedPageBreak/>
        <w:t>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7BC9A580" w:rsidR="001E3169" w:rsidRDefault="00866F0F" w:rsidP="00866F0F">
      <w:pPr>
        <w:jc w:val="both"/>
        <w:rPr>
          <w:sz w:val="24"/>
          <w:szCs w:val="24"/>
        </w:rPr>
      </w:pPr>
      <w:r>
        <w:rPr>
          <w:noProof/>
          <w:sz w:val="24"/>
          <w:szCs w:val="24"/>
        </w:rPr>
        <w:drawing>
          <wp:inline distT="0" distB="0" distL="0" distR="0" wp14:anchorId="4FA8ED14" wp14:editId="76800FB5">
            <wp:extent cx="6115050" cy="3171825"/>
            <wp:effectExtent l="0" t="0" r="0"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5B0B164A" w:rsidR="001E3169" w:rsidRDefault="00124B7A" w:rsidP="00124B7A">
      <w:pPr>
        <w:jc w:val="center"/>
        <w:rPr>
          <w:sz w:val="24"/>
          <w:szCs w:val="24"/>
        </w:rPr>
      </w:pPr>
      <w:r>
        <w:rPr>
          <w:noProof/>
          <w:sz w:val="24"/>
          <w:szCs w:val="24"/>
        </w:rPr>
        <w:drawing>
          <wp:inline distT="0" distB="0" distL="0" distR="0" wp14:anchorId="53630559" wp14:editId="04093151">
            <wp:extent cx="4238625" cy="219853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608" cy="2225501"/>
                    </a:xfrm>
                    <a:prstGeom prst="rect">
                      <a:avLst/>
                    </a:prstGeom>
                    <a:noFill/>
                    <a:ln>
                      <a:noFill/>
                    </a:ln>
                  </pic:spPr>
                </pic:pic>
              </a:graphicData>
            </a:graphic>
          </wp:inline>
        </w:drawing>
      </w:r>
    </w:p>
    <w:p w14:paraId="494D32DD" w14:textId="40C1E0E8" w:rsidR="001E3169" w:rsidRDefault="00124B7A" w:rsidP="00D02FD7">
      <w:pPr>
        <w:jc w:val="both"/>
        <w:rPr>
          <w:sz w:val="24"/>
          <w:szCs w:val="24"/>
        </w:rPr>
      </w:pPr>
      <w:r>
        <w:rPr>
          <w:sz w:val="24"/>
          <w:szCs w:val="24"/>
        </w:rPr>
        <w:lastRenderedPageBreak/>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21928DE8" w:rsidR="001E3169" w:rsidRDefault="00D02FD7" w:rsidP="00866F0F">
      <w:pPr>
        <w:jc w:val="both"/>
        <w:rPr>
          <w:sz w:val="24"/>
          <w:szCs w:val="24"/>
        </w:rPr>
      </w:pPr>
      <w:r>
        <w:rPr>
          <w:noProof/>
          <w:sz w:val="24"/>
          <w:szCs w:val="24"/>
        </w:rPr>
        <w:drawing>
          <wp:inline distT="0" distB="0" distL="0" distR="0" wp14:anchorId="6945ACAC" wp14:editId="0F666137">
            <wp:extent cx="6115050" cy="317182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2B25E083" w14:textId="6722B9A2" w:rsidR="001E3169" w:rsidRDefault="001E3169" w:rsidP="00D02FD7">
      <w:pPr>
        <w:rPr>
          <w:sz w:val="24"/>
          <w:szCs w:val="24"/>
        </w:rPr>
      </w:pPr>
    </w:p>
    <w:p w14:paraId="29E57B43" w14:textId="7BDE20F7" w:rsidR="001E3169" w:rsidRDefault="001E3169" w:rsidP="00201380">
      <w:pPr>
        <w:rPr>
          <w:sz w:val="24"/>
          <w:szCs w:val="24"/>
        </w:rPr>
      </w:pPr>
    </w:p>
    <w:p w14:paraId="6AFA62C1" w14:textId="77777777" w:rsidR="001E3169" w:rsidRDefault="001E3169" w:rsidP="00201380">
      <w:pPr>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13E2BA3B" w:rsidR="00E17BA4" w:rsidRDefault="00E17BA4" w:rsidP="00201380">
      <w:pPr>
        <w:rPr>
          <w:b/>
          <w:bCs/>
          <w:sz w:val="32"/>
          <w:szCs w:val="32"/>
        </w:rPr>
      </w:pPr>
    </w:p>
    <w:p w14:paraId="7C0F1650" w14:textId="2EE4020D" w:rsidR="00866F0F" w:rsidRDefault="00866F0F" w:rsidP="00201380">
      <w:pPr>
        <w:rPr>
          <w:b/>
          <w:bCs/>
          <w:sz w:val="32"/>
          <w:szCs w:val="32"/>
        </w:rPr>
      </w:pPr>
    </w:p>
    <w:p w14:paraId="7C2F733A" w14:textId="4364755A" w:rsidR="00866F0F" w:rsidRDefault="00866F0F" w:rsidP="00201380">
      <w:pPr>
        <w:rPr>
          <w:b/>
          <w:bCs/>
          <w:sz w:val="32"/>
          <w:szCs w:val="32"/>
        </w:rPr>
      </w:pPr>
    </w:p>
    <w:p w14:paraId="7FF6CC24" w14:textId="3A028819" w:rsidR="00866F0F" w:rsidRDefault="00866F0F" w:rsidP="00201380">
      <w:pPr>
        <w:rPr>
          <w:b/>
          <w:bCs/>
          <w:sz w:val="32"/>
          <w:szCs w:val="32"/>
        </w:rPr>
      </w:pPr>
    </w:p>
    <w:p w14:paraId="0E2C0D36" w14:textId="4B039A32" w:rsidR="00866F0F" w:rsidRDefault="00866F0F" w:rsidP="00201380">
      <w:pPr>
        <w:rPr>
          <w:b/>
          <w:bCs/>
          <w:sz w:val="32"/>
          <w:szCs w:val="32"/>
        </w:rPr>
      </w:pPr>
    </w:p>
    <w:p w14:paraId="643F583D" w14:textId="6D290176" w:rsidR="00866F0F" w:rsidRDefault="00866F0F" w:rsidP="00201380">
      <w:pPr>
        <w:rPr>
          <w:b/>
          <w:bCs/>
          <w:sz w:val="32"/>
          <w:szCs w:val="32"/>
        </w:rPr>
      </w:pPr>
    </w:p>
    <w:p w14:paraId="5929FBE2" w14:textId="3AB0FC39" w:rsidR="00866F0F" w:rsidRDefault="00866F0F" w:rsidP="00201380">
      <w:pPr>
        <w:rPr>
          <w:b/>
          <w:bCs/>
          <w:sz w:val="32"/>
          <w:szCs w:val="32"/>
        </w:rPr>
      </w:pPr>
    </w:p>
    <w:p w14:paraId="32C8D87F" w14:textId="5E26460B" w:rsidR="00866F0F" w:rsidRDefault="00866F0F" w:rsidP="00201380">
      <w:pPr>
        <w:rPr>
          <w:b/>
          <w:bCs/>
          <w:sz w:val="32"/>
          <w:szCs w:val="32"/>
        </w:rPr>
      </w:pPr>
    </w:p>
    <w:p w14:paraId="7D59FFE4" w14:textId="00BABD40" w:rsidR="00866F0F" w:rsidRDefault="00866F0F" w:rsidP="00201380">
      <w:pPr>
        <w:rPr>
          <w:b/>
          <w:bCs/>
          <w:sz w:val="32"/>
          <w:szCs w:val="32"/>
        </w:rPr>
      </w:pPr>
    </w:p>
    <w:p w14:paraId="16FAF7A0" w14:textId="34FA7185" w:rsidR="00866F0F" w:rsidRDefault="00866F0F" w:rsidP="00201380">
      <w:pPr>
        <w:rPr>
          <w:b/>
          <w:bCs/>
          <w:sz w:val="32"/>
          <w:szCs w:val="32"/>
        </w:rPr>
      </w:pPr>
    </w:p>
    <w:p w14:paraId="06E1C9BC" w14:textId="1F04D4ED" w:rsidR="00866F0F" w:rsidRDefault="00866F0F" w:rsidP="00201380">
      <w:pPr>
        <w:rPr>
          <w:b/>
          <w:bCs/>
          <w:sz w:val="32"/>
          <w:szCs w:val="32"/>
        </w:rPr>
      </w:pPr>
    </w:p>
    <w:p w14:paraId="17695CF5" w14:textId="401FDE76" w:rsidR="00866F0F" w:rsidRDefault="00866F0F" w:rsidP="00201380">
      <w:pPr>
        <w:rPr>
          <w:b/>
          <w:bCs/>
          <w:sz w:val="32"/>
          <w:szCs w:val="32"/>
        </w:rPr>
      </w:pPr>
    </w:p>
    <w:p w14:paraId="21A62096" w14:textId="7D3CCFD6" w:rsidR="00866F0F" w:rsidRDefault="00866F0F" w:rsidP="00201380">
      <w:pPr>
        <w:rPr>
          <w:b/>
          <w:bCs/>
          <w:sz w:val="32"/>
          <w:szCs w:val="32"/>
        </w:rPr>
      </w:pPr>
    </w:p>
    <w:p w14:paraId="20FE5189" w14:textId="578AB3EF" w:rsidR="00866F0F" w:rsidRDefault="00866F0F" w:rsidP="00201380">
      <w:pPr>
        <w:rPr>
          <w:b/>
          <w:bCs/>
          <w:sz w:val="32"/>
          <w:szCs w:val="32"/>
        </w:rPr>
      </w:pPr>
    </w:p>
    <w:p w14:paraId="7F25B661" w14:textId="64D2B048" w:rsidR="00866F0F" w:rsidRDefault="00866F0F" w:rsidP="00201380">
      <w:pPr>
        <w:rPr>
          <w:b/>
          <w:bCs/>
          <w:sz w:val="32"/>
          <w:szCs w:val="32"/>
        </w:rPr>
      </w:pPr>
    </w:p>
    <w:p w14:paraId="01C19C8B" w14:textId="7B9F2090" w:rsidR="00866F0F" w:rsidRDefault="00866F0F" w:rsidP="00201380">
      <w:pPr>
        <w:rPr>
          <w:b/>
          <w:bCs/>
          <w:sz w:val="32"/>
          <w:szCs w:val="32"/>
        </w:rPr>
      </w:pPr>
    </w:p>
    <w:p w14:paraId="22B12AA1" w14:textId="01BD25B4" w:rsidR="00866F0F" w:rsidRDefault="00866F0F" w:rsidP="00201380">
      <w:pPr>
        <w:rPr>
          <w:b/>
          <w:bCs/>
          <w:sz w:val="32"/>
          <w:szCs w:val="32"/>
        </w:rPr>
      </w:pPr>
    </w:p>
    <w:p w14:paraId="505C1B3E" w14:textId="788E03D9" w:rsidR="00866F0F" w:rsidRDefault="00866F0F" w:rsidP="00201380">
      <w:pPr>
        <w:rPr>
          <w:b/>
          <w:bCs/>
          <w:sz w:val="32"/>
          <w:szCs w:val="32"/>
        </w:rPr>
      </w:pPr>
    </w:p>
    <w:p w14:paraId="7B368301" w14:textId="754CC235" w:rsidR="00866F0F" w:rsidRDefault="00866F0F" w:rsidP="00201380">
      <w:pPr>
        <w:rPr>
          <w:b/>
          <w:bCs/>
          <w:sz w:val="32"/>
          <w:szCs w:val="32"/>
        </w:rPr>
      </w:pPr>
    </w:p>
    <w:p w14:paraId="1CC36D68" w14:textId="77777777" w:rsidR="00866F0F" w:rsidRDefault="00866F0F"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BA4BBC" w:rsidP="00FE61D9">
      <w:pPr>
        <w:pStyle w:val="Listeafsnit"/>
        <w:numPr>
          <w:ilvl w:val="0"/>
          <w:numId w:val="1"/>
        </w:numPr>
        <w:rPr>
          <w:rStyle w:val="Hyperlink"/>
          <w:i/>
          <w:iCs/>
          <w:color w:val="auto"/>
          <w:sz w:val="24"/>
          <w:szCs w:val="24"/>
          <w:u w:val="none"/>
        </w:rPr>
      </w:pPr>
      <w:hyperlink r:id="rId31" w:history="1">
        <w:r w:rsidR="00FE61D9">
          <w:rPr>
            <w:rStyle w:val="Hyperlink"/>
          </w:rPr>
          <w:t>https://da.wikipedia.org/wiki/HTML</w:t>
        </w:r>
      </w:hyperlink>
    </w:p>
    <w:p w14:paraId="4DD4D03C" w14:textId="0012E9B4" w:rsidR="00E35D2A" w:rsidRPr="00FE61D9" w:rsidRDefault="00BA4BBC" w:rsidP="00FE61D9">
      <w:pPr>
        <w:pStyle w:val="Listeafsnit"/>
        <w:numPr>
          <w:ilvl w:val="0"/>
          <w:numId w:val="1"/>
        </w:numPr>
        <w:rPr>
          <w:i/>
          <w:iCs/>
          <w:sz w:val="24"/>
          <w:szCs w:val="24"/>
        </w:rPr>
      </w:pPr>
      <w:hyperlink r:id="rId32" w:history="1">
        <w:r w:rsidR="00E35D2A">
          <w:rPr>
            <w:rStyle w:val="Hyperlink"/>
          </w:rPr>
          <w:t>https://da.wikipedia.org/wiki/CSS</w:t>
        </w:r>
      </w:hyperlink>
    </w:p>
    <w:p w14:paraId="4708A337" w14:textId="7968D435" w:rsidR="00FE61D9" w:rsidRPr="004F7563" w:rsidRDefault="00BA4BBC" w:rsidP="00FE61D9">
      <w:pPr>
        <w:pStyle w:val="Listeafsnit"/>
        <w:numPr>
          <w:ilvl w:val="0"/>
          <w:numId w:val="1"/>
        </w:numPr>
        <w:rPr>
          <w:rStyle w:val="Hyperlink"/>
          <w:i/>
          <w:iCs/>
          <w:color w:val="auto"/>
          <w:sz w:val="24"/>
          <w:szCs w:val="24"/>
          <w:u w:val="none"/>
        </w:rPr>
      </w:pPr>
      <w:hyperlink r:id="rId33" w:history="1">
        <w:r w:rsidR="00FE61D9">
          <w:rPr>
            <w:rStyle w:val="Hyperlink"/>
          </w:rPr>
          <w:t>https://www.w3schools.com/</w:t>
        </w:r>
      </w:hyperlink>
    </w:p>
    <w:p w14:paraId="758837B0" w14:textId="3EE015FE" w:rsidR="004F7563" w:rsidRPr="004F7563" w:rsidRDefault="00BA4BBC" w:rsidP="004F7563">
      <w:pPr>
        <w:pStyle w:val="Listeafsnit"/>
        <w:numPr>
          <w:ilvl w:val="0"/>
          <w:numId w:val="1"/>
        </w:numPr>
        <w:rPr>
          <w:rStyle w:val="Hyperlink"/>
          <w:i/>
          <w:iCs/>
          <w:color w:val="auto"/>
          <w:sz w:val="24"/>
          <w:szCs w:val="24"/>
          <w:u w:val="none"/>
        </w:rPr>
      </w:pPr>
      <w:hyperlink r:id="rId34" w:history="1">
        <w:r w:rsidR="00CB78CC">
          <w:rPr>
            <w:rStyle w:val="Hyperlink"/>
          </w:rPr>
          <w:t>https://www.netkablet.dk/internettet-skrfter-mobile-first-design/</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21255BC5" w14:textId="38493AD6" w:rsidR="00C47722" w:rsidRPr="00866F0F" w:rsidRDefault="00BA4BBC" w:rsidP="00E26429">
      <w:pPr>
        <w:pStyle w:val="Listeafsnit"/>
        <w:numPr>
          <w:ilvl w:val="0"/>
          <w:numId w:val="1"/>
        </w:numPr>
        <w:rPr>
          <w:rStyle w:val="Hyperlink"/>
          <w:color w:val="auto"/>
          <w:sz w:val="24"/>
          <w:szCs w:val="24"/>
          <w:u w:val="none"/>
        </w:rPr>
      </w:pPr>
      <w:hyperlink r:id="rId35" w:history="1">
        <w:r w:rsidR="00C47722">
          <w:rPr>
            <w:rStyle w:val="Hyperlink"/>
          </w:rPr>
          <w:t>https://en.wikipedia.org/wiki/Version_control</w:t>
        </w:r>
      </w:hyperlink>
    </w:p>
    <w:p w14:paraId="6C62E707" w14:textId="3153E2B3" w:rsidR="00866F0F" w:rsidRPr="00EF1BA6" w:rsidRDefault="00866F0F" w:rsidP="00E26429">
      <w:pPr>
        <w:pStyle w:val="Listeafsnit"/>
        <w:numPr>
          <w:ilvl w:val="0"/>
          <w:numId w:val="1"/>
        </w:numPr>
        <w:rPr>
          <w:sz w:val="24"/>
          <w:szCs w:val="24"/>
        </w:rPr>
      </w:pPr>
      <w:r>
        <w:rPr>
          <w:rStyle w:val="Hyperlink"/>
          <w:color w:val="auto"/>
          <w:u w:val="none"/>
        </w:rPr>
        <w:t>Responsiv i praksis.pdf</w:t>
      </w:r>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lastRenderedPageBreak/>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6"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7"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8"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9"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76567748" w:rsidR="005D6C40" w:rsidRPr="00866F0F" w:rsidRDefault="005D6C40" w:rsidP="00EF1BA6">
      <w:pPr>
        <w:pStyle w:val="Listeafsnit"/>
        <w:numPr>
          <w:ilvl w:val="0"/>
          <w:numId w:val="1"/>
        </w:numPr>
        <w:rPr>
          <w:sz w:val="24"/>
          <w:szCs w:val="24"/>
        </w:rPr>
      </w:pPr>
      <w:hyperlink r:id="rId40" w:history="1">
        <w:r>
          <w:rPr>
            <w:rStyle w:val="Hyperlink"/>
          </w:rPr>
          <w:t>https://cdn.pixabay.com/photo/2017/03/30/13/33/html-2188441_960_720.png</w:t>
        </w:r>
      </w:hyperlink>
      <w:bookmarkStart w:id="2" w:name="_GoBack"/>
      <w:bookmarkEnd w:id="2"/>
    </w:p>
    <w:sectPr w:rsidR="005D6C40" w:rsidRPr="00866F0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C5306" w14:textId="77777777" w:rsidR="00BA4BBC" w:rsidRDefault="00BA4BBC" w:rsidP="000B0BC7">
      <w:pPr>
        <w:spacing w:after="0" w:line="240" w:lineRule="auto"/>
      </w:pPr>
      <w:r>
        <w:separator/>
      </w:r>
    </w:p>
  </w:endnote>
  <w:endnote w:type="continuationSeparator" w:id="0">
    <w:p w14:paraId="4205D4A8" w14:textId="77777777" w:rsidR="00BA4BBC" w:rsidRDefault="00BA4BBC"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9C891" w14:textId="77777777" w:rsidR="00BA4BBC" w:rsidRDefault="00BA4BBC" w:rsidP="000B0BC7">
      <w:pPr>
        <w:spacing w:after="0" w:line="240" w:lineRule="auto"/>
      </w:pPr>
      <w:r>
        <w:separator/>
      </w:r>
    </w:p>
  </w:footnote>
  <w:footnote w:type="continuationSeparator" w:id="0">
    <w:p w14:paraId="5D0088CD" w14:textId="77777777" w:rsidR="00BA4BBC" w:rsidRDefault="00BA4BBC"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55FD3"/>
    <w:rsid w:val="000A6478"/>
    <w:rsid w:val="000B0BC7"/>
    <w:rsid w:val="000C3A02"/>
    <w:rsid w:val="001015DE"/>
    <w:rsid w:val="001064FF"/>
    <w:rsid w:val="00124B7A"/>
    <w:rsid w:val="00124C20"/>
    <w:rsid w:val="0017247C"/>
    <w:rsid w:val="00187710"/>
    <w:rsid w:val="001C59B4"/>
    <w:rsid w:val="001E3169"/>
    <w:rsid w:val="00201380"/>
    <w:rsid w:val="00267296"/>
    <w:rsid w:val="00284B9B"/>
    <w:rsid w:val="002A08D6"/>
    <w:rsid w:val="002A450E"/>
    <w:rsid w:val="002C0F0A"/>
    <w:rsid w:val="00315AA5"/>
    <w:rsid w:val="00360488"/>
    <w:rsid w:val="00363E5C"/>
    <w:rsid w:val="00444954"/>
    <w:rsid w:val="00455336"/>
    <w:rsid w:val="0049133C"/>
    <w:rsid w:val="004969FE"/>
    <w:rsid w:val="004D3E45"/>
    <w:rsid w:val="004F7563"/>
    <w:rsid w:val="005A1597"/>
    <w:rsid w:val="005B6E93"/>
    <w:rsid w:val="005C18B7"/>
    <w:rsid w:val="005D6C40"/>
    <w:rsid w:val="00617891"/>
    <w:rsid w:val="0062146E"/>
    <w:rsid w:val="006802D0"/>
    <w:rsid w:val="00686DBC"/>
    <w:rsid w:val="006B4ABE"/>
    <w:rsid w:val="006C2689"/>
    <w:rsid w:val="006C6A34"/>
    <w:rsid w:val="007012C4"/>
    <w:rsid w:val="00715A62"/>
    <w:rsid w:val="00717F6D"/>
    <w:rsid w:val="007E7C1A"/>
    <w:rsid w:val="007F7859"/>
    <w:rsid w:val="00830182"/>
    <w:rsid w:val="00842E5B"/>
    <w:rsid w:val="00847F5B"/>
    <w:rsid w:val="008573CB"/>
    <w:rsid w:val="00866F0F"/>
    <w:rsid w:val="008D5A3C"/>
    <w:rsid w:val="009375E2"/>
    <w:rsid w:val="00942C6D"/>
    <w:rsid w:val="00952E66"/>
    <w:rsid w:val="009C6E40"/>
    <w:rsid w:val="009E185D"/>
    <w:rsid w:val="00A2381A"/>
    <w:rsid w:val="00AF3B66"/>
    <w:rsid w:val="00B511EE"/>
    <w:rsid w:val="00B5459B"/>
    <w:rsid w:val="00B748A2"/>
    <w:rsid w:val="00BA4BBC"/>
    <w:rsid w:val="00BC0581"/>
    <w:rsid w:val="00BD6AC0"/>
    <w:rsid w:val="00BE4FED"/>
    <w:rsid w:val="00C47722"/>
    <w:rsid w:val="00CA7044"/>
    <w:rsid w:val="00CB78CC"/>
    <w:rsid w:val="00D02FD7"/>
    <w:rsid w:val="00D64946"/>
    <w:rsid w:val="00D7535E"/>
    <w:rsid w:val="00D86056"/>
    <w:rsid w:val="00DA42FE"/>
    <w:rsid w:val="00E00B74"/>
    <w:rsid w:val="00E17BA4"/>
    <w:rsid w:val="00E20D38"/>
    <w:rsid w:val="00E26429"/>
    <w:rsid w:val="00E35D2A"/>
    <w:rsid w:val="00EF1BA6"/>
    <w:rsid w:val="00F00BB6"/>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colors/colors_hsl.as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netkablet.dk/internettet-skrfter-mobile-first-design/"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www.w3schools.com/colors/colors_hexadecimal.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wikipedia.org/wiki/CSS" TargetMode="External"/><Relationship Id="rId37" Type="http://schemas.openxmlformats.org/officeDocument/2006/relationships/hyperlink" Target="https://www.w3schools.com/colors/colors_rgb.asp" TargetMode="External"/><Relationship Id="rId40" Type="http://schemas.openxmlformats.org/officeDocument/2006/relationships/hyperlink" Target="https://cdn.pixabay.com/photo/2017/03/30/13/33/html-2188441_960_720.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cdo-curriculum.s3.amazonaws.com/media/uploads/img_tag.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wikipedia.org/wiki/HTML"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en.wikipedia.org/wiki/Version_contro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3671</Words>
  <Characters>22398</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18</cp:revision>
  <dcterms:created xsi:type="dcterms:W3CDTF">2019-12-06T11:29:00Z</dcterms:created>
  <dcterms:modified xsi:type="dcterms:W3CDTF">2019-12-11T13:19:00Z</dcterms:modified>
</cp:coreProperties>
</file>