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066E7" w14:textId="77777777" w:rsidR="006F49E5" w:rsidRDefault="006F49E5" w:rsidP="00A45869">
      <w:pPr>
        <w:pStyle w:val="Title"/>
      </w:pPr>
    </w:p>
    <w:p w14:paraId="38880343" w14:textId="77777777" w:rsidR="006F49E5" w:rsidRDefault="006F49E5" w:rsidP="00A45869">
      <w:pPr>
        <w:pStyle w:val="Title"/>
      </w:pPr>
    </w:p>
    <w:p w14:paraId="61802DEB" w14:textId="4A454D69" w:rsidR="006F49E5" w:rsidRDefault="006F49E5" w:rsidP="006F49E5">
      <w:pPr>
        <w:pStyle w:val="Title"/>
        <w:jc w:val="center"/>
      </w:pPr>
      <w:r>
        <w:t>Measurement Classification System</w:t>
      </w:r>
    </w:p>
    <w:p w14:paraId="72BE06C3" w14:textId="77777777" w:rsidR="006F49E5" w:rsidRDefault="006F49E5" w:rsidP="00A45869">
      <w:pPr>
        <w:pStyle w:val="Title"/>
      </w:pPr>
    </w:p>
    <w:p w14:paraId="19426555" w14:textId="77777777" w:rsidR="006F49E5" w:rsidRDefault="006F49E5" w:rsidP="00A45869">
      <w:pPr>
        <w:pStyle w:val="Title"/>
      </w:pPr>
    </w:p>
    <w:p w14:paraId="4FDC028E" w14:textId="7F16658A" w:rsidR="009C3E99" w:rsidRDefault="009C3E99" w:rsidP="006F49E5">
      <w:pPr>
        <w:pStyle w:val="Subtitle"/>
        <w:jc w:val="center"/>
      </w:pPr>
      <w:r w:rsidRPr="009C3E99">
        <w:t>High Level Architecture Document</w:t>
      </w:r>
    </w:p>
    <w:p w14:paraId="620AD238" w14:textId="77777777" w:rsidR="006F49E5" w:rsidRPr="006F49E5" w:rsidRDefault="006F49E5" w:rsidP="006F49E5">
      <w:pPr>
        <w:rPr>
          <w:rFonts w:asciiTheme="minorBidi" w:hAnsiTheme="minorBidi"/>
        </w:rPr>
      </w:pPr>
    </w:p>
    <w:p w14:paraId="12AB7315" w14:textId="77777777" w:rsidR="006F49E5" w:rsidRDefault="006F49E5"/>
    <w:p w14:paraId="55E2E294" w14:textId="77777777" w:rsidR="006F49E5" w:rsidRDefault="006F49E5"/>
    <w:p w14:paraId="3B999E4E" w14:textId="77777777" w:rsidR="006F49E5" w:rsidRDefault="006F49E5"/>
    <w:p w14:paraId="2C165E8B" w14:textId="77777777" w:rsidR="006F49E5" w:rsidRDefault="006F49E5"/>
    <w:p w14:paraId="355424A1" w14:textId="77777777" w:rsidR="006F49E5" w:rsidRDefault="006F49E5"/>
    <w:p w14:paraId="4A3DACBF" w14:textId="77777777" w:rsidR="006F49E5" w:rsidRDefault="006F49E5"/>
    <w:p w14:paraId="459619FC" w14:textId="77777777" w:rsidR="006F49E5" w:rsidRDefault="006F49E5"/>
    <w:p w14:paraId="1CC772DC" w14:textId="77777777" w:rsidR="006F49E5" w:rsidRDefault="006F49E5"/>
    <w:p w14:paraId="2A449FCB" w14:textId="77777777" w:rsidR="006F49E5" w:rsidRDefault="006F49E5"/>
    <w:p w14:paraId="5F210263" w14:textId="77777777" w:rsidR="006F49E5" w:rsidRDefault="006F49E5"/>
    <w:p w14:paraId="2239203A" w14:textId="77777777" w:rsidR="006F49E5" w:rsidRDefault="006F49E5"/>
    <w:p w14:paraId="0E6C502B" w14:textId="77777777" w:rsidR="006F49E5" w:rsidRDefault="006F49E5"/>
    <w:p w14:paraId="4189DE2B" w14:textId="77777777" w:rsidR="006F49E5" w:rsidRDefault="006F49E5"/>
    <w:p w14:paraId="3028795E" w14:textId="77777777" w:rsidR="006F49E5" w:rsidRDefault="006F49E5"/>
    <w:p w14:paraId="67250289" w14:textId="77777777" w:rsidR="006F49E5" w:rsidRDefault="006F49E5"/>
    <w:p w14:paraId="1E60C618" w14:textId="77777777" w:rsidR="006F49E5" w:rsidRDefault="006F49E5"/>
    <w:p w14:paraId="1B7364EF" w14:textId="2DBBDAE6" w:rsidR="006F49E5" w:rsidRDefault="006F49E5" w:rsidP="006F49E5">
      <w:r>
        <w:t>Aharon Garada</w:t>
      </w:r>
    </w:p>
    <w:p w14:paraId="3D9AA432" w14:textId="456FEDD3" w:rsidR="006F49E5" w:rsidRPr="006F49E5" w:rsidRDefault="006F49E5" w:rsidP="006F49E5">
      <w:r>
        <w:t>21/08/2024</w:t>
      </w:r>
    </w:p>
    <w:p w14:paraId="465AE803" w14:textId="78CE3FD2" w:rsidR="009C3E99" w:rsidRPr="00A45869" w:rsidRDefault="009C3E99" w:rsidP="00A45869">
      <w:pPr>
        <w:pStyle w:val="Heading1"/>
        <w:numPr>
          <w:ilvl w:val="0"/>
          <w:numId w:val="26"/>
        </w:numPr>
      </w:pPr>
      <w:r w:rsidRPr="00A45869">
        <w:lastRenderedPageBreak/>
        <w:t>General Overview</w:t>
      </w:r>
    </w:p>
    <w:p w14:paraId="1C5D7F03" w14:textId="716ECF4F" w:rsidR="009C3E99" w:rsidRPr="009C3E99" w:rsidRDefault="009C3E99" w:rsidP="009C3E99">
      <w:pPr>
        <w:rPr>
          <w:rFonts w:asciiTheme="minorBidi" w:hAnsiTheme="minorBidi"/>
        </w:rPr>
      </w:pPr>
      <w:r w:rsidRPr="009C3E99">
        <w:rPr>
          <w:rFonts w:asciiTheme="minorBidi" w:hAnsiTheme="minorBidi"/>
        </w:rPr>
        <w:t>This High-Level</w:t>
      </w:r>
      <w:r w:rsidRPr="009C3E99">
        <w:rPr>
          <w:rFonts w:asciiTheme="minorBidi" w:hAnsiTheme="minorBidi"/>
        </w:rPr>
        <w:t xml:space="preserve"> Architecture Document</w:t>
      </w:r>
      <w:r w:rsidRPr="009C3E99">
        <w:rPr>
          <w:rFonts w:asciiTheme="minorBidi" w:hAnsiTheme="minorBidi"/>
        </w:rPr>
        <w:t xml:space="preserve"> describe</w:t>
      </w:r>
      <w:r w:rsidRPr="009C3E99">
        <w:rPr>
          <w:rFonts w:asciiTheme="minorBidi" w:hAnsiTheme="minorBidi"/>
        </w:rPr>
        <w:t xml:space="preserve"> a system that processes measurement data</w:t>
      </w:r>
      <w:r w:rsidRPr="009C3E99">
        <w:rPr>
          <w:rFonts w:asciiTheme="minorBidi" w:hAnsiTheme="minorBidi"/>
        </w:rPr>
        <w:t xml:space="preserve"> </w:t>
      </w:r>
      <w:r w:rsidRPr="009C3E99">
        <w:rPr>
          <w:rFonts w:asciiTheme="minorBidi" w:hAnsiTheme="minorBidi"/>
        </w:rPr>
        <w:t xml:space="preserve">from a device associated with a </w:t>
      </w:r>
      <w:r w:rsidRPr="009C3E99">
        <w:rPr>
          <w:rFonts w:asciiTheme="minorBidi" w:hAnsiTheme="minorBidi"/>
        </w:rPr>
        <w:t>labelled</w:t>
      </w:r>
      <w:r w:rsidRPr="009C3E99">
        <w:rPr>
          <w:rFonts w:asciiTheme="minorBidi" w:hAnsiTheme="minorBidi"/>
        </w:rPr>
        <w:t xml:space="preserve"> sample</w:t>
      </w:r>
      <w:r w:rsidRPr="009C3E99">
        <w:rPr>
          <w:rFonts w:asciiTheme="minorBidi" w:hAnsiTheme="minorBidi"/>
        </w:rPr>
        <w:t xml:space="preserve">, </w:t>
      </w:r>
      <w:r w:rsidRPr="009C3E99">
        <w:rPr>
          <w:rFonts w:asciiTheme="minorBidi" w:hAnsiTheme="minorBidi"/>
        </w:rPr>
        <w:t>The system should</w:t>
      </w:r>
      <w:r>
        <w:rPr>
          <w:rFonts w:asciiTheme="minorBidi" w:hAnsiTheme="minorBidi"/>
        </w:rPr>
        <w:t xml:space="preserve"> </w:t>
      </w:r>
      <w:r w:rsidRPr="009C3E99">
        <w:rPr>
          <w:rFonts w:asciiTheme="minorBidi" w:hAnsiTheme="minorBidi"/>
        </w:rPr>
        <w:t>integrate with external services for quality control and classification, handle user feedback, and</w:t>
      </w:r>
      <w:r w:rsidRPr="009C3E99">
        <w:rPr>
          <w:rFonts w:asciiTheme="minorBidi" w:hAnsiTheme="minorBidi"/>
        </w:rPr>
        <w:t xml:space="preserve"> </w:t>
      </w:r>
      <w:r w:rsidRPr="009C3E99">
        <w:rPr>
          <w:rFonts w:asciiTheme="minorBidi" w:hAnsiTheme="minorBidi"/>
        </w:rPr>
        <w:t>store relevant data outcomes.</w:t>
      </w:r>
    </w:p>
    <w:p w14:paraId="604727ED" w14:textId="77777777" w:rsidR="009C3E99" w:rsidRPr="009C3E99" w:rsidRDefault="009C3E99" w:rsidP="009C3E99">
      <w:pPr>
        <w:rPr>
          <w:rFonts w:asciiTheme="minorBidi" w:hAnsiTheme="minorBidi"/>
        </w:rPr>
      </w:pPr>
    </w:p>
    <w:p w14:paraId="2883A08B" w14:textId="77777777" w:rsidR="009C3E99" w:rsidRPr="009C3E99" w:rsidRDefault="009C3E99" w:rsidP="00A45869">
      <w:pPr>
        <w:pStyle w:val="Heading2"/>
      </w:pPr>
      <w:r w:rsidRPr="009C3E99">
        <w:t>System Purpose:</w:t>
      </w:r>
    </w:p>
    <w:p w14:paraId="5CB2CC16" w14:textId="79643110" w:rsidR="009C3E99" w:rsidRPr="009C3E99" w:rsidRDefault="009C3E99" w:rsidP="009C3E99">
      <w:pPr>
        <w:numPr>
          <w:ilvl w:val="0"/>
          <w:numId w:val="1"/>
        </w:numPr>
        <w:rPr>
          <w:rFonts w:asciiTheme="minorBidi" w:hAnsiTheme="minorBidi"/>
        </w:rPr>
      </w:pPr>
      <w:r w:rsidRPr="009C3E99">
        <w:rPr>
          <w:rFonts w:asciiTheme="minorBidi" w:hAnsiTheme="minorBidi"/>
        </w:rPr>
        <w:t>Ingest and p</w:t>
      </w:r>
      <w:r w:rsidRPr="009C3E99">
        <w:rPr>
          <w:rFonts w:asciiTheme="minorBidi" w:hAnsiTheme="minorBidi"/>
        </w:rPr>
        <w:t xml:space="preserve">rocesses measurement unlabelled data from </w:t>
      </w:r>
      <w:r w:rsidRPr="009C3E99">
        <w:rPr>
          <w:rFonts w:asciiTheme="minorBidi" w:hAnsiTheme="minorBidi"/>
        </w:rPr>
        <w:t>external device</w:t>
      </w:r>
      <w:r w:rsidRPr="009C3E99">
        <w:rPr>
          <w:rFonts w:asciiTheme="minorBidi" w:hAnsiTheme="minorBidi"/>
        </w:rPr>
        <w:t>.</w:t>
      </w:r>
    </w:p>
    <w:p w14:paraId="524C4ECB" w14:textId="15A09817" w:rsidR="009C3E99" w:rsidRPr="009C3E99" w:rsidRDefault="009C3E99" w:rsidP="009C3E99">
      <w:pPr>
        <w:numPr>
          <w:ilvl w:val="0"/>
          <w:numId w:val="1"/>
        </w:numPr>
        <w:rPr>
          <w:rFonts w:asciiTheme="minorBidi" w:hAnsiTheme="minorBidi"/>
        </w:rPr>
      </w:pPr>
      <w:r w:rsidRPr="009C3E99">
        <w:rPr>
          <w:rFonts w:asciiTheme="minorBidi" w:hAnsiTheme="minorBidi"/>
        </w:rPr>
        <w:t xml:space="preserve">Integrates with external services for </w:t>
      </w:r>
      <w:r>
        <w:rPr>
          <w:rFonts w:asciiTheme="minorBidi" w:hAnsiTheme="minorBidi"/>
        </w:rPr>
        <w:t xml:space="preserve">applying </w:t>
      </w:r>
      <w:r w:rsidRPr="009C3E99">
        <w:rPr>
          <w:rFonts w:asciiTheme="minorBidi" w:hAnsiTheme="minorBidi"/>
        </w:rPr>
        <w:t>quality control and classification.</w:t>
      </w:r>
    </w:p>
    <w:p w14:paraId="5477A3AD" w14:textId="787D1426" w:rsidR="009C3E99" w:rsidRDefault="009C3E99" w:rsidP="009C3E99">
      <w:pPr>
        <w:numPr>
          <w:ilvl w:val="0"/>
          <w:numId w:val="1"/>
        </w:numPr>
        <w:rPr>
          <w:rFonts w:asciiTheme="minorBidi" w:hAnsiTheme="minorBidi"/>
        </w:rPr>
      </w:pPr>
      <w:r>
        <w:rPr>
          <w:rFonts w:asciiTheme="minorBidi" w:hAnsiTheme="minorBidi"/>
        </w:rPr>
        <w:t>S</w:t>
      </w:r>
      <w:r w:rsidRPr="009C3E99">
        <w:rPr>
          <w:rFonts w:asciiTheme="minorBidi" w:hAnsiTheme="minorBidi"/>
        </w:rPr>
        <w:t>tores relevant data outcomes</w:t>
      </w:r>
    </w:p>
    <w:p w14:paraId="13BB4DCE" w14:textId="15EC78D5" w:rsidR="009C3E99" w:rsidRPr="009C3E99" w:rsidRDefault="009C3E99" w:rsidP="009C3E99">
      <w:pPr>
        <w:numPr>
          <w:ilvl w:val="0"/>
          <w:numId w:val="1"/>
        </w:numPr>
        <w:rPr>
          <w:rFonts w:asciiTheme="minorBidi" w:hAnsiTheme="minorBidi"/>
        </w:rPr>
      </w:pPr>
      <w:r>
        <w:rPr>
          <w:rFonts w:asciiTheme="minorBidi" w:hAnsiTheme="minorBidi"/>
        </w:rPr>
        <w:t>Provide user interface for displaying and modifying tge data</w:t>
      </w:r>
    </w:p>
    <w:p w14:paraId="0CCF0D33" w14:textId="77777777" w:rsidR="009C3E99" w:rsidRPr="009C3E99" w:rsidRDefault="009C3E99" w:rsidP="00A45869">
      <w:pPr>
        <w:pStyle w:val="Heading2"/>
      </w:pPr>
      <w:r w:rsidRPr="009C3E99">
        <w:t>Architecture:</w:t>
      </w:r>
    </w:p>
    <w:p w14:paraId="7E3A1FD6" w14:textId="77777777" w:rsidR="009C3E99" w:rsidRPr="009C3E99" w:rsidRDefault="009C3E99" w:rsidP="009C3E99">
      <w:pPr>
        <w:numPr>
          <w:ilvl w:val="0"/>
          <w:numId w:val="2"/>
        </w:numPr>
        <w:rPr>
          <w:rFonts w:asciiTheme="minorBidi" w:hAnsiTheme="minorBidi"/>
        </w:rPr>
      </w:pPr>
      <w:r w:rsidRPr="009C3E99">
        <w:rPr>
          <w:rFonts w:asciiTheme="minorBidi" w:hAnsiTheme="minorBidi"/>
        </w:rPr>
        <w:t>Serverless architecture on AWS.</w:t>
      </w:r>
    </w:p>
    <w:p w14:paraId="16E44B6E" w14:textId="71E6A9D6" w:rsidR="009C3E99" w:rsidRPr="009C3E99" w:rsidRDefault="009C3E99" w:rsidP="009C3E99">
      <w:pPr>
        <w:numPr>
          <w:ilvl w:val="0"/>
          <w:numId w:val="2"/>
        </w:numPr>
        <w:rPr>
          <w:rFonts w:asciiTheme="minorBidi" w:hAnsiTheme="minorBidi"/>
        </w:rPr>
      </w:pPr>
      <w:r w:rsidRPr="009C3E99">
        <w:rPr>
          <w:rFonts w:asciiTheme="minorBidi" w:hAnsiTheme="minorBidi"/>
        </w:rPr>
        <w:t xml:space="preserve">Components: Backend (Django), </w:t>
      </w:r>
      <w:r>
        <w:rPr>
          <w:rFonts w:asciiTheme="minorBidi" w:hAnsiTheme="minorBidi"/>
        </w:rPr>
        <w:t>D</w:t>
      </w:r>
      <w:r w:rsidRPr="009C3E99">
        <w:rPr>
          <w:rFonts w:asciiTheme="minorBidi" w:hAnsiTheme="minorBidi"/>
        </w:rPr>
        <w:t xml:space="preserve">ata processing (Django in Lambda), </w:t>
      </w:r>
      <w:r>
        <w:rPr>
          <w:rFonts w:asciiTheme="minorBidi" w:hAnsiTheme="minorBidi"/>
        </w:rPr>
        <w:t>D</w:t>
      </w:r>
      <w:r w:rsidRPr="009C3E99">
        <w:rPr>
          <w:rFonts w:asciiTheme="minorBidi" w:hAnsiTheme="minorBidi"/>
        </w:rPr>
        <w:t xml:space="preserve">atabase (DynamoDB), </w:t>
      </w:r>
      <w:r>
        <w:rPr>
          <w:rFonts w:asciiTheme="minorBidi" w:hAnsiTheme="minorBidi"/>
        </w:rPr>
        <w:t>F</w:t>
      </w:r>
      <w:r w:rsidRPr="009C3E99">
        <w:rPr>
          <w:rFonts w:asciiTheme="minorBidi" w:hAnsiTheme="minorBidi"/>
        </w:rPr>
        <w:t>rontend (React).</w:t>
      </w:r>
    </w:p>
    <w:p w14:paraId="4F2E8A02" w14:textId="77777777" w:rsidR="009C3E99" w:rsidRPr="009C3E99" w:rsidRDefault="009C3E99" w:rsidP="00A45869">
      <w:pPr>
        <w:pStyle w:val="Heading2"/>
      </w:pPr>
      <w:r w:rsidRPr="009C3E99">
        <w:t>Data Flow:</w:t>
      </w:r>
    </w:p>
    <w:p w14:paraId="477160C4" w14:textId="01E95C88" w:rsidR="009C3E99" w:rsidRPr="009C3E99" w:rsidRDefault="009C3E99" w:rsidP="009C3E99">
      <w:pPr>
        <w:numPr>
          <w:ilvl w:val="0"/>
          <w:numId w:val="3"/>
        </w:numPr>
        <w:rPr>
          <w:rFonts w:asciiTheme="minorBidi" w:hAnsiTheme="minorBidi"/>
        </w:rPr>
      </w:pPr>
      <w:r w:rsidRPr="009C3E99">
        <w:rPr>
          <w:rFonts w:asciiTheme="minorBidi" w:hAnsiTheme="minorBidi"/>
        </w:rPr>
        <w:t xml:space="preserve">Scheduled extraction of </w:t>
      </w:r>
      <w:r w:rsidRPr="009C3E99">
        <w:rPr>
          <w:rFonts w:asciiTheme="minorBidi" w:hAnsiTheme="minorBidi"/>
        </w:rPr>
        <w:t>unlabelled</w:t>
      </w:r>
      <w:r w:rsidRPr="009C3E99">
        <w:rPr>
          <w:rFonts w:asciiTheme="minorBidi" w:hAnsiTheme="minorBidi"/>
        </w:rPr>
        <w:t xml:space="preserve"> data from an external system.</w:t>
      </w:r>
    </w:p>
    <w:p w14:paraId="639A2A93" w14:textId="595588AF" w:rsidR="009C3E99" w:rsidRPr="009C3E99" w:rsidRDefault="009C3E99" w:rsidP="009C3E99">
      <w:pPr>
        <w:numPr>
          <w:ilvl w:val="0"/>
          <w:numId w:val="3"/>
        </w:numPr>
        <w:rPr>
          <w:rFonts w:asciiTheme="minorBidi" w:hAnsiTheme="minorBidi"/>
        </w:rPr>
      </w:pPr>
      <w:r>
        <w:rPr>
          <w:rFonts w:asciiTheme="minorBidi" w:hAnsiTheme="minorBidi"/>
        </w:rPr>
        <w:t>Apply q</w:t>
      </w:r>
      <w:r w:rsidRPr="009C3E99">
        <w:rPr>
          <w:rFonts w:asciiTheme="minorBidi" w:hAnsiTheme="minorBidi"/>
        </w:rPr>
        <w:t>uality control and classification</w:t>
      </w:r>
      <w:r>
        <w:rPr>
          <w:rFonts w:asciiTheme="minorBidi" w:hAnsiTheme="minorBidi"/>
        </w:rPr>
        <w:t xml:space="preserve"> on data</w:t>
      </w:r>
      <w:r w:rsidRPr="009C3E99">
        <w:rPr>
          <w:rFonts w:asciiTheme="minorBidi" w:hAnsiTheme="minorBidi"/>
        </w:rPr>
        <w:t xml:space="preserve"> using Lambda functions and external services.</w:t>
      </w:r>
    </w:p>
    <w:p w14:paraId="2C602E68" w14:textId="77777777" w:rsidR="009C3E99" w:rsidRPr="009C3E99" w:rsidRDefault="009C3E99" w:rsidP="009C3E99">
      <w:pPr>
        <w:numPr>
          <w:ilvl w:val="0"/>
          <w:numId w:val="3"/>
        </w:numPr>
        <w:rPr>
          <w:rFonts w:asciiTheme="minorBidi" w:hAnsiTheme="minorBidi"/>
        </w:rPr>
      </w:pPr>
      <w:r w:rsidRPr="009C3E99">
        <w:rPr>
          <w:rFonts w:asciiTheme="minorBidi" w:hAnsiTheme="minorBidi"/>
        </w:rPr>
        <w:t>Data storage in DynamoDB.</w:t>
      </w:r>
    </w:p>
    <w:p w14:paraId="00E11FEE" w14:textId="7DE1CB47" w:rsidR="009C3E99" w:rsidRDefault="009C3E99" w:rsidP="009C3E99">
      <w:pPr>
        <w:numPr>
          <w:ilvl w:val="0"/>
          <w:numId w:val="3"/>
        </w:numPr>
        <w:rPr>
          <w:rFonts w:asciiTheme="minorBidi" w:hAnsiTheme="minorBidi"/>
        </w:rPr>
      </w:pPr>
      <w:r w:rsidRPr="009C3E99">
        <w:rPr>
          <w:rFonts w:asciiTheme="minorBidi" w:hAnsiTheme="minorBidi"/>
        </w:rPr>
        <w:t xml:space="preserve">User interface for viewing, editing, and commenting on </w:t>
      </w:r>
      <w:r w:rsidRPr="009C3E99">
        <w:rPr>
          <w:rFonts w:asciiTheme="minorBidi" w:hAnsiTheme="minorBidi"/>
        </w:rPr>
        <w:t>labelled</w:t>
      </w:r>
      <w:r w:rsidRPr="009C3E99">
        <w:rPr>
          <w:rFonts w:asciiTheme="minorBidi" w:hAnsiTheme="minorBidi"/>
        </w:rPr>
        <w:t xml:space="preserve"> data.</w:t>
      </w:r>
    </w:p>
    <w:p w14:paraId="020F9D86" w14:textId="77777777" w:rsidR="00646634" w:rsidRDefault="00646634">
      <w:pPr>
        <w:rPr>
          <w:rFonts w:asciiTheme="minorBidi" w:hAnsiTheme="minorBidi"/>
        </w:rPr>
      </w:pPr>
      <w:r>
        <w:rPr>
          <w:rFonts w:asciiTheme="minorBidi" w:hAnsiTheme="minorBidi"/>
        </w:rPr>
        <w:br w:type="page"/>
      </w:r>
    </w:p>
    <w:p w14:paraId="321D5124" w14:textId="292C86D4" w:rsidR="009C3E99" w:rsidRPr="00A45869" w:rsidRDefault="009C3E99" w:rsidP="00A45869">
      <w:pPr>
        <w:pStyle w:val="Heading1"/>
        <w:numPr>
          <w:ilvl w:val="0"/>
          <w:numId w:val="26"/>
        </w:numPr>
      </w:pPr>
      <w:r w:rsidRPr="00A45869">
        <w:lastRenderedPageBreak/>
        <w:t>Architecture</w:t>
      </w:r>
    </w:p>
    <w:p w14:paraId="0BD385C8" w14:textId="3A769E48" w:rsidR="00646634" w:rsidRDefault="00646634" w:rsidP="009C3E99">
      <w:pPr>
        <w:rPr>
          <w:rFonts w:asciiTheme="minorBidi" w:hAnsiTheme="minorBidi"/>
        </w:rPr>
      </w:pPr>
      <w:r w:rsidRPr="00646634">
        <w:rPr>
          <w:rFonts w:asciiTheme="minorBidi" w:hAnsiTheme="minorBidi"/>
        </w:rPr>
        <w:drawing>
          <wp:inline distT="0" distB="0" distL="0" distR="0" wp14:anchorId="73A2FF21" wp14:editId="0211C72B">
            <wp:extent cx="5398824" cy="6046013"/>
            <wp:effectExtent l="0" t="0" r="0" b="0"/>
            <wp:docPr id="902758284"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58284" name="Picture 1" descr="A diagram of software development&#10;&#10;Description automatically generated"/>
                    <pic:cNvPicPr/>
                  </pic:nvPicPr>
                  <pic:blipFill>
                    <a:blip r:embed="rId5"/>
                    <a:stretch>
                      <a:fillRect/>
                    </a:stretch>
                  </pic:blipFill>
                  <pic:spPr>
                    <a:xfrm>
                      <a:off x="0" y="0"/>
                      <a:ext cx="5434041" cy="6085452"/>
                    </a:xfrm>
                    <a:prstGeom prst="rect">
                      <a:avLst/>
                    </a:prstGeom>
                  </pic:spPr>
                </pic:pic>
              </a:graphicData>
            </a:graphic>
          </wp:inline>
        </w:drawing>
      </w:r>
    </w:p>
    <w:p w14:paraId="1FF23767" w14:textId="77777777" w:rsidR="009C3E99" w:rsidRDefault="009C3E99" w:rsidP="00646634">
      <w:pPr>
        <w:spacing w:line="240" w:lineRule="auto"/>
      </w:pPr>
      <w:r>
        <w:t>The application will be implemented on these main components for a modular and scalable architecture:</w:t>
      </w:r>
    </w:p>
    <w:p w14:paraId="2A442637" w14:textId="77777777" w:rsidR="009C3E99" w:rsidRDefault="009C3E99" w:rsidP="00646634">
      <w:pPr>
        <w:spacing w:line="240" w:lineRule="auto"/>
      </w:pPr>
      <w:r w:rsidRPr="00E509BD">
        <w:rPr>
          <w:b/>
          <w:bCs/>
        </w:rPr>
        <w:t>Backend</w:t>
      </w:r>
      <w:r>
        <w:t xml:space="preserve"> – (Django): Exposes the application programming interfaces (APIs) for fetching and managing labelled data.</w:t>
      </w:r>
    </w:p>
    <w:p w14:paraId="137AC903" w14:textId="77777777" w:rsidR="009C3E99" w:rsidRDefault="009C3E99" w:rsidP="00646634">
      <w:pPr>
        <w:spacing w:line="240" w:lineRule="auto"/>
      </w:pPr>
      <w:r w:rsidRPr="00E509BD">
        <w:rPr>
          <w:b/>
          <w:bCs/>
        </w:rPr>
        <w:t>Data process</w:t>
      </w:r>
      <w:r>
        <w:t xml:space="preserve"> (Django in Lambda): Fetches measurement data from </w:t>
      </w:r>
      <w:proofErr w:type="gramStart"/>
      <w:r>
        <w:t>a</w:t>
      </w:r>
      <w:proofErr w:type="gramEnd"/>
      <w:r>
        <w:t xml:space="preserve"> external data, processes it by applying a quality control and classification, and stores it in the AWS DynamoDB database.</w:t>
      </w:r>
    </w:p>
    <w:p w14:paraId="687E3CAF" w14:textId="77777777" w:rsidR="009C3E99" w:rsidRDefault="009C3E99" w:rsidP="00646634">
      <w:pPr>
        <w:spacing w:line="240" w:lineRule="auto"/>
      </w:pPr>
      <w:r w:rsidRPr="00E509BD">
        <w:rPr>
          <w:b/>
          <w:bCs/>
        </w:rPr>
        <w:t>Database</w:t>
      </w:r>
      <w:r>
        <w:t xml:space="preserve"> (DynamoDB): Stores the classified data.</w:t>
      </w:r>
    </w:p>
    <w:p w14:paraId="01010A3B" w14:textId="7F126B5F" w:rsidR="009C3E99" w:rsidRPr="009C3E99" w:rsidRDefault="009C3E99" w:rsidP="00C46846">
      <w:pPr>
        <w:spacing w:line="240" w:lineRule="auto"/>
      </w:pPr>
      <w:r w:rsidRPr="00E509BD">
        <w:rPr>
          <w:b/>
          <w:bCs/>
        </w:rPr>
        <w:t>Frontend</w:t>
      </w:r>
      <w:r>
        <w:t xml:space="preserve"> (React): Provides a user interface with options to display and edit classified data and add </w:t>
      </w:r>
      <w:proofErr w:type="gramStart"/>
      <w:r>
        <w:t>comments</w:t>
      </w:r>
      <w:proofErr w:type="gramEnd"/>
      <w:r>
        <w:t xml:space="preserve"> accordingly</w:t>
      </w:r>
      <w:r w:rsidR="00646634">
        <w:t xml:space="preserve">, using </w:t>
      </w:r>
      <w:r w:rsidR="00646634" w:rsidRPr="009C3E99">
        <w:rPr>
          <w:rFonts w:asciiTheme="minorBidi" w:hAnsiTheme="minorBidi"/>
        </w:rPr>
        <w:t>RESTful API for interaction with backend.</w:t>
      </w:r>
    </w:p>
    <w:p w14:paraId="5792A043" w14:textId="009FF358" w:rsidR="009C3E99" w:rsidRPr="009C3E99" w:rsidRDefault="009C3E99" w:rsidP="00A45869">
      <w:pPr>
        <w:pStyle w:val="Heading1"/>
        <w:numPr>
          <w:ilvl w:val="0"/>
          <w:numId w:val="26"/>
        </w:numPr>
      </w:pPr>
      <w:r w:rsidRPr="009C3E99">
        <w:lastRenderedPageBreak/>
        <w:t>Data Flow and Process Stages</w:t>
      </w:r>
    </w:p>
    <w:p w14:paraId="3FFE9A86" w14:textId="77777777" w:rsidR="00646634" w:rsidRPr="00D42019" w:rsidRDefault="00646634" w:rsidP="00A45869">
      <w:pPr>
        <w:pStyle w:val="Heading2"/>
      </w:pPr>
      <w:r w:rsidRPr="00D42019">
        <w:t>Data Extraction:</w:t>
      </w:r>
    </w:p>
    <w:p w14:paraId="257ADC1A" w14:textId="77777777" w:rsidR="00646634" w:rsidRPr="00D42019" w:rsidRDefault="00646634" w:rsidP="00646634">
      <w:pPr>
        <w:numPr>
          <w:ilvl w:val="1"/>
          <w:numId w:val="15"/>
        </w:numPr>
        <w:rPr>
          <w:rFonts w:asciiTheme="minorBidi" w:hAnsiTheme="minorBidi"/>
        </w:rPr>
      </w:pPr>
      <w:r w:rsidRPr="00D42019">
        <w:rPr>
          <w:rFonts w:asciiTheme="minorBidi" w:hAnsiTheme="minorBidi"/>
          <w:b/>
          <w:bCs/>
        </w:rPr>
        <w:t>Scheduler:</w:t>
      </w:r>
      <w:r w:rsidRPr="00D42019">
        <w:rPr>
          <w:rFonts w:asciiTheme="minorBidi" w:hAnsiTheme="minorBidi"/>
        </w:rPr>
        <w:t xml:space="preserve"> A scheduled task (e.g., CloudWatch Events rule) invokes a Lambda function.</w:t>
      </w:r>
    </w:p>
    <w:p w14:paraId="755A879E" w14:textId="77777777" w:rsidR="00646634" w:rsidRPr="00D42019" w:rsidRDefault="00646634" w:rsidP="00646634">
      <w:pPr>
        <w:numPr>
          <w:ilvl w:val="1"/>
          <w:numId w:val="15"/>
        </w:numPr>
        <w:rPr>
          <w:rFonts w:asciiTheme="minorBidi" w:hAnsiTheme="minorBidi"/>
        </w:rPr>
      </w:pPr>
      <w:r w:rsidRPr="00D42019">
        <w:rPr>
          <w:rFonts w:asciiTheme="minorBidi" w:hAnsiTheme="minorBidi"/>
          <w:b/>
          <w:bCs/>
        </w:rPr>
        <w:t>Lambda Function:</w:t>
      </w:r>
      <w:r w:rsidRPr="00D42019">
        <w:rPr>
          <w:rFonts w:asciiTheme="minorBidi" w:hAnsiTheme="minorBidi"/>
        </w:rPr>
        <w:t xml:space="preserve"> Extracts unlabeled measurement data from the external system and stores it in an S3 bucket.</w:t>
      </w:r>
    </w:p>
    <w:p w14:paraId="2D119EC1" w14:textId="77777777" w:rsidR="00646634" w:rsidRPr="00D42019" w:rsidRDefault="00646634" w:rsidP="00A45869">
      <w:pPr>
        <w:pStyle w:val="Heading2"/>
      </w:pPr>
      <w:r w:rsidRPr="00D42019">
        <w:t>Quality Control:</w:t>
      </w:r>
    </w:p>
    <w:p w14:paraId="18040A63" w14:textId="77777777" w:rsidR="00646634" w:rsidRPr="00D42019" w:rsidRDefault="00646634" w:rsidP="00646634">
      <w:pPr>
        <w:numPr>
          <w:ilvl w:val="1"/>
          <w:numId w:val="15"/>
        </w:numPr>
        <w:rPr>
          <w:rFonts w:asciiTheme="minorBidi" w:hAnsiTheme="minorBidi"/>
        </w:rPr>
      </w:pPr>
      <w:r w:rsidRPr="00D42019">
        <w:rPr>
          <w:rFonts w:asciiTheme="minorBidi" w:hAnsiTheme="minorBidi"/>
          <w:b/>
          <w:bCs/>
        </w:rPr>
        <w:t>S3 Event:</w:t>
      </w:r>
      <w:r w:rsidRPr="00D42019">
        <w:rPr>
          <w:rFonts w:asciiTheme="minorBidi" w:hAnsiTheme="minorBidi"/>
        </w:rPr>
        <w:t xml:space="preserve"> An S3 event triggers a Lambda function.</w:t>
      </w:r>
    </w:p>
    <w:p w14:paraId="6E0F3B3F" w14:textId="77777777" w:rsidR="00646634" w:rsidRPr="00D42019" w:rsidRDefault="00646634" w:rsidP="00646634">
      <w:pPr>
        <w:numPr>
          <w:ilvl w:val="1"/>
          <w:numId w:val="15"/>
        </w:numPr>
        <w:rPr>
          <w:rFonts w:asciiTheme="minorBidi" w:hAnsiTheme="minorBidi"/>
        </w:rPr>
      </w:pPr>
      <w:r w:rsidRPr="00D42019">
        <w:rPr>
          <w:rFonts w:asciiTheme="minorBidi" w:hAnsiTheme="minorBidi"/>
          <w:b/>
          <w:bCs/>
        </w:rPr>
        <w:t>Lambda Function:</w:t>
      </w:r>
      <w:r w:rsidRPr="00D42019">
        <w:rPr>
          <w:rFonts w:asciiTheme="minorBidi" w:hAnsiTheme="minorBidi"/>
        </w:rPr>
        <w:t xml:space="preserve"> Sends the data to an external quality control service.</w:t>
      </w:r>
    </w:p>
    <w:p w14:paraId="5960E46F" w14:textId="77777777" w:rsidR="00646634" w:rsidRPr="00D42019" w:rsidRDefault="00646634" w:rsidP="00646634">
      <w:pPr>
        <w:numPr>
          <w:ilvl w:val="1"/>
          <w:numId w:val="15"/>
        </w:numPr>
        <w:rPr>
          <w:rFonts w:asciiTheme="minorBidi" w:hAnsiTheme="minorBidi"/>
        </w:rPr>
      </w:pPr>
      <w:r w:rsidRPr="00D42019">
        <w:rPr>
          <w:rFonts w:asciiTheme="minorBidi" w:hAnsiTheme="minorBidi"/>
          <w:b/>
          <w:bCs/>
        </w:rPr>
        <w:t>External Quality Control Service:</w:t>
      </w:r>
      <w:r w:rsidRPr="00D42019">
        <w:rPr>
          <w:rFonts w:asciiTheme="minorBidi" w:hAnsiTheme="minorBidi"/>
        </w:rPr>
        <w:t xml:space="preserve"> Processes the data and returns a cleaned result.</w:t>
      </w:r>
    </w:p>
    <w:p w14:paraId="75285C99" w14:textId="77777777" w:rsidR="00646634" w:rsidRPr="00D42019" w:rsidRDefault="00646634" w:rsidP="00646634">
      <w:pPr>
        <w:numPr>
          <w:ilvl w:val="1"/>
          <w:numId w:val="15"/>
        </w:numPr>
        <w:rPr>
          <w:rFonts w:asciiTheme="minorBidi" w:hAnsiTheme="minorBidi"/>
        </w:rPr>
      </w:pPr>
      <w:r w:rsidRPr="00D42019">
        <w:rPr>
          <w:rFonts w:asciiTheme="minorBidi" w:hAnsiTheme="minorBidi"/>
          <w:b/>
          <w:bCs/>
        </w:rPr>
        <w:t>Lambda Function:</w:t>
      </w:r>
      <w:r w:rsidRPr="00D42019">
        <w:rPr>
          <w:rFonts w:asciiTheme="minorBidi" w:hAnsiTheme="minorBidi"/>
        </w:rPr>
        <w:t xml:space="preserve"> Saves the cleaned data to a DynamoDB table.</w:t>
      </w:r>
    </w:p>
    <w:p w14:paraId="28755777" w14:textId="77777777" w:rsidR="00646634" w:rsidRPr="00D42019" w:rsidRDefault="00646634" w:rsidP="00A45869">
      <w:pPr>
        <w:pStyle w:val="Heading2"/>
      </w:pPr>
      <w:r w:rsidRPr="00D42019">
        <w:t>Classification:</w:t>
      </w:r>
    </w:p>
    <w:p w14:paraId="38A929B4" w14:textId="39E0AB76" w:rsidR="00646634" w:rsidRPr="00D42019" w:rsidRDefault="00646634" w:rsidP="00646634">
      <w:pPr>
        <w:numPr>
          <w:ilvl w:val="1"/>
          <w:numId w:val="15"/>
        </w:numPr>
        <w:rPr>
          <w:rFonts w:asciiTheme="minorBidi" w:hAnsiTheme="minorBidi"/>
        </w:rPr>
      </w:pPr>
      <w:r w:rsidRPr="00D42019">
        <w:rPr>
          <w:rFonts w:asciiTheme="minorBidi" w:hAnsiTheme="minorBidi"/>
          <w:b/>
          <w:bCs/>
        </w:rPr>
        <w:t>DynamoDB Stream:</w:t>
      </w:r>
      <w:r w:rsidRPr="00D42019">
        <w:rPr>
          <w:rFonts w:asciiTheme="minorBidi" w:hAnsiTheme="minorBidi"/>
        </w:rPr>
        <w:t xml:space="preserve"> A DynamoDB stream triggers a Lambda function.</w:t>
      </w:r>
    </w:p>
    <w:p w14:paraId="4CB19E14" w14:textId="77777777" w:rsidR="00646634" w:rsidRPr="00D42019" w:rsidRDefault="00646634" w:rsidP="00646634">
      <w:pPr>
        <w:numPr>
          <w:ilvl w:val="1"/>
          <w:numId w:val="15"/>
        </w:numPr>
        <w:rPr>
          <w:rFonts w:asciiTheme="minorBidi" w:hAnsiTheme="minorBidi"/>
        </w:rPr>
      </w:pPr>
      <w:r w:rsidRPr="00D42019">
        <w:rPr>
          <w:rFonts w:asciiTheme="minorBidi" w:hAnsiTheme="minorBidi"/>
          <w:b/>
          <w:bCs/>
        </w:rPr>
        <w:t>Lambda Function:</w:t>
      </w:r>
      <w:r w:rsidRPr="00D42019">
        <w:rPr>
          <w:rFonts w:asciiTheme="minorBidi" w:hAnsiTheme="minorBidi"/>
        </w:rPr>
        <w:t xml:space="preserve"> Sends the cleaned data to an external machine learning service.</w:t>
      </w:r>
    </w:p>
    <w:p w14:paraId="550A4E3D" w14:textId="7581B92A" w:rsidR="00646634" w:rsidRPr="00D42019" w:rsidRDefault="00646634" w:rsidP="00646634">
      <w:pPr>
        <w:numPr>
          <w:ilvl w:val="1"/>
          <w:numId w:val="15"/>
        </w:numPr>
        <w:rPr>
          <w:rFonts w:asciiTheme="minorBidi" w:hAnsiTheme="minorBidi"/>
        </w:rPr>
      </w:pPr>
      <w:r w:rsidRPr="00D42019">
        <w:rPr>
          <w:rFonts w:asciiTheme="minorBidi" w:hAnsiTheme="minorBidi"/>
          <w:b/>
          <w:bCs/>
        </w:rPr>
        <w:t>External Machine Learning Service:</w:t>
      </w:r>
      <w:r w:rsidRPr="00D42019">
        <w:rPr>
          <w:rFonts w:asciiTheme="minorBidi" w:hAnsiTheme="minorBidi"/>
        </w:rPr>
        <w:t xml:space="preserve"> Classifies the data and returns a </w:t>
      </w:r>
      <w:r w:rsidRPr="00D42019">
        <w:rPr>
          <w:rFonts w:asciiTheme="minorBidi" w:hAnsiTheme="minorBidi"/>
        </w:rPr>
        <w:t>labelled</w:t>
      </w:r>
      <w:r w:rsidRPr="00D42019">
        <w:rPr>
          <w:rFonts w:asciiTheme="minorBidi" w:hAnsiTheme="minorBidi"/>
        </w:rPr>
        <w:t xml:space="preserve"> result.</w:t>
      </w:r>
    </w:p>
    <w:p w14:paraId="0768665C" w14:textId="17D51F03" w:rsidR="00646634" w:rsidRPr="00D42019" w:rsidRDefault="00646634" w:rsidP="00646634">
      <w:pPr>
        <w:numPr>
          <w:ilvl w:val="1"/>
          <w:numId w:val="15"/>
        </w:numPr>
        <w:rPr>
          <w:rFonts w:asciiTheme="minorBidi" w:hAnsiTheme="minorBidi"/>
        </w:rPr>
      </w:pPr>
      <w:r w:rsidRPr="00D42019">
        <w:rPr>
          <w:rFonts w:asciiTheme="minorBidi" w:hAnsiTheme="minorBidi"/>
          <w:b/>
          <w:bCs/>
        </w:rPr>
        <w:t>Lambda Function:</w:t>
      </w:r>
      <w:r w:rsidRPr="00D42019">
        <w:rPr>
          <w:rFonts w:asciiTheme="minorBidi" w:hAnsiTheme="minorBidi"/>
        </w:rPr>
        <w:t xml:space="preserve"> Updates the DynamoDB table with the </w:t>
      </w:r>
      <w:r w:rsidRPr="00D42019">
        <w:rPr>
          <w:rFonts w:asciiTheme="minorBidi" w:hAnsiTheme="minorBidi"/>
        </w:rPr>
        <w:t>labelled</w:t>
      </w:r>
      <w:r w:rsidRPr="00D42019">
        <w:rPr>
          <w:rFonts w:asciiTheme="minorBidi" w:hAnsiTheme="minorBidi"/>
        </w:rPr>
        <w:t xml:space="preserve"> data.</w:t>
      </w:r>
    </w:p>
    <w:p w14:paraId="4B2B95FD" w14:textId="77777777" w:rsidR="00646634" w:rsidRPr="00D42019" w:rsidRDefault="00646634" w:rsidP="00A45869">
      <w:pPr>
        <w:pStyle w:val="Heading2"/>
      </w:pPr>
      <w:r w:rsidRPr="00D42019">
        <w:t>User Interface:</w:t>
      </w:r>
    </w:p>
    <w:p w14:paraId="6225D816" w14:textId="2E4F1E86" w:rsidR="00646634" w:rsidRPr="00D42019" w:rsidRDefault="00646634" w:rsidP="00646634">
      <w:pPr>
        <w:numPr>
          <w:ilvl w:val="1"/>
          <w:numId w:val="15"/>
        </w:numPr>
        <w:rPr>
          <w:rFonts w:asciiTheme="minorBidi" w:hAnsiTheme="minorBidi"/>
        </w:rPr>
      </w:pPr>
      <w:r w:rsidRPr="00D42019">
        <w:rPr>
          <w:rFonts w:asciiTheme="minorBidi" w:hAnsiTheme="minorBidi"/>
          <w:b/>
          <w:bCs/>
        </w:rPr>
        <w:t>Frontend Application:</w:t>
      </w:r>
      <w:r w:rsidRPr="00D42019">
        <w:rPr>
          <w:rFonts w:asciiTheme="minorBidi" w:hAnsiTheme="minorBidi"/>
        </w:rPr>
        <w:t xml:space="preserve"> A web application allows users to view </w:t>
      </w:r>
      <w:r w:rsidRPr="00D42019">
        <w:rPr>
          <w:rFonts w:asciiTheme="minorBidi" w:hAnsiTheme="minorBidi"/>
        </w:rPr>
        <w:t>labelled</w:t>
      </w:r>
      <w:r w:rsidRPr="00D42019">
        <w:rPr>
          <w:rFonts w:asciiTheme="minorBidi" w:hAnsiTheme="minorBidi"/>
        </w:rPr>
        <w:t xml:space="preserve"> data, change labels, and add comments.</w:t>
      </w:r>
    </w:p>
    <w:p w14:paraId="60DFA147" w14:textId="77777777" w:rsidR="00646634" w:rsidRPr="00D42019" w:rsidRDefault="00646634" w:rsidP="00646634">
      <w:pPr>
        <w:numPr>
          <w:ilvl w:val="1"/>
          <w:numId w:val="15"/>
        </w:numPr>
        <w:rPr>
          <w:rFonts w:asciiTheme="minorBidi" w:hAnsiTheme="minorBidi"/>
        </w:rPr>
      </w:pPr>
      <w:r w:rsidRPr="00D42019">
        <w:rPr>
          <w:rFonts w:asciiTheme="minorBidi" w:hAnsiTheme="minorBidi"/>
          <w:b/>
          <w:bCs/>
        </w:rPr>
        <w:t>API Gateway:</w:t>
      </w:r>
      <w:r w:rsidRPr="00D42019">
        <w:rPr>
          <w:rFonts w:asciiTheme="minorBidi" w:hAnsiTheme="minorBidi"/>
        </w:rPr>
        <w:t xml:space="preserve"> Provides an API for the frontend application to interact with the backend</w:t>
      </w:r>
    </w:p>
    <w:p w14:paraId="58750029" w14:textId="77777777" w:rsidR="00646634" w:rsidRPr="009C3E99" w:rsidRDefault="00646634" w:rsidP="00646634">
      <w:pPr>
        <w:ind w:left="360"/>
        <w:rPr>
          <w:rFonts w:asciiTheme="minorBidi" w:hAnsiTheme="minorBidi"/>
        </w:rPr>
      </w:pPr>
    </w:p>
    <w:p w14:paraId="7D9178B8" w14:textId="1F6AF67E" w:rsidR="009C3E99" w:rsidRPr="00A45869" w:rsidRDefault="009C3E99" w:rsidP="00A45869">
      <w:pPr>
        <w:pStyle w:val="Heading1"/>
        <w:numPr>
          <w:ilvl w:val="0"/>
          <w:numId w:val="26"/>
        </w:numPr>
      </w:pPr>
      <w:r w:rsidRPr="009C3E99">
        <w:lastRenderedPageBreak/>
        <w:t>Security Aspects</w:t>
      </w:r>
    </w:p>
    <w:p w14:paraId="1A01A88E" w14:textId="6D8B1EF8" w:rsidR="00646634" w:rsidRPr="009C3E99" w:rsidRDefault="00646634" w:rsidP="00A45869">
      <w:pPr>
        <w:pStyle w:val="Heading2"/>
      </w:pPr>
      <w:r w:rsidRPr="00A45869">
        <w:t>Security on cloud level:</w:t>
      </w:r>
    </w:p>
    <w:p w14:paraId="75C73A5D" w14:textId="5D92CB62" w:rsidR="00646634" w:rsidRPr="00D42019" w:rsidRDefault="00646634" w:rsidP="00646634">
      <w:pPr>
        <w:numPr>
          <w:ilvl w:val="0"/>
          <w:numId w:val="16"/>
        </w:numPr>
      </w:pPr>
      <w:r w:rsidRPr="00D42019">
        <w:rPr>
          <w:b/>
          <w:bCs/>
        </w:rPr>
        <w:t>IAM Roles:</w:t>
      </w:r>
      <w:r w:rsidRPr="00D42019">
        <w:t xml:space="preserve"> </w:t>
      </w:r>
      <w:r>
        <w:t>We a</w:t>
      </w:r>
      <w:r w:rsidRPr="00D42019">
        <w:t xml:space="preserve">ssign IAM roles to Lambda functions and API Gateway with appropriate permissions to access S3, DynamoDB, and </w:t>
      </w:r>
      <w:r>
        <w:t>other</w:t>
      </w:r>
      <w:r w:rsidRPr="00D42019">
        <w:t xml:space="preserve"> services.</w:t>
      </w:r>
    </w:p>
    <w:p w14:paraId="7717079B" w14:textId="1ADE226D" w:rsidR="00646634" w:rsidRPr="00D42019" w:rsidRDefault="00646634" w:rsidP="00646634">
      <w:pPr>
        <w:numPr>
          <w:ilvl w:val="0"/>
          <w:numId w:val="16"/>
        </w:numPr>
      </w:pPr>
      <w:r w:rsidRPr="00D42019">
        <w:rPr>
          <w:b/>
          <w:bCs/>
        </w:rPr>
        <w:t>VPC:</w:t>
      </w:r>
      <w:r w:rsidRPr="00D42019">
        <w:t xml:space="preserve"> </w:t>
      </w:r>
      <w:r>
        <w:t xml:space="preserve">We create a </w:t>
      </w:r>
      <w:r w:rsidRPr="00D42019">
        <w:t>VPC with private subnets to isolate your resources from the public internet.</w:t>
      </w:r>
    </w:p>
    <w:p w14:paraId="498BAF08" w14:textId="3C7223BB" w:rsidR="00646634" w:rsidRPr="00D42019" w:rsidRDefault="00646634" w:rsidP="00646634">
      <w:pPr>
        <w:numPr>
          <w:ilvl w:val="0"/>
          <w:numId w:val="16"/>
        </w:numPr>
      </w:pPr>
      <w:r w:rsidRPr="00D42019">
        <w:rPr>
          <w:b/>
          <w:bCs/>
        </w:rPr>
        <w:t>Security Groups</w:t>
      </w:r>
      <w:r>
        <w:rPr>
          <w:b/>
          <w:bCs/>
        </w:rPr>
        <w:t xml:space="preserve"> and FW</w:t>
      </w:r>
      <w:r w:rsidRPr="00D42019">
        <w:rPr>
          <w:b/>
          <w:bCs/>
        </w:rPr>
        <w:t>:</w:t>
      </w:r>
      <w:r w:rsidRPr="00D42019">
        <w:t xml:space="preserve"> </w:t>
      </w:r>
      <w:r>
        <w:t>We u</w:t>
      </w:r>
      <w:r w:rsidRPr="00D42019">
        <w:t>se security groups to control inbound and outbound traffic to your resources.</w:t>
      </w:r>
    </w:p>
    <w:p w14:paraId="0EC6AB23" w14:textId="6838A4B3" w:rsidR="00646634" w:rsidRPr="00D42019" w:rsidRDefault="00646634" w:rsidP="00646634">
      <w:pPr>
        <w:numPr>
          <w:ilvl w:val="0"/>
          <w:numId w:val="16"/>
        </w:numPr>
      </w:pPr>
      <w:r w:rsidRPr="00D42019">
        <w:rPr>
          <w:b/>
          <w:bCs/>
        </w:rPr>
        <w:t>Encryption:</w:t>
      </w:r>
      <w:r w:rsidRPr="00D42019">
        <w:t xml:space="preserve"> </w:t>
      </w:r>
      <w:r>
        <w:t>We may choose to e</w:t>
      </w:r>
      <w:r w:rsidRPr="00D42019">
        <w:t>ncrypt data at rest in S3 and DynamoDB.</w:t>
      </w:r>
    </w:p>
    <w:p w14:paraId="76A02066" w14:textId="7A660977" w:rsidR="00646634" w:rsidRPr="00D42019" w:rsidRDefault="00646634" w:rsidP="00646634">
      <w:pPr>
        <w:numPr>
          <w:ilvl w:val="0"/>
          <w:numId w:val="16"/>
        </w:numPr>
      </w:pPr>
      <w:r w:rsidRPr="00D42019">
        <w:rPr>
          <w:b/>
          <w:bCs/>
        </w:rPr>
        <w:t>Secret Manager:</w:t>
      </w:r>
      <w:r w:rsidRPr="00D42019">
        <w:t xml:space="preserve"> </w:t>
      </w:r>
      <w:r>
        <w:t>Probable we will have sensitive information, in this case we will s</w:t>
      </w:r>
      <w:r w:rsidRPr="00D42019">
        <w:t>tore sensitive information (e.g., API keys, passwords) securely in AWS Secrets Manager.</w:t>
      </w:r>
    </w:p>
    <w:p w14:paraId="08599839" w14:textId="67BF48ED" w:rsidR="00646634" w:rsidRPr="00A45869" w:rsidRDefault="00646634" w:rsidP="00A45869">
      <w:pPr>
        <w:pStyle w:val="Heading2"/>
      </w:pPr>
      <w:r w:rsidRPr="00A45869">
        <w:t xml:space="preserve">Security on </w:t>
      </w:r>
      <w:r w:rsidRPr="00A45869">
        <w:t>application</w:t>
      </w:r>
      <w:r w:rsidRPr="00A45869">
        <w:t xml:space="preserve"> level:</w:t>
      </w:r>
    </w:p>
    <w:p w14:paraId="7192D009" w14:textId="147CF940" w:rsidR="00646634" w:rsidRDefault="00646634" w:rsidP="00646634">
      <w:pPr>
        <w:numPr>
          <w:ilvl w:val="0"/>
          <w:numId w:val="8"/>
        </w:numPr>
        <w:rPr>
          <w:rFonts w:asciiTheme="minorBidi" w:hAnsiTheme="minorBidi"/>
        </w:rPr>
      </w:pPr>
      <w:r>
        <w:rPr>
          <w:rFonts w:asciiTheme="minorBidi" w:hAnsiTheme="minorBidi"/>
        </w:rPr>
        <w:t>We should implement Access Control Layer</w:t>
      </w:r>
    </w:p>
    <w:p w14:paraId="66193C33" w14:textId="5F8A0A63" w:rsidR="00646634" w:rsidRDefault="00646634" w:rsidP="00646634">
      <w:pPr>
        <w:numPr>
          <w:ilvl w:val="0"/>
          <w:numId w:val="8"/>
        </w:numPr>
        <w:rPr>
          <w:rFonts w:asciiTheme="minorBidi" w:hAnsiTheme="minorBidi"/>
        </w:rPr>
      </w:pPr>
      <w:r>
        <w:rPr>
          <w:rFonts w:asciiTheme="minorBidi" w:hAnsiTheme="minorBidi"/>
        </w:rPr>
        <w:t>The system should serve over HTTPS protocol</w:t>
      </w:r>
    </w:p>
    <w:p w14:paraId="10E347CB" w14:textId="4D0E5988" w:rsidR="00646634" w:rsidRDefault="00646634" w:rsidP="00646634">
      <w:pPr>
        <w:numPr>
          <w:ilvl w:val="0"/>
          <w:numId w:val="8"/>
        </w:numPr>
        <w:rPr>
          <w:rFonts w:asciiTheme="minorBidi" w:hAnsiTheme="minorBidi"/>
        </w:rPr>
      </w:pPr>
      <w:r>
        <w:rPr>
          <w:rFonts w:asciiTheme="minorBidi" w:hAnsiTheme="minorBidi"/>
        </w:rPr>
        <w:t xml:space="preserve">WE should consider Implement 2FA </w:t>
      </w:r>
    </w:p>
    <w:p w14:paraId="211994CA" w14:textId="3BDC58F9" w:rsidR="00646634" w:rsidRDefault="00646634" w:rsidP="00646634">
      <w:pPr>
        <w:numPr>
          <w:ilvl w:val="0"/>
          <w:numId w:val="8"/>
        </w:numPr>
        <w:rPr>
          <w:rFonts w:asciiTheme="minorBidi" w:hAnsiTheme="minorBidi"/>
        </w:rPr>
      </w:pPr>
      <w:r>
        <w:rPr>
          <w:rFonts w:asciiTheme="minorBidi" w:hAnsiTheme="minorBidi"/>
        </w:rPr>
        <w:t>We will develop the application by implementing Secure Software Development Life Cycle methodology</w:t>
      </w:r>
    </w:p>
    <w:p w14:paraId="2DE369AB" w14:textId="77777777" w:rsidR="00646634" w:rsidRPr="009C3E99" w:rsidRDefault="00646634" w:rsidP="00646634">
      <w:pPr>
        <w:ind w:left="360"/>
        <w:rPr>
          <w:rFonts w:asciiTheme="minorBidi" w:hAnsiTheme="minorBidi"/>
        </w:rPr>
      </w:pPr>
    </w:p>
    <w:p w14:paraId="58EC1902" w14:textId="1068B5B6" w:rsidR="009C3E99" w:rsidRPr="009C3E99" w:rsidRDefault="009C3E99" w:rsidP="00A45869">
      <w:pPr>
        <w:pStyle w:val="Heading1"/>
        <w:numPr>
          <w:ilvl w:val="0"/>
          <w:numId w:val="26"/>
        </w:numPr>
      </w:pPr>
      <w:r w:rsidRPr="009C3E99">
        <w:t>Component Descriptions</w:t>
      </w:r>
    </w:p>
    <w:p w14:paraId="0B8A7A43" w14:textId="77777777" w:rsidR="00FE6426" w:rsidRPr="00D42019" w:rsidRDefault="00FE6426" w:rsidP="00FE6426">
      <w:pPr>
        <w:numPr>
          <w:ilvl w:val="0"/>
          <w:numId w:val="18"/>
        </w:numPr>
      </w:pPr>
      <w:r w:rsidRPr="00D42019">
        <w:rPr>
          <w:b/>
          <w:bCs/>
        </w:rPr>
        <w:t>S3:</w:t>
      </w:r>
      <w:r w:rsidRPr="00D42019">
        <w:t xml:space="preserve"> Object storage for storing measurement data.</w:t>
      </w:r>
    </w:p>
    <w:p w14:paraId="5A811309" w14:textId="58083CC1" w:rsidR="00FE6426" w:rsidRPr="00D42019" w:rsidRDefault="00FE6426" w:rsidP="00FE6426">
      <w:pPr>
        <w:numPr>
          <w:ilvl w:val="0"/>
          <w:numId w:val="18"/>
        </w:numPr>
      </w:pPr>
      <w:r w:rsidRPr="00D42019">
        <w:rPr>
          <w:b/>
          <w:bCs/>
        </w:rPr>
        <w:t>DynamoDB:</w:t>
      </w:r>
      <w:r w:rsidRPr="00D42019">
        <w:t xml:space="preserve"> </w:t>
      </w:r>
      <w:r>
        <w:t>D</w:t>
      </w:r>
      <w:r w:rsidRPr="00D42019">
        <w:t>atabase for storing processed data and classification results.</w:t>
      </w:r>
    </w:p>
    <w:p w14:paraId="24C4310A" w14:textId="77777777" w:rsidR="00FE6426" w:rsidRPr="00D42019" w:rsidRDefault="00FE6426" w:rsidP="00FE6426">
      <w:pPr>
        <w:numPr>
          <w:ilvl w:val="0"/>
          <w:numId w:val="18"/>
        </w:numPr>
      </w:pPr>
      <w:r w:rsidRPr="00D42019">
        <w:rPr>
          <w:b/>
          <w:bCs/>
        </w:rPr>
        <w:t>Lambda:</w:t>
      </w:r>
      <w:r w:rsidRPr="00D42019">
        <w:t xml:space="preserve"> Serverless compute service for executing functions triggered by events.</w:t>
      </w:r>
    </w:p>
    <w:p w14:paraId="159A0E46" w14:textId="77777777" w:rsidR="00FE6426" w:rsidRDefault="00FE6426" w:rsidP="00FE6426">
      <w:pPr>
        <w:numPr>
          <w:ilvl w:val="0"/>
          <w:numId w:val="18"/>
        </w:numPr>
      </w:pPr>
      <w:r w:rsidRPr="00D42019">
        <w:rPr>
          <w:b/>
          <w:bCs/>
        </w:rPr>
        <w:t>SQS:</w:t>
      </w:r>
      <w:r w:rsidRPr="00D42019">
        <w:t xml:space="preserve"> Message queue service for asynchronous communication between components</w:t>
      </w:r>
      <w:r>
        <w:t xml:space="preserve"> (*)</w:t>
      </w:r>
      <w:r w:rsidRPr="00D42019">
        <w:t>.</w:t>
      </w:r>
    </w:p>
    <w:p w14:paraId="757E080E" w14:textId="040B86E1" w:rsidR="00FE6426" w:rsidRPr="00D42019" w:rsidRDefault="00FE6426" w:rsidP="00FE6426">
      <w:pPr>
        <w:pStyle w:val="ListParagraph"/>
      </w:pPr>
      <w:r w:rsidRPr="00D42019">
        <w:t>An SQS queue can be used between the Lambda functions that extract data and perform quality control/classification to decouple components and improve scalability. This allows for asynchronous processing and better handling of varying workloads.</w:t>
      </w:r>
    </w:p>
    <w:p w14:paraId="52224B66" w14:textId="77777777" w:rsidR="00FE6426" w:rsidRPr="00D42019" w:rsidRDefault="00FE6426" w:rsidP="00FE6426">
      <w:pPr>
        <w:numPr>
          <w:ilvl w:val="0"/>
          <w:numId w:val="18"/>
        </w:numPr>
      </w:pPr>
      <w:r w:rsidRPr="00D42019">
        <w:rPr>
          <w:b/>
          <w:bCs/>
        </w:rPr>
        <w:lastRenderedPageBreak/>
        <w:t>IAM:</w:t>
      </w:r>
      <w:r w:rsidRPr="00D42019">
        <w:t xml:space="preserve"> Identity and Access Management service for managing user permissions.</w:t>
      </w:r>
    </w:p>
    <w:p w14:paraId="08B37C32" w14:textId="77777777" w:rsidR="00FE6426" w:rsidRPr="00D42019" w:rsidRDefault="00FE6426" w:rsidP="00FE6426">
      <w:pPr>
        <w:numPr>
          <w:ilvl w:val="0"/>
          <w:numId w:val="18"/>
        </w:numPr>
      </w:pPr>
      <w:r w:rsidRPr="00D42019">
        <w:rPr>
          <w:b/>
          <w:bCs/>
        </w:rPr>
        <w:t>VPC:</w:t>
      </w:r>
      <w:r w:rsidRPr="00D42019">
        <w:t xml:space="preserve"> Virtual Private Cloud for isolating your resources from the public internet.</w:t>
      </w:r>
    </w:p>
    <w:p w14:paraId="68B05278" w14:textId="77777777" w:rsidR="00FE6426" w:rsidRPr="00D42019" w:rsidRDefault="00FE6426" w:rsidP="00FE6426">
      <w:pPr>
        <w:numPr>
          <w:ilvl w:val="0"/>
          <w:numId w:val="18"/>
        </w:numPr>
      </w:pPr>
      <w:r w:rsidRPr="00D42019">
        <w:rPr>
          <w:b/>
          <w:bCs/>
        </w:rPr>
        <w:t>API Gateway:</w:t>
      </w:r>
      <w:r w:rsidRPr="00D42019">
        <w:t xml:space="preserve"> RESTful API gateway for exposing your application's functionality.</w:t>
      </w:r>
    </w:p>
    <w:p w14:paraId="4F58AA4C" w14:textId="77777777" w:rsidR="00FE6426" w:rsidRPr="00D42019" w:rsidRDefault="00FE6426" w:rsidP="00FE6426">
      <w:pPr>
        <w:rPr>
          <w:b/>
          <w:bCs/>
        </w:rPr>
      </w:pPr>
      <w:r w:rsidRPr="00D42019">
        <w:rPr>
          <w:b/>
          <w:bCs/>
        </w:rPr>
        <w:t>Additional Components</w:t>
      </w:r>
      <w:r>
        <w:rPr>
          <w:b/>
          <w:bCs/>
        </w:rPr>
        <w:t>:</w:t>
      </w:r>
    </w:p>
    <w:p w14:paraId="178A043F" w14:textId="77777777" w:rsidR="00FE6426" w:rsidRPr="00D42019" w:rsidRDefault="00FE6426" w:rsidP="00FE6426">
      <w:pPr>
        <w:numPr>
          <w:ilvl w:val="0"/>
          <w:numId w:val="17"/>
        </w:numPr>
      </w:pPr>
      <w:r w:rsidRPr="00D42019">
        <w:rPr>
          <w:b/>
          <w:bCs/>
        </w:rPr>
        <w:t>CloudWatch Events:</w:t>
      </w:r>
      <w:r w:rsidRPr="00D42019">
        <w:t xml:space="preserve"> A scheduler for triggering Lambda functions based on events.</w:t>
      </w:r>
    </w:p>
    <w:p w14:paraId="64A5AF3E" w14:textId="77777777" w:rsidR="00646634" w:rsidRPr="009C3E99" w:rsidRDefault="00646634" w:rsidP="00646634">
      <w:pPr>
        <w:ind w:left="360"/>
        <w:rPr>
          <w:rFonts w:asciiTheme="minorBidi" w:hAnsiTheme="minorBidi"/>
        </w:rPr>
      </w:pPr>
    </w:p>
    <w:p w14:paraId="62FA5871" w14:textId="7956A356" w:rsidR="009C3E99" w:rsidRPr="009C3E99" w:rsidRDefault="009C3E99" w:rsidP="00A45869">
      <w:pPr>
        <w:pStyle w:val="Heading1"/>
        <w:numPr>
          <w:ilvl w:val="0"/>
          <w:numId w:val="26"/>
        </w:numPr>
      </w:pPr>
      <w:r w:rsidRPr="009C3E99">
        <w:t>Advantages of Using AWS Components</w:t>
      </w:r>
    </w:p>
    <w:p w14:paraId="391FC72F" w14:textId="77777777" w:rsidR="009C3E99" w:rsidRPr="009C3E99" w:rsidRDefault="009C3E99" w:rsidP="009C3E99">
      <w:pPr>
        <w:numPr>
          <w:ilvl w:val="0"/>
          <w:numId w:val="10"/>
        </w:numPr>
        <w:rPr>
          <w:rFonts w:asciiTheme="minorBidi" w:hAnsiTheme="minorBidi"/>
        </w:rPr>
      </w:pPr>
      <w:r w:rsidRPr="009C3E99">
        <w:rPr>
          <w:rFonts w:asciiTheme="minorBidi" w:hAnsiTheme="minorBidi"/>
        </w:rPr>
        <w:t>Serverless architecture for scalability and cost-efficiency.</w:t>
      </w:r>
    </w:p>
    <w:p w14:paraId="132931A4" w14:textId="77777777" w:rsidR="009C3E99" w:rsidRPr="009C3E99" w:rsidRDefault="009C3E99" w:rsidP="009C3E99">
      <w:pPr>
        <w:numPr>
          <w:ilvl w:val="0"/>
          <w:numId w:val="10"/>
        </w:numPr>
        <w:rPr>
          <w:rFonts w:asciiTheme="minorBidi" w:hAnsiTheme="minorBidi"/>
        </w:rPr>
      </w:pPr>
      <w:r w:rsidRPr="009C3E99">
        <w:rPr>
          <w:rFonts w:asciiTheme="minorBidi" w:hAnsiTheme="minorBidi"/>
        </w:rPr>
        <w:t>Managed services for reduced operational overhead.</w:t>
      </w:r>
    </w:p>
    <w:p w14:paraId="2534778B" w14:textId="7493AA61" w:rsidR="00646634" w:rsidRDefault="009C3E99" w:rsidP="00646634">
      <w:pPr>
        <w:numPr>
          <w:ilvl w:val="0"/>
          <w:numId w:val="10"/>
        </w:numPr>
        <w:rPr>
          <w:rFonts w:asciiTheme="minorBidi" w:hAnsiTheme="minorBidi"/>
        </w:rPr>
      </w:pPr>
      <w:r w:rsidRPr="009C3E99">
        <w:rPr>
          <w:rFonts w:asciiTheme="minorBidi" w:hAnsiTheme="minorBidi"/>
        </w:rPr>
        <w:t>Built-in security features.</w:t>
      </w:r>
    </w:p>
    <w:p w14:paraId="5E9AD610" w14:textId="77777777" w:rsidR="00646634" w:rsidRDefault="00646634" w:rsidP="00646634">
      <w:pPr>
        <w:rPr>
          <w:rFonts w:asciiTheme="minorBidi" w:hAnsiTheme="minorBidi"/>
        </w:rPr>
      </w:pPr>
    </w:p>
    <w:p w14:paraId="55E92B7C" w14:textId="6053F6F3" w:rsidR="009C3E99" w:rsidRPr="009C3E99" w:rsidRDefault="009C3E99" w:rsidP="00A45869">
      <w:pPr>
        <w:pStyle w:val="Heading1"/>
        <w:numPr>
          <w:ilvl w:val="0"/>
          <w:numId w:val="26"/>
        </w:numPr>
      </w:pPr>
      <w:r w:rsidRPr="009C3E99">
        <w:t>Handling Failures</w:t>
      </w:r>
    </w:p>
    <w:p w14:paraId="588805AB" w14:textId="3E66AB9E" w:rsidR="00FE6426" w:rsidRPr="00EC58EC" w:rsidRDefault="00FE6426" w:rsidP="00FE6426">
      <w:r w:rsidRPr="00EC58EC">
        <w:t xml:space="preserve">To mitigate </w:t>
      </w:r>
      <w:r>
        <w:t>failure</w:t>
      </w:r>
      <w:r w:rsidRPr="00EC58EC">
        <w:t xml:space="preserve"> risks and ensure system resilience, our architecture incorporates several strategies:</w:t>
      </w:r>
    </w:p>
    <w:p w14:paraId="754E5F0A" w14:textId="77777777" w:rsidR="00FE6426" w:rsidRPr="00EC58EC" w:rsidRDefault="00FE6426" w:rsidP="00FE6426">
      <w:r w:rsidRPr="00EC58EC">
        <w:rPr>
          <w:b/>
          <w:bCs/>
        </w:rPr>
        <w:t>1. Retries:</w:t>
      </w:r>
    </w:p>
    <w:p w14:paraId="5AA0EE61" w14:textId="77777777" w:rsidR="00FE6426" w:rsidRPr="00EC58EC" w:rsidRDefault="00FE6426" w:rsidP="00FE6426">
      <w:pPr>
        <w:numPr>
          <w:ilvl w:val="0"/>
          <w:numId w:val="19"/>
        </w:numPr>
      </w:pPr>
      <w:r w:rsidRPr="00EC58EC">
        <w:rPr>
          <w:b/>
          <w:bCs/>
        </w:rPr>
        <w:t>Lambda Function Configuration:</w:t>
      </w:r>
      <w:r w:rsidRPr="00EC58EC">
        <w:t xml:space="preserve"> Configure Lambda functions to automatically retry failed invocations with exponential backoff. This helps to avoid overwhelming the external service during temporary outages.</w:t>
      </w:r>
    </w:p>
    <w:p w14:paraId="6AE5E0DE" w14:textId="77777777" w:rsidR="00FE6426" w:rsidRPr="00EC58EC" w:rsidRDefault="00FE6426" w:rsidP="00FE6426">
      <w:pPr>
        <w:numPr>
          <w:ilvl w:val="0"/>
          <w:numId w:val="19"/>
        </w:numPr>
      </w:pPr>
      <w:r w:rsidRPr="00EC58EC">
        <w:rPr>
          <w:b/>
          <w:bCs/>
        </w:rPr>
        <w:t>Custom Retry Logic:</w:t>
      </w:r>
      <w:r w:rsidRPr="00EC58EC">
        <w:t xml:space="preserve"> Implement custom retry logic within Lambda functions to handle specific error conditions or retry limits.</w:t>
      </w:r>
    </w:p>
    <w:p w14:paraId="0FF0987E" w14:textId="77777777" w:rsidR="00FE6426" w:rsidRPr="00EC58EC" w:rsidRDefault="00FE6426" w:rsidP="00FE6426">
      <w:r>
        <w:rPr>
          <w:b/>
          <w:bCs/>
        </w:rPr>
        <w:t>2</w:t>
      </w:r>
      <w:r w:rsidRPr="00EC58EC">
        <w:rPr>
          <w:b/>
          <w:bCs/>
        </w:rPr>
        <w:t>. Error Handling and Logging:</w:t>
      </w:r>
    </w:p>
    <w:p w14:paraId="1C16C65C" w14:textId="77777777" w:rsidR="00FE6426" w:rsidRPr="00EC58EC" w:rsidRDefault="00FE6426" w:rsidP="00FE6426">
      <w:pPr>
        <w:numPr>
          <w:ilvl w:val="0"/>
          <w:numId w:val="20"/>
        </w:numPr>
      </w:pPr>
      <w:r w:rsidRPr="00EC58EC">
        <w:rPr>
          <w:b/>
          <w:bCs/>
        </w:rPr>
        <w:t>Comprehensive Logging:</w:t>
      </w:r>
      <w:r w:rsidRPr="00EC58EC">
        <w:t xml:space="preserve"> Implement robust logging to capture errors and track the health of external services. This helps in identifying root causes and troubleshooting issues.</w:t>
      </w:r>
    </w:p>
    <w:p w14:paraId="30C46DD2" w14:textId="00C12D23" w:rsidR="00FE6426" w:rsidRPr="00EC58EC" w:rsidRDefault="00FE6426" w:rsidP="00FE6426">
      <w:pPr>
        <w:numPr>
          <w:ilvl w:val="0"/>
          <w:numId w:val="20"/>
        </w:numPr>
      </w:pPr>
      <w:r w:rsidRPr="00EC58EC">
        <w:rPr>
          <w:b/>
          <w:bCs/>
        </w:rPr>
        <w:t>Error Handling Mechanisms:</w:t>
      </w:r>
      <w:r w:rsidRPr="00EC58EC">
        <w:t xml:space="preserve"> Handle errors gracefully within Lambda functions</w:t>
      </w:r>
      <w:r>
        <w:t xml:space="preserve"> and Backend</w:t>
      </w:r>
      <w:r w:rsidRPr="00EC58EC">
        <w:t>, providing informative messages to users or triggering alerts.</w:t>
      </w:r>
    </w:p>
    <w:p w14:paraId="7AB5E62E" w14:textId="77777777" w:rsidR="00FE6426" w:rsidRPr="00EC58EC" w:rsidRDefault="00FE6426" w:rsidP="00FE6426">
      <w:r>
        <w:rPr>
          <w:b/>
          <w:bCs/>
        </w:rPr>
        <w:t>3</w:t>
      </w:r>
      <w:r w:rsidRPr="00EC58EC">
        <w:rPr>
          <w:b/>
          <w:bCs/>
        </w:rPr>
        <w:t>. Asynchronous Processing:</w:t>
      </w:r>
    </w:p>
    <w:p w14:paraId="2F4C6B32" w14:textId="63A10604" w:rsidR="00FE6426" w:rsidRPr="00EC58EC" w:rsidRDefault="00FE6426" w:rsidP="00FE6426">
      <w:pPr>
        <w:numPr>
          <w:ilvl w:val="0"/>
          <w:numId w:val="21"/>
        </w:numPr>
      </w:pPr>
      <w:r w:rsidRPr="00EC58EC">
        <w:rPr>
          <w:b/>
          <w:bCs/>
        </w:rPr>
        <w:t>SQS Queues:</w:t>
      </w:r>
      <w:r w:rsidRPr="00EC58EC">
        <w:t xml:space="preserve"> </w:t>
      </w:r>
      <w:r>
        <w:t xml:space="preserve">As we mentioned before, </w:t>
      </w:r>
      <w:r>
        <w:t>we</w:t>
      </w:r>
      <w:r>
        <w:t xml:space="preserve"> can u</w:t>
      </w:r>
      <w:r w:rsidRPr="00EC58EC">
        <w:t xml:space="preserve">se SQS queues to decouple components and allow for asynchronous processing. If an external service fails, </w:t>
      </w:r>
      <w:r w:rsidRPr="00EC58EC">
        <w:lastRenderedPageBreak/>
        <w:t>messages can be retried later without affecting the overall system's performance.</w:t>
      </w:r>
    </w:p>
    <w:p w14:paraId="21B93A01" w14:textId="77777777" w:rsidR="00FE6426" w:rsidRPr="00EC58EC" w:rsidRDefault="00FE6426" w:rsidP="00FE6426">
      <w:r>
        <w:rPr>
          <w:b/>
          <w:bCs/>
        </w:rPr>
        <w:t>4</w:t>
      </w:r>
      <w:r w:rsidRPr="00EC58EC">
        <w:rPr>
          <w:b/>
          <w:bCs/>
        </w:rPr>
        <w:t>. Monitoring and Alerts:</w:t>
      </w:r>
    </w:p>
    <w:p w14:paraId="59F2EDDC" w14:textId="77777777" w:rsidR="00FE6426" w:rsidRPr="00EC58EC" w:rsidRDefault="00FE6426" w:rsidP="00FE6426">
      <w:pPr>
        <w:numPr>
          <w:ilvl w:val="0"/>
          <w:numId w:val="22"/>
        </w:numPr>
      </w:pPr>
      <w:r w:rsidRPr="00EC58EC">
        <w:rPr>
          <w:b/>
          <w:bCs/>
        </w:rPr>
        <w:t>CloudWatch Alarms:</w:t>
      </w:r>
      <w:r w:rsidRPr="00EC58EC">
        <w:t xml:space="preserve"> Set up CloudWatch alarms to monitor the health of external</w:t>
      </w:r>
      <w:r>
        <w:t xml:space="preserve"> and internal</w:t>
      </w:r>
      <w:r w:rsidRPr="00EC58EC">
        <w:t xml:space="preserve"> services and trigger alerts when performance metrics degrade.</w:t>
      </w:r>
    </w:p>
    <w:p w14:paraId="579C0549" w14:textId="77777777" w:rsidR="00FE6426" w:rsidRPr="00EC58EC" w:rsidRDefault="00FE6426" w:rsidP="00FE6426"/>
    <w:p w14:paraId="35CEC5D3" w14:textId="77777777" w:rsidR="00FE6426" w:rsidRPr="009C3E99" w:rsidRDefault="00FE6426" w:rsidP="00FE6426">
      <w:pPr>
        <w:rPr>
          <w:rFonts w:asciiTheme="minorBidi" w:hAnsiTheme="minorBidi"/>
        </w:rPr>
      </w:pPr>
    </w:p>
    <w:p w14:paraId="7DD678D7" w14:textId="34ABA648" w:rsidR="009C3E99" w:rsidRPr="009C3E99" w:rsidRDefault="009C3E99" w:rsidP="00A45869">
      <w:pPr>
        <w:pStyle w:val="Heading1"/>
        <w:numPr>
          <w:ilvl w:val="0"/>
          <w:numId w:val="26"/>
        </w:numPr>
      </w:pPr>
      <w:r w:rsidRPr="009C3E99">
        <w:t>Microservices vs. Monolith</w:t>
      </w:r>
    </w:p>
    <w:p w14:paraId="7469FE1D" w14:textId="77777777" w:rsidR="008002FB" w:rsidRDefault="008002FB" w:rsidP="008002FB">
      <w:r w:rsidRPr="00EC58EC">
        <w:t>While this architecture leans towards a microservices approach due to the separation of concerns and scalability, a monolith could also be considered for smaller projects or when tight coupling is acceptable. However, microservices generally offer better maintainability, flexibility, and fault isolation.</w:t>
      </w:r>
    </w:p>
    <w:p w14:paraId="21469E71" w14:textId="77777777" w:rsidR="008002FB" w:rsidRDefault="008002FB" w:rsidP="008002FB"/>
    <w:p w14:paraId="2D390AED" w14:textId="77777777" w:rsidR="008002FB" w:rsidRPr="00EC58EC" w:rsidRDefault="008002FB" w:rsidP="008002FB">
      <w:r>
        <w:rPr>
          <w:b/>
          <w:bCs/>
        </w:rPr>
        <w:t>Generally, we</w:t>
      </w:r>
      <w:r w:rsidRPr="00EC58EC">
        <w:rPr>
          <w:b/>
          <w:bCs/>
        </w:rPr>
        <w:t xml:space="preserve"> have </w:t>
      </w:r>
      <w:r>
        <w:rPr>
          <w:b/>
          <w:bCs/>
        </w:rPr>
        <w:t>here</w:t>
      </w:r>
      <w:r w:rsidRPr="00EC58EC">
        <w:rPr>
          <w:b/>
          <w:bCs/>
        </w:rPr>
        <w:t xml:space="preserve"> a microservices architecture.</w:t>
      </w:r>
    </w:p>
    <w:p w14:paraId="0064F095" w14:textId="77777777" w:rsidR="008002FB" w:rsidRPr="00EC58EC" w:rsidRDefault="008002FB" w:rsidP="008002FB">
      <w:r w:rsidRPr="00EC58EC">
        <w:t>Here's a breakdown of why:</w:t>
      </w:r>
    </w:p>
    <w:p w14:paraId="3B6E265F" w14:textId="77777777" w:rsidR="008002FB" w:rsidRPr="00EC58EC" w:rsidRDefault="008002FB" w:rsidP="008002FB">
      <w:pPr>
        <w:numPr>
          <w:ilvl w:val="0"/>
          <w:numId w:val="24"/>
        </w:numPr>
      </w:pPr>
      <w:r w:rsidRPr="00EC58EC">
        <w:rPr>
          <w:b/>
          <w:bCs/>
        </w:rPr>
        <w:t>Decentralized Services:</w:t>
      </w:r>
      <w:r w:rsidRPr="00EC58EC">
        <w:t xml:space="preserve"> Each component (e.g., data extraction, quality control, classification</w:t>
      </w:r>
      <w:r>
        <w:t>, and all relevant Lambda functions</w:t>
      </w:r>
      <w:r w:rsidRPr="00EC58EC">
        <w:t>) is a separate, independent service.</w:t>
      </w:r>
    </w:p>
    <w:p w14:paraId="0BC2E4BB" w14:textId="77777777" w:rsidR="008002FB" w:rsidRPr="00EC58EC" w:rsidRDefault="008002FB" w:rsidP="008002FB">
      <w:pPr>
        <w:numPr>
          <w:ilvl w:val="0"/>
          <w:numId w:val="24"/>
        </w:numPr>
      </w:pPr>
      <w:r w:rsidRPr="00EC58EC">
        <w:rPr>
          <w:b/>
          <w:bCs/>
        </w:rPr>
        <w:t>Loose Coupling:</w:t>
      </w:r>
      <w:r w:rsidRPr="00EC58EC">
        <w:t xml:space="preserve"> Services communicate through APIs or message queues, reducing dependencies and improving maintainability.</w:t>
      </w:r>
    </w:p>
    <w:p w14:paraId="4ECD901B" w14:textId="77777777" w:rsidR="008002FB" w:rsidRPr="00EC58EC" w:rsidRDefault="008002FB" w:rsidP="008002FB">
      <w:pPr>
        <w:numPr>
          <w:ilvl w:val="0"/>
          <w:numId w:val="24"/>
        </w:numPr>
      </w:pPr>
      <w:r w:rsidRPr="00EC58EC">
        <w:rPr>
          <w:b/>
          <w:bCs/>
        </w:rPr>
        <w:t>Scalability:</w:t>
      </w:r>
      <w:r w:rsidRPr="00EC58EC">
        <w:t xml:space="preserve"> Individual services can be scaled independently based on demand.</w:t>
      </w:r>
    </w:p>
    <w:p w14:paraId="3F1E4229" w14:textId="77777777" w:rsidR="008002FB" w:rsidRPr="00EC58EC" w:rsidRDefault="008002FB" w:rsidP="008002FB">
      <w:pPr>
        <w:numPr>
          <w:ilvl w:val="0"/>
          <w:numId w:val="24"/>
        </w:numPr>
      </w:pPr>
      <w:r w:rsidRPr="00EC58EC">
        <w:rPr>
          <w:b/>
          <w:bCs/>
        </w:rPr>
        <w:t>Fault Isolation:</w:t>
      </w:r>
      <w:r w:rsidRPr="00EC58EC">
        <w:t xml:space="preserve"> Failures in one service do not necessarily affect others.</w:t>
      </w:r>
    </w:p>
    <w:p w14:paraId="06DCFD62" w14:textId="77777777" w:rsidR="008002FB" w:rsidRPr="00D42019" w:rsidRDefault="008002FB" w:rsidP="008002FB">
      <w:r w:rsidRPr="00EC58EC">
        <w:t>While some components might be tightly coupled within themselves (e.g., the Lambda functions handling data processing), the overall architecture adheres to the principles of microservices due to the separation of concerns and independent deployment.</w:t>
      </w:r>
    </w:p>
    <w:p w14:paraId="04542B86" w14:textId="77777777" w:rsidR="00FE6426" w:rsidRDefault="00FE6426" w:rsidP="009C3E99">
      <w:pPr>
        <w:rPr>
          <w:rFonts w:asciiTheme="minorBidi" w:hAnsiTheme="minorBidi"/>
          <w:b/>
          <w:bCs/>
        </w:rPr>
      </w:pPr>
    </w:p>
    <w:p w14:paraId="744666C4" w14:textId="77777777" w:rsidR="00FE6426" w:rsidRDefault="00FE6426" w:rsidP="009C3E99">
      <w:pPr>
        <w:rPr>
          <w:rFonts w:asciiTheme="minorBidi" w:hAnsiTheme="minorBidi"/>
          <w:b/>
          <w:bCs/>
        </w:rPr>
      </w:pPr>
    </w:p>
    <w:p w14:paraId="2245FF7F" w14:textId="77777777" w:rsidR="00FE6426" w:rsidRDefault="00FE6426" w:rsidP="009C3E99">
      <w:pPr>
        <w:rPr>
          <w:rFonts w:asciiTheme="minorBidi" w:hAnsiTheme="minorBidi"/>
          <w:b/>
          <w:bCs/>
        </w:rPr>
      </w:pPr>
    </w:p>
    <w:p w14:paraId="556CB35C" w14:textId="77777777" w:rsidR="009C3E99" w:rsidRPr="009C3E99" w:rsidRDefault="009C3E99">
      <w:pPr>
        <w:rPr>
          <w:rFonts w:asciiTheme="minorBidi" w:hAnsiTheme="minorBidi"/>
        </w:rPr>
      </w:pPr>
    </w:p>
    <w:sectPr w:rsidR="009C3E99" w:rsidRPr="009C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4015"/>
    <w:multiLevelType w:val="multilevel"/>
    <w:tmpl w:val="740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258A"/>
    <w:multiLevelType w:val="hybridMultilevel"/>
    <w:tmpl w:val="5E369A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216D3E"/>
    <w:multiLevelType w:val="multilevel"/>
    <w:tmpl w:val="56E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E2AFE"/>
    <w:multiLevelType w:val="multilevel"/>
    <w:tmpl w:val="3AC4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05C85"/>
    <w:multiLevelType w:val="multilevel"/>
    <w:tmpl w:val="46CC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9BF"/>
    <w:multiLevelType w:val="hybridMultilevel"/>
    <w:tmpl w:val="B7FE18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E3A4AD4"/>
    <w:multiLevelType w:val="multilevel"/>
    <w:tmpl w:val="FC9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622F8"/>
    <w:multiLevelType w:val="multilevel"/>
    <w:tmpl w:val="9AD0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63E5B"/>
    <w:multiLevelType w:val="multilevel"/>
    <w:tmpl w:val="DA6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64089"/>
    <w:multiLevelType w:val="multilevel"/>
    <w:tmpl w:val="20EA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0698D"/>
    <w:multiLevelType w:val="multilevel"/>
    <w:tmpl w:val="04E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E43D3"/>
    <w:multiLevelType w:val="multilevel"/>
    <w:tmpl w:val="8F2C1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B3DE9"/>
    <w:multiLevelType w:val="multilevel"/>
    <w:tmpl w:val="B92C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A53DB"/>
    <w:multiLevelType w:val="hybridMultilevel"/>
    <w:tmpl w:val="D81888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9355740"/>
    <w:multiLevelType w:val="multilevel"/>
    <w:tmpl w:val="D778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F59FB"/>
    <w:multiLevelType w:val="multilevel"/>
    <w:tmpl w:val="76B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15559"/>
    <w:multiLevelType w:val="multilevel"/>
    <w:tmpl w:val="D8E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177CD"/>
    <w:multiLevelType w:val="multilevel"/>
    <w:tmpl w:val="82A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D5D6A"/>
    <w:multiLevelType w:val="multilevel"/>
    <w:tmpl w:val="D71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05D9B"/>
    <w:multiLevelType w:val="multilevel"/>
    <w:tmpl w:val="777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37AC5"/>
    <w:multiLevelType w:val="multilevel"/>
    <w:tmpl w:val="480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02BE2"/>
    <w:multiLevelType w:val="multilevel"/>
    <w:tmpl w:val="691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E7881"/>
    <w:multiLevelType w:val="multilevel"/>
    <w:tmpl w:val="7594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25813"/>
    <w:multiLevelType w:val="multilevel"/>
    <w:tmpl w:val="218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D7ED3"/>
    <w:multiLevelType w:val="multilevel"/>
    <w:tmpl w:val="93A0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828D5"/>
    <w:multiLevelType w:val="multilevel"/>
    <w:tmpl w:val="3CB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252850">
    <w:abstractNumId w:val="16"/>
  </w:num>
  <w:num w:numId="2" w16cid:durableId="1497375766">
    <w:abstractNumId w:val="18"/>
  </w:num>
  <w:num w:numId="3" w16cid:durableId="1234508619">
    <w:abstractNumId w:val="2"/>
  </w:num>
  <w:num w:numId="4" w16cid:durableId="933588679">
    <w:abstractNumId w:val="12"/>
  </w:num>
  <w:num w:numId="5" w16cid:durableId="1932278865">
    <w:abstractNumId w:val="8"/>
  </w:num>
  <w:num w:numId="6" w16cid:durableId="397705041">
    <w:abstractNumId w:val="14"/>
  </w:num>
  <w:num w:numId="7" w16cid:durableId="893541025">
    <w:abstractNumId w:val="3"/>
  </w:num>
  <w:num w:numId="8" w16cid:durableId="480075555">
    <w:abstractNumId w:val="6"/>
  </w:num>
  <w:num w:numId="9" w16cid:durableId="966861788">
    <w:abstractNumId w:val="4"/>
  </w:num>
  <w:num w:numId="10" w16cid:durableId="1596133541">
    <w:abstractNumId w:val="23"/>
  </w:num>
  <w:num w:numId="11" w16cid:durableId="979961809">
    <w:abstractNumId w:val="10"/>
  </w:num>
  <w:num w:numId="12" w16cid:durableId="554853618">
    <w:abstractNumId w:val="25"/>
  </w:num>
  <w:num w:numId="13" w16cid:durableId="15693068">
    <w:abstractNumId w:val="22"/>
  </w:num>
  <w:num w:numId="14" w16cid:durableId="394858303">
    <w:abstractNumId w:val="7"/>
  </w:num>
  <w:num w:numId="15" w16cid:durableId="1239436866">
    <w:abstractNumId w:val="11"/>
  </w:num>
  <w:num w:numId="16" w16cid:durableId="505556659">
    <w:abstractNumId w:val="19"/>
  </w:num>
  <w:num w:numId="17" w16cid:durableId="1737169667">
    <w:abstractNumId w:val="9"/>
  </w:num>
  <w:num w:numId="18" w16cid:durableId="179855522">
    <w:abstractNumId w:val="15"/>
  </w:num>
  <w:num w:numId="19" w16cid:durableId="1288388100">
    <w:abstractNumId w:val="21"/>
  </w:num>
  <w:num w:numId="20" w16cid:durableId="1558275755">
    <w:abstractNumId w:val="0"/>
  </w:num>
  <w:num w:numId="21" w16cid:durableId="1167746106">
    <w:abstractNumId w:val="24"/>
  </w:num>
  <w:num w:numId="22" w16cid:durableId="1176849521">
    <w:abstractNumId w:val="17"/>
  </w:num>
  <w:num w:numId="23" w16cid:durableId="1954245304">
    <w:abstractNumId w:val="5"/>
  </w:num>
  <w:num w:numId="24" w16cid:durableId="1332368298">
    <w:abstractNumId w:val="20"/>
  </w:num>
  <w:num w:numId="25" w16cid:durableId="1813719225">
    <w:abstractNumId w:val="13"/>
  </w:num>
  <w:num w:numId="26" w16cid:durableId="44743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99"/>
    <w:rsid w:val="00646634"/>
    <w:rsid w:val="006F49E5"/>
    <w:rsid w:val="008002FB"/>
    <w:rsid w:val="009C3E99"/>
    <w:rsid w:val="00A45869"/>
    <w:rsid w:val="00C46846"/>
    <w:rsid w:val="00DC40E1"/>
    <w:rsid w:val="00FE64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51E6"/>
  <w15:chartTrackingRefBased/>
  <w15:docId w15:val="{EADB5A4E-45C4-44EB-9782-4DCE35B6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34"/>
  </w:style>
  <w:style w:type="paragraph" w:styleId="Heading1">
    <w:name w:val="heading 1"/>
    <w:basedOn w:val="Normal"/>
    <w:next w:val="Normal"/>
    <w:link w:val="Heading1Char"/>
    <w:uiPriority w:val="9"/>
    <w:qFormat/>
    <w:rsid w:val="009C3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E99"/>
    <w:rPr>
      <w:rFonts w:eastAsiaTheme="majorEastAsia" w:cstheme="majorBidi"/>
      <w:color w:val="272727" w:themeColor="text1" w:themeTint="D8"/>
    </w:rPr>
  </w:style>
  <w:style w:type="paragraph" w:styleId="Title">
    <w:name w:val="Title"/>
    <w:basedOn w:val="Normal"/>
    <w:next w:val="Normal"/>
    <w:link w:val="TitleChar"/>
    <w:uiPriority w:val="10"/>
    <w:qFormat/>
    <w:rsid w:val="009C3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E99"/>
    <w:pPr>
      <w:spacing w:before="160"/>
      <w:jc w:val="center"/>
    </w:pPr>
    <w:rPr>
      <w:i/>
      <w:iCs/>
      <w:color w:val="404040" w:themeColor="text1" w:themeTint="BF"/>
    </w:rPr>
  </w:style>
  <w:style w:type="character" w:customStyle="1" w:styleId="QuoteChar">
    <w:name w:val="Quote Char"/>
    <w:basedOn w:val="DefaultParagraphFont"/>
    <w:link w:val="Quote"/>
    <w:uiPriority w:val="29"/>
    <w:rsid w:val="009C3E99"/>
    <w:rPr>
      <w:i/>
      <w:iCs/>
      <w:color w:val="404040" w:themeColor="text1" w:themeTint="BF"/>
    </w:rPr>
  </w:style>
  <w:style w:type="paragraph" w:styleId="ListParagraph">
    <w:name w:val="List Paragraph"/>
    <w:basedOn w:val="Normal"/>
    <w:uiPriority w:val="34"/>
    <w:qFormat/>
    <w:rsid w:val="009C3E99"/>
    <w:pPr>
      <w:ind w:left="720"/>
      <w:contextualSpacing/>
    </w:pPr>
  </w:style>
  <w:style w:type="character" w:styleId="IntenseEmphasis">
    <w:name w:val="Intense Emphasis"/>
    <w:basedOn w:val="DefaultParagraphFont"/>
    <w:uiPriority w:val="21"/>
    <w:qFormat/>
    <w:rsid w:val="009C3E99"/>
    <w:rPr>
      <w:i/>
      <w:iCs/>
      <w:color w:val="0F4761" w:themeColor="accent1" w:themeShade="BF"/>
    </w:rPr>
  </w:style>
  <w:style w:type="paragraph" w:styleId="IntenseQuote">
    <w:name w:val="Intense Quote"/>
    <w:basedOn w:val="Normal"/>
    <w:next w:val="Normal"/>
    <w:link w:val="IntenseQuoteChar"/>
    <w:uiPriority w:val="30"/>
    <w:qFormat/>
    <w:rsid w:val="009C3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E99"/>
    <w:rPr>
      <w:i/>
      <w:iCs/>
      <w:color w:val="0F4761" w:themeColor="accent1" w:themeShade="BF"/>
    </w:rPr>
  </w:style>
  <w:style w:type="character" w:styleId="IntenseReference">
    <w:name w:val="Intense Reference"/>
    <w:basedOn w:val="DefaultParagraphFont"/>
    <w:uiPriority w:val="32"/>
    <w:qFormat/>
    <w:rsid w:val="009C3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2353">
      <w:bodyDiv w:val="1"/>
      <w:marLeft w:val="0"/>
      <w:marRight w:val="0"/>
      <w:marTop w:val="0"/>
      <w:marBottom w:val="0"/>
      <w:divBdr>
        <w:top w:val="none" w:sz="0" w:space="0" w:color="auto"/>
        <w:left w:val="none" w:sz="0" w:space="0" w:color="auto"/>
        <w:bottom w:val="none" w:sz="0" w:space="0" w:color="auto"/>
        <w:right w:val="none" w:sz="0" w:space="0" w:color="auto"/>
      </w:divBdr>
    </w:div>
    <w:div w:id="11815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Garada</dc:creator>
  <cp:keywords/>
  <dc:description/>
  <cp:lastModifiedBy>Aharon Garada</cp:lastModifiedBy>
  <cp:revision>5</cp:revision>
  <dcterms:created xsi:type="dcterms:W3CDTF">2024-08-21T13:36:00Z</dcterms:created>
  <dcterms:modified xsi:type="dcterms:W3CDTF">2024-08-21T14:46:00Z</dcterms:modified>
</cp:coreProperties>
</file>