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5DA05A">
      <w:pPr>
        <w:shd w:val="clear" w:color="auto" w:fill="D9E2F3"/>
        <w:tabs>
          <w:tab w:val="center" w:pos="4681"/>
        </w:tabs>
        <w:spacing w:after="0" w:line="259" w:lineRule="auto"/>
        <w:ind w:left="0" w:firstLine="0"/>
        <w:jc w:val="left"/>
      </w:pPr>
      <w:r>
        <w:rPr>
          <w:b/>
        </w:rPr>
        <w:t xml:space="preserve">FSD Laboratory 02 </w:t>
      </w:r>
      <w:r>
        <w:rPr>
          <w:b/>
        </w:rPr>
        <w:tab/>
      </w:r>
      <w:r>
        <w:rPr>
          <w:b/>
        </w:rPr>
        <w:t xml:space="preserve"> </w:t>
      </w:r>
    </w:p>
    <w:p w14:paraId="3DDD721D">
      <w:pPr>
        <w:spacing w:after="0" w:line="259" w:lineRule="auto"/>
        <w:ind w:left="0" w:firstLine="0"/>
        <w:jc w:val="left"/>
      </w:pPr>
      <w:r>
        <w:rPr>
          <w:b/>
        </w:rPr>
        <w:t xml:space="preserve"> </w:t>
      </w:r>
    </w:p>
    <w:p w14:paraId="736F9F12">
      <w:pPr>
        <w:ind w:left="-5" w:right="51"/>
      </w:pPr>
      <w:r>
        <w:rPr>
          <w:b/>
        </w:rPr>
        <w:t xml:space="preserve">Aim: </w:t>
      </w:r>
      <w:r>
        <w:t xml:space="preserve"> Design and develop a responsive web page using </w:t>
      </w:r>
      <w:r>
        <w:rPr>
          <w:color w:val="202124"/>
        </w:rPr>
        <w:t>Bootstrap</w:t>
      </w:r>
      <w:r>
        <w:t xml:space="preserve"> front end framework. </w:t>
      </w:r>
    </w:p>
    <w:p w14:paraId="1C365BE5">
      <w:pPr>
        <w:spacing w:after="0" w:line="259" w:lineRule="auto"/>
        <w:ind w:left="0" w:firstLine="0"/>
        <w:jc w:val="left"/>
      </w:pPr>
      <w:r>
        <w:t xml:space="preserve"> </w:t>
      </w:r>
    </w:p>
    <w:p w14:paraId="6C701876">
      <w:pPr>
        <w:spacing w:after="3" w:line="259" w:lineRule="auto"/>
        <w:ind w:left="-5"/>
        <w:jc w:val="left"/>
      </w:pPr>
      <w:r>
        <w:rPr>
          <w:b/>
        </w:rPr>
        <w:t xml:space="preserve">Objectives: </w:t>
      </w:r>
    </w:p>
    <w:p w14:paraId="23675085">
      <w:pPr>
        <w:spacing w:after="0" w:line="259" w:lineRule="auto"/>
        <w:ind w:left="0" w:firstLine="0"/>
        <w:jc w:val="left"/>
      </w:pPr>
      <w:r>
        <w:t xml:space="preserve"> </w:t>
      </w:r>
    </w:p>
    <w:p w14:paraId="4D88B64A">
      <w:pPr>
        <w:numPr>
          <w:ilvl w:val="0"/>
          <w:numId w:val="2"/>
        </w:numPr>
        <w:ind w:right="51" w:hanging="240"/>
      </w:pPr>
      <w:r>
        <w:t xml:space="preserve">To understand HTML tags </w:t>
      </w:r>
    </w:p>
    <w:p w14:paraId="10C602A9">
      <w:pPr>
        <w:numPr>
          <w:ilvl w:val="0"/>
          <w:numId w:val="2"/>
        </w:numPr>
        <w:ind w:right="51" w:hanging="240"/>
      </w:pPr>
      <w:r>
        <w:t xml:space="preserve">To learn the styling of web pages using CSS </w:t>
      </w:r>
    </w:p>
    <w:p w14:paraId="1760D5B4">
      <w:pPr>
        <w:numPr>
          <w:ilvl w:val="0"/>
          <w:numId w:val="2"/>
        </w:numPr>
        <w:ind w:right="51" w:hanging="240"/>
      </w:pPr>
      <w:r>
        <w:t xml:space="preserve">To learn Bootstrap Front End Framework. </w:t>
      </w:r>
    </w:p>
    <w:p w14:paraId="78F318BA">
      <w:pPr>
        <w:spacing w:after="0" w:line="259" w:lineRule="auto"/>
        <w:ind w:left="0" w:firstLine="0"/>
        <w:jc w:val="left"/>
      </w:pPr>
      <w:r>
        <w:t xml:space="preserve"> </w:t>
      </w:r>
    </w:p>
    <w:p w14:paraId="21089C92">
      <w:pPr>
        <w:spacing w:after="3" w:line="259" w:lineRule="auto"/>
        <w:ind w:left="-5"/>
        <w:jc w:val="left"/>
      </w:pPr>
      <w:r>
        <w:rPr>
          <w:b/>
        </w:rPr>
        <w:t xml:space="preserve">Theory: </w:t>
      </w:r>
    </w:p>
    <w:p w14:paraId="626B5066">
      <w:pPr>
        <w:spacing w:after="0" w:line="259" w:lineRule="auto"/>
        <w:ind w:left="0" w:firstLine="0"/>
        <w:jc w:val="left"/>
      </w:pPr>
      <w:r>
        <w:t xml:space="preserve"> </w:t>
      </w:r>
    </w:p>
    <w:p w14:paraId="49F83E35">
      <w:pPr>
        <w:spacing w:after="3" w:line="259" w:lineRule="auto"/>
        <w:ind w:left="-5"/>
        <w:jc w:val="left"/>
      </w:pPr>
      <w:r>
        <w:rPr>
          <w:b/>
        </w:rPr>
        <w:t xml:space="preserve">1. Bootstrap Grid System. </w:t>
      </w:r>
    </w:p>
    <w:p w14:paraId="53775956">
      <w:pPr>
        <w:spacing w:after="0" w:line="259" w:lineRule="auto"/>
        <w:ind w:left="0" w:firstLine="0"/>
        <w:jc w:val="left"/>
      </w:pPr>
      <w:r>
        <w:t xml:space="preserve"> </w:t>
      </w:r>
    </w:p>
    <w:p w14:paraId="24AB092B">
      <w:pPr>
        <w:spacing w:after="0" w:line="259" w:lineRule="auto"/>
        <w:ind w:left="0" w:firstLine="0"/>
        <w:jc w:val="left"/>
      </w:pPr>
      <w:r>
        <w:rPr>
          <w:rFonts w:ascii="Calibri" w:hAnsi="Calibri" w:eastAsia="Calibri" w:cs="Calibri"/>
          <w:sz w:val="22"/>
        </w:rPr>
        <w:t xml:space="preserve">The Bootstrap Grid System is a powerful layout system that uses a series of containers, rows, and columns to layout and align content. Here’s an overview of how it works: </w:t>
      </w:r>
    </w:p>
    <w:p w14:paraId="508B70B1">
      <w:pPr>
        <w:spacing w:after="11" w:line="259" w:lineRule="auto"/>
        <w:ind w:left="0" w:firstLine="0"/>
        <w:jc w:val="left"/>
      </w:pPr>
      <w:r>
        <w:rPr>
          <w:rFonts w:ascii="Calibri" w:hAnsi="Calibri" w:eastAsia="Calibri" w:cs="Calibri"/>
          <w:sz w:val="22"/>
        </w:rPr>
        <w:t xml:space="preserve"> </w:t>
      </w:r>
    </w:p>
    <w:p w14:paraId="106F0760">
      <w:pPr>
        <w:spacing w:after="3" w:line="259" w:lineRule="auto"/>
        <w:ind w:left="-5"/>
        <w:jc w:val="left"/>
      </w:pPr>
      <w:r>
        <w:rPr>
          <w:b/>
        </w:rPr>
        <w:t xml:space="preserve">Core Concepts </w:t>
      </w:r>
    </w:p>
    <w:p w14:paraId="0E7AB5E2">
      <w:pPr>
        <w:spacing w:after="0" w:line="259" w:lineRule="auto"/>
        <w:ind w:left="0" w:firstLine="0"/>
        <w:jc w:val="left"/>
      </w:pPr>
      <w:r>
        <w:rPr>
          <w:b/>
        </w:rPr>
        <w:t xml:space="preserve"> </w:t>
      </w:r>
    </w:p>
    <w:p w14:paraId="14A067EF">
      <w:pPr>
        <w:pStyle w:val="2"/>
        <w:numPr>
          <w:ilvl w:val="0"/>
          <w:numId w:val="0"/>
        </w:numPr>
        <w:ind w:left="-5"/>
      </w:pPr>
      <w:r>
        <w:t xml:space="preserve">Container </w:t>
      </w:r>
    </w:p>
    <w:p w14:paraId="68C00494">
      <w:pPr>
        <w:ind w:left="-5" w:right="51"/>
      </w:pPr>
      <w:r>
        <w:t xml:space="preserve">The container is the basic building block of the Bootstrap grid system. It can be used to hold the rows and columns. Bootstrap provides two types of containers: </w:t>
      </w:r>
    </w:p>
    <w:p w14:paraId="297C89EB">
      <w:pPr>
        <w:numPr>
          <w:ilvl w:val="0"/>
          <w:numId w:val="3"/>
        </w:numPr>
        <w:ind w:right="51" w:hanging="360"/>
      </w:pPr>
      <w:r>
        <w:t xml:space="preserve">.container: A fixed-width container. </w:t>
      </w:r>
    </w:p>
    <w:p w14:paraId="29C3C248">
      <w:pPr>
        <w:numPr>
          <w:ilvl w:val="0"/>
          <w:numId w:val="3"/>
        </w:numPr>
        <w:ind w:right="51" w:hanging="360"/>
      </w:pPr>
      <w:r>
        <w:t xml:space="preserve">.container-fluid: A full-width container that spans the entire width of the viewport. </w:t>
      </w:r>
    </w:p>
    <w:p w14:paraId="560109B0">
      <w:pPr>
        <w:spacing w:after="0" w:line="259" w:lineRule="auto"/>
        <w:ind w:left="720" w:firstLine="0"/>
        <w:jc w:val="left"/>
      </w:pPr>
      <w:r>
        <w:t xml:space="preserve"> </w:t>
      </w:r>
    </w:p>
    <w:p w14:paraId="00DD945C">
      <w:pPr>
        <w:pStyle w:val="2"/>
        <w:numPr>
          <w:ilvl w:val="0"/>
          <w:numId w:val="0"/>
        </w:numPr>
        <w:ind w:left="-5"/>
      </w:pPr>
      <w:r>
        <w:t xml:space="preserve">Rows </w:t>
      </w:r>
    </w:p>
    <w:p w14:paraId="4F9144B8">
      <w:pPr>
        <w:ind w:left="-5" w:right="51"/>
      </w:pPr>
      <w:r>
        <w:t xml:space="preserve">Rows are used to create horizontal groups of columns. Each row is created using the .row class. Rows must be placed within a container. </w:t>
      </w:r>
    </w:p>
    <w:p w14:paraId="130622A3">
      <w:pPr>
        <w:spacing w:after="0" w:line="259" w:lineRule="auto"/>
        <w:ind w:left="0" w:firstLine="0"/>
        <w:jc w:val="left"/>
      </w:pPr>
      <w:r>
        <w:t xml:space="preserve"> </w:t>
      </w:r>
    </w:p>
    <w:p w14:paraId="6D6B7358">
      <w:pPr>
        <w:pStyle w:val="2"/>
        <w:numPr>
          <w:ilvl w:val="0"/>
          <w:numId w:val="0"/>
        </w:numPr>
        <w:ind w:left="-5"/>
      </w:pPr>
      <w:r>
        <w:t xml:space="preserve">Columns </w:t>
      </w:r>
    </w:p>
    <w:p w14:paraId="4E34F6A5">
      <w:pPr>
        <w:ind w:left="-5" w:right="51"/>
      </w:pPr>
      <w:r>
        <w:t xml:space="preserve">Columns are used to create vertical divisions within a row. Bootstrap uses a 12-column grid system. You can specify the number of columns an element should span using classes like .col-* where * represents the number of columns (from 1 to 12). </w:t>
      </w:r>
    </w:p>
    <w:p w14:paraId="60E7058F">
      <w:pPr>
        <w:spacing w:after="0" w:line="259" w:lineRule="auto"/>
        <w:ind w:left="0" w:firstLine="0"/>
        <w:jc w:val="left"/>
      </w:pPr>
      <w:r>
        <w:t xml:space="preserve"> </w:t>
      </w:r>
    </w:p>
    <w:p w14:paraId="19CD3530">
      <w:pPr>
        <w:pStyle w:val="2"/>
        <w:numPr>
          <w:ilvl w:val="0"/>
          <w:numId w:val="0"/>
        </w:numPr>
        <w:ind w:left="-5"/>
      </w:pPr>
      <w:r>
        <w:t xml:space="preserve">Breakpoints </w:t>
      </w:r>
    </w:p>
    <w:p w14:paraId="707E3E0A">
      <w:pPr>
        <w:ind w:left="-5" w:right="51"/>
      </w:pPr>
      <w:r>
        <w:t xml:space="preserve">Bootstrap's grid system is responsive and uses a series of breakpoints to adapt the layout for different screen sizes. The breakpoints are: </w:t>
      </w:r>
    </w:p>
    <w:p w14:paraId="361EEA0A">
      <w:pPr>
        <w:numPr>
          <w:ilvl w:val="0"/>
          <w:numId w:val="4"/>
        </w:numPr>
        <w:spacing w:after="32"/>
        <w:ind w:right="51" w:hanging="360"/>
      </w:pPr>
      <w:r>
        <w:t xml:space="preserve">xs (extra small): &lt;576px </w:t>
      </w:r>
    </w:p>
    <w:p w14:paraId="5B054465">
      <w:pPr>
        <w:numPr>
          <w:ilvl w:val="0"/>
          <w:numId w:val="4"/>
        </w:numPr>
        <w:spacing w:after="33"/>
        <w:ind w:right="51" w:hanging="360"/>
      </w:pPr>
      <w:r>
        <w:t xml:space="preserve">sm (small): ≥576px </w:t>
      </w:r>
    </w:p>
    <w:p w14:paraId="741DAA75">
      <w:pPr>
        <w:numPr>
          <w:ilvl w:val="0"/>
          <w:numId w:val="4"/>
        </w:numPr>
        <w:spacing w:after="32"/>
        <w:ind w:right="51" w:hanging="360"/>
      </w:pPr>
      <w:r>
        <w:t xml:space="preserve">md (medium): ≥768px </w:t>
      </w:r>
    </w:p>
    <w:p w14:paraId="31214D8E">
      <w:pPr>
        <w:numPr>
          <w:ilvl w:val="0"/>
          <w:numId w:val="4"/>
        </w:numPr>
        <w:spacing w:after="33"/>
        <w:ind w:right="51" w:hanging="360"/>
      </w:pPr>
      <w:r>
        <w:t xml:space="preserve">lg (large): ≥992px </w:t>
      </w:r>
    </w:p>
    <w:p w14:paraId="65A90E96">
      <w:pPr>
        <w:numPr>
          <w:ilvl w:val="0"/>
          <w:numId w:val="4"/>
        </w:numPr>
        <w:spacing w:after="32"/>
        <w:ind w:right="51" w:hanging="360"/>
      </w:pPr>
      <w:r>
        <w:t xml:space="preserve">xl (extra large): ≥1200px </w:t>
      </w:r>
    </w:p>
    <w:p w14:paraId="21A16DB5">
      <w:pPr>
        <w:numPr>
          <w:ilvl w:val="0"/>
          <w:numId w:val="4"/>
        </w:numPr>
        <w:ind w:right="51" w:hanging="360"/>
      </w:pPr>
      <w:r>
        <w:t xml:space="preserve">xxl (extra extra large): ≥1400px </w:t>
      </w:r>
    </w:p>
    <w:p w14:paraId="48FA6ABB">
      <w:pPr>
        <w:spacing w:after="0" w:line="259" w:lineRule="auto"/>
        <w:ind w:left="0" w:firstLine="0"/>
        <w:jc w:val="left"/>
      </w:pPr>
      <w:r>
        <w:rPr>
          <w:b/>
        </w:rPr>
        <w:t xml:space="preserve"> </w:t>
      </w:r>
    </w:p>
    <w:p w14:paraId="49DD67B1">
      <w:pPr>
        <w:pStyle w:val="2"/>
        <w:numPr>
          <w:ilvl w:val="0"/>
          <w:numId w:val="0"/>
        </w:numPr>
        <w:ind w:left="-5"/>
      </w:pPr>
      <w:r>
        <w:t xml:space="preserve">Basic Example </w:t>
      </w:r>
    </w:p>
    <w:p w14:paraId="4DDFD062">
      <w:pPr>
        <w:spacing w:after="0" w:line="259" w:lineRule="auto"/>
        <w:ind w:left="0" w:firstLine="0"/>
        <w:jc w:val="left"/>
      </w:pPr>
      <w:r>
        <w:rPr>
          <w:b/>
        </w:rPr>
        <w:t xml:space="preserve"> </w:t>
      </w:r>
    </w:p>
    <w:p w14:paraId="1E4A2CB3">
      <w:pPr>
        <w:ind w:left="-5" w:right="51"/>
      </w:pPr>
      <w:r>
        <w:t xml:space="preserve">Here's a basic example of using the Bootstrap grid system: </w:t>
      </w:r>
    </w:p>
    <w:p w14:paraId="1EA1947D">
      <w:pPr>
        <w:spacing w:after="0" w:line="259" w:lineRule="auto"/>
        <w:ind w:left="0" w:firstLine="0"/>
        <w:jc w:val="left"/>
      </w:pPr>
      <w:r>
        <w:t xml:space="preserve"> </w:t>
      </w:r>
    </w:p>
    <w:p w14:paraId="37CA417F">
      <w:pPr>
        <w:ind w:left="-5" w:right="51"/>
      </w:pPr>
      <w:r>
        <w:t xml:space="preserve">html </w:t>
      </w:r>
    </w:p>
    <w:p w14:paraId="653F86EB">
      <w:pPr>
        <w:ind w:left="-5" w:right="51"/>
      </w:pPr>
      <w:r>
        <w:t xml:space="preserve">&lt;!DOCTYPE html&gt; </w:t>
      </w:r>
    </w:p>
    <w:p w14:paraId="5127C0C8">
      <w:pPr>
        <w:ind w:left="-5" w:right="51"/>
      </w:pPr>
      <w:r>
        <w:t xml:space="preserve">&lt;html lang="en"&gt; </w:t>
      </w:r>
    </w:p>
    <w:p w14:paraId="7D1BA992">
      <w:pPr>
        <w:ind w:left="-5" w:right="51"/>
      </w:pPr>
      <w:r>
        <w:t xml:space="preserve">&lt;head&gt; </w:t>
      </w:r>
    </w:p>
    <w:p w14:paraId="29453BFA">
      <w:pPr>
        <w:ind w:left="-5" w:right="51"/>
      </w:pPr>
      <w:r>
        <w:t xml:space="preserve">    &lt;meta charset="UTF-8"&gt; </w:t>
      </w:r>
    </w:p>
    <w:p w14:paraId="601ABC10">
      <w:pPr>
        <w:ind w:left="-5" w:right="51"/>
      </w:pPr>
      <w:r>
        <w:t xml:space="preserve">    &lt;meta name="viewport" content="width=device-width, initial-scale=1.0"&gt; </w:t>
      </w:r>
    </w:p>
    <w:p w14:paraId="7CAD8E45">
      <w:pPr>
        <w:ind w:left="-5" w:right="51"/>
      </w:pPr>
      <w:r>
        <w:t xml:space="preserve">    &lt;title&gt;Bootstrap Grid Example&lt;/title&gt; </w:t>
      </w:r>
    </w:p>
    <w:p w14:paraId="2937F2D1">
      <w:pPr>
        <w:ind w:left="-5" w:right="51"/>
      </w:pPr>
      <w:r>
        <w:t xml:space="preserve">    &lt;link href="https://maxcdn.bootstrapcdn.com/bootstrap/5.0.0/css/bootstrap.min.css" rel="stylesheet"&gt; </w:t>
      </w:r>
    </w:p>
    <w:p w14:paraId="626AF83E">
      <w:pPr>
        <w:ind w:left="-5" w:right="51"/>
      </w:pPr>
      <w:r>
        <w:t xml:space="preserve">&lt;/head&gt; </w:t>
      </w:r>
    </w:p>
    <w:p w14:paraId="3CC244D4">
      <w:pPr>
        <w:ind w:left="-5" w:right="51"/>
      </w:pPr>
      <w:r>
        <w:t xml:space="preserve">&lt;body&gt; </w:t>
      </w:r>
    </w:p>
    <w:p w14:paraId="03D75ED9">
      <w:pPr>
        <w:spacing w:after="0" w:line="259" w:lineRule="auto"/>
        <w:ind w:left="0" w:firstLine="0"/>
        <w:jc w:val="left"/>
      </w:pPr>
      <w:r>
        <w:t xml:space="preserve"> </w:t>
      </w:r>
    </w:p>
    <w:p w14:paraId="785E5889">
      <w:pPr>
        <w:ind w:left="-5" w:right="51"/>
      </w:pPr>
      <w:r>
        <w:t xml:space="preserve">&lt;div class="container"&gt; </w:t>
      </w:r>
    </w:p>
    <w:p w14:paraId="56777854">
      <w:pPr>
        <w:ind w:left="-5" w:right="51"/>
      </w:pPr>
      <w:r>
        <w:t xml:space="preserve">    &lt;div class="row"&gt; </w:t>
      </w:r>
    </w:p>
    <w:p w14:paraId="40501265">
      <w:pPr>
        <w:ind w:left="-5" w:right="51"/>
      </w:pPr>
      <w:r>
        <w:t xml:space="preserve">        &lt;div class="col-md-4"&gt;Column 1&lt;/div&gt; </w:t>
      </w:r>
    </w:p>
    <w:p w14:paraId="5ADE8B66">
      <w:pPr>
        <w:ind w:left="-5" w:right="51"/>
      </w:pPr>
      <w:r>
        <w:t xml:space="preserve">        &lt;div class="col-md-4"&gt;Column 2&lt;/div&gt; </w:t>
      </w:r>
    </w:p>
    <w:p w14:paraId="2696B8AC">
      <w:pPr>
        <w:ind w:left="-5" w:right="51"/>
      </w:pPr>
      <w:r>
        <w:t xml:space="preserve">        &lt;div class="col-md-4"&gt;Column 3&lt;/div&gt; </w:t>
      </w:r>
    </w:p>
    <w:p w14:paraId="7F37788B">
      <w:pPr>
        <w:ind w:left="-5" w:right="51"/>
      </w:pPr>
      <w:r>
        <w:t xml:space="preserve">    &lt;/div&gt; </w:t>
      </w:r>
    </w:p>
    <w:p w14:paraId="0E187971">
      <w:pPr>
        <w:ind w:left="-5" w:right="51"/>
      </w:pPr>
      <w:r>
        <w:t xml:space="preserve">&lt;/div&gt; </w:t>
      </w:r>
    </w:p>
    <w:p w14:paraId="5BF78ACA">
      <w:pPr>
        <w:spacing w:after="0" w:line="259" w:lineRule="auto"/>
        <w:ind w:left="0" w:firstLine="0"/>
        <w:jc w:val="left"/>
      </w:pPr>
      <w:r>
        <w:t xml:space="preserve"> </w:t>
      </w:r>
    </w:p>
    <w:p w14:paraId="42943DB3">
      <w:pPr>
        <w:ind w:left="-5" w:right="51"/>
      </w:pPr>
      <w:r>
        <w:t xml:space="preserve">&lt;script src="https://maxcdn.bootstrapcdn.com/bootstrap/5.0.0/js/bootstrap.min.js"&gt;&lt;/script&gt; &lt;/body&gt; </w:t>
      </w:r>
    </w:p>
    <w:p w14:paraId="4C0FDF75">
      <w:pPr>
        <w:ind w:left="-5" w:right="51"/>
      </w:pPr>
      <w:r>
        <w:t xml:space="preserve">&lt;/html&gt; </w:t>
      </w:r>
    </w:p>
    <w:p w14:paraId="17FC66C5">
      <w:pPr>
        <w:spacing w:after="0" w:line="259" w:lineRule="auto"/>
        <w:ind w:left="0" w:firstLine="0"/>
        <w:jc w:val="left"/>
      </w:pPr>
      <w:r>
        <w:t xml:space="preserve"> </w:t>
      </w:r>
    </w:p>
    <w:p w14:paraId="48FF502F">
      <w:pPr>
        <w:ind w:left="-5" w:right="51"/>
      </w:pPr>
      <w:r>
        <w:t xml:space="preserve">In this example: </w:t>
      </w:r>
    </w:p>
    <w:p w14:paraId="05B3F2E5">
      <w:pPr>
        <w:numPr>
          <w:ilvl w:val="0"/>
          <w:numId w:val="5"/>
        </w:numPr>
        <w:ind w:right="51" w:hanging="360"/>
      </w:pPr>
      <w:r>
        <w:t xml:space="preserve">A .container class creates a fixed-width container. </w:t>
      </w:r>
    </w:p>
    <w:p w14:paraId="6379EA2B">
      <w:pPr>
        <w:numPr>
          <w:ilvl w:val="0"/>
          <w:numId w:val="5"/>
        </w:numPr>
        <w:ind w:right="51" w:hanging="360"/>
      </w:pPr>
      <w:r>
        <w:t xml:space="preserve">A .row class creates a horizontal group of columns. </w:t>
      </w:r>
    </w:p>
    <w:p w14:paraId="57196F8D">
      <w:pPr>
        <w:numPr>
          <w:ilvl w:val="0"/>
          <w:numId w:val="5"/>
        </w:numPr>
        <w:ind w:right="51" w:hanging="360"/>
      </w:pPr>
      <w:r>
        <w:t xml:space="preserve">Three .col-md-4 classes are used to create three equal-width columns that span 4 out of 12 columns each. </w:t>
      </w:r>
    </w:p>
    <w:p w14:paraId="05D95EB3">
      <w:pPr>
        <w:spacing w:after="0" w:line="259" w:lineRule="auto"/>
        <w:ind w:left="0" w:firstLine="0"/>
        <w:jc w:val="left"/>
      </w:pPr>
      <w:r>
        <w:rPr>
          <w:b/>
        </w:rPr>
        <w:t xml:space="preserve"> </w:t>
      </w:r>
    </w:p>
    <w:p w14:paraId="7F12B0C5">
      <w:pPr>
        <w:pStyle w:val="2"/>
        <w:numPr>
          <w:ilvl w:val="0"/>
          <w:numId w:val="0"/>
        </w:numPr>
        <w:ind w:left="-5"/>
      </w:pPr>
      <w:r>
        <w:t xml:space="preserve">Responsive Layout </w:t>
      </w:r>
    </w:p>
    <w:p w14:paraId="0B147B2B">
      <w:pPr>
        <w:spacing w:after="0" w:line="259" w:lineRule="auto"/>
        <w:ind w:left="0" w:firstLine="0"/>
        <w:jc w:val="left"/>
      </w:pPr>
      <w:r>
        <w:rPr>
          <w:b/>
        </w:rPr>
        <w:t xml:space="preserve"> </w:t>
      </w:r>
    </w:p>
    <w:p w14:paraId="2BC5CF01">
      <w:pPr>
        <w:ind w:left="-5" w:right="51"/>
      </w:pPr>
      <w:r>
        <w:t xml:space="preserve">You can create responsive layouts by using different column classes for different breakpoints. For example: </w:t>
      </w:r>
    </w:p>
    <w:p w14:paraId="5EA31D8C">
      <w:pPr>
        <w:spacing w:after="0" w:line="259" w:lineRule="auto"/>
        <w:ind w:left="0" w:firstLine="0"/>
        <w:jc w:val="left"/>
      </w:pPr>
      <w:r>
        <w:t xml:space="preserve"> </w:t>
      </w:r>
    </w:p>
    <w:p w14:paraId="32B168F0">
      <w:pPr>
        <w:ind w:left="-5" w:right="51"/>
      </w:pPr>
      <w:r>
        <w:t xml:space="preserve">html </w:t>
      </w:r>
    </w:p>
    <w:p w14:paraId="5B139A4D">
      <w:pPr>
        <w:ind w:left="-5" w:right="51"/>
      </w:pPr>
      <w:r>
        <w:t xml:space="preserve">&lt;div class="container"&gt; </w:t>
      </w:r>
    </w:p>
    <w:p w14:paraId="1A135105">
      <w:pPr>
        <w:ind w:left="-5" w:right="51"/>
      </w:pPr>
      <w:r>
        <w:t xml:space="preserve">    &lt;div class="row"&gt; </w:t>
      </w:r>
    </w:p>
    <w:p w14:paraId="7217E682">
      <w:pPr>
        <w:ind w:left="-5" w:right="51"/>
      </w:pPr>
      <w:r>
        <w:t xml:space="preserve">        &lt;div class="col-sm-12 col-md-6 col-lg-4"&gt;Column 1&lt;/div&gt; </w:t>
      </w:r>
    </w:p>
    <w:p w14:paraId="19F30430">
      <w:pPr>
        <w:ind w:left="-5" w:right="51"/>
      </w:pPr>
      <w:r>
        <w:t xml:space="preserve">        &lt;div class="col-sm-12 col-md-6 col-lg-4"&gt;Column 2&lt;/div&gt; </w:t>
      </w:r>
    </w:p>
    <w:p w14:paraId="1AF45BC3">
      <w:pPr>
        <w:ind w:left="-5" w:right="51"/>
      </w:pPr>
      <w:r>
        <w:t xml:space="preserve">        &lt;div class="col-sm-12 col-lg-4"&gt;Column 3&lt;/div&gt; </w:t>
      </w:r>
    </w:p>
    <w:p w14:paraId="2B7115C4">
      <w:pPr>
        <w:ind w:left="-5" w:right="51"/>
      </w:pPr>
      <w:r>
        <w:t xml:space="preserve">    &lt;/div&gt; </w:t>
      </w:r>
    </w:p>
    <w:p w14:paraId="2C5CD672">
      <w:pPr>
        <w:ind w:left="-5" w:right="51"/>
      </w:pPr>
      <w:r>
        <w:t xml:space="preserve">&lt;/div&gt; </w:t>
      </w:r>
    </w:p>
    <w:p w14:paraId="009BAFE1">
      <w:pPr>
        <w:spacing w:after="0" w:line="259" w:lineRule="auto"/>
        <w:ind w:left="0" w:firstLine="0"/>
        <w:jc w:val="left"/>
      </w:pPr>
      <w:r>
        <w:t xml:space="preserve"> </w:t>
      </w:r>
    </w:p>
    <w:p w14:paraId="6FB703C2">
      <w:pPr>
        <w:ind w:left="-5" w:right="51"/>
      </w:pPr>
      <w:r>
        <w:t xml:space="preserve">In this example: </w:t>
      </w:r>
    </w:p>
    <w:p w14:paraId="5B180C15">
      <w:pPr>
        <w:numPr>
          <w:ilvl w:val="0"/>
          <w:numId w:val="6"/>
        </w:numPr>
        <w:ind w:right="51" w:hanging="360"/>
      </w:pPr>
      <w:r>
        <w:t xml:space="preserve">On extra small and small devices (&lt;768px), all three columns span the full width (12 columns). </w:t>
      </w:r>
    </w:p>
    <w:p w14:paraId="44946881">
      <w:pPr>
        <w:numPr>
          <w:ilvl w:val="0"/>
          <w:numId w:val="6"/>
        </w:numPr>
        <w:spacing w:after="28"/>
        <w:ind w:right="51" w:hanging="360"/>
      </w:pPr>
      <w:r>
        <w:t xml:space="preserve">On medium devices (≥768px), the first two columns span 6 columns each (half width), and the third column spans the full width. </w:t>
      </w:r>
    </w:p>
    <w:p w14:paraId="0C7A05C4">
      <w:pPr>
        <w:numPr>
          <w:ilvl w:val="0"/>
          <w:numId w:val="6"/>
        </w:numPr>
        <w:ind w:right="51" w:hanging="360"/>
      </w:pPr>
      <w:r>
        <w:t xml:space="preserve">On large devices (≥992px), all three columns span 4 columns each (one-third width). </w:t>
      </w:r>
    </w:p>
    <w:p w14:paraId="403BEF11">
      <w:pPr>
        <w:spacing w:after="0" w:line="259" w:lineRule="auto"/>
        <w:ind w:left="720" w:firstLine="0"/>
        <w:jc w:val="left"/>
      </w:pPr>
      <w:r>
        <w:t xml:space="preserve"> </w:t>
      </w:r>
    </w:p>
    <w:p w14:paraId="564F4839">
      <w:pPr>
        <w:pStyle w:val="2"/>
        <w:numPr>
          <w:ilvl w:val="0"/>
          <w:numId w:val="0"/>
        </w:numPr>
        <w:ind w:left="-5"/>
      </w:pPr>
      <w:r>
        <w:t xml:space="preserve">Offsetting Columns </w:t>
      </w:r>
    </w:p>
    <w:p w14:paraId="3A92A5DF">
      <w:pPr>
        <w:spacing w:after="0" w:line="259" w:lineRule="auto"/>
        <w:ind w:left="0" w:firstLine="0"/>
        <w:jc w:val="left"/>
      </w:pPr>
      <w:r>
        <w:t xml:space="preserve"> </w:t>
      </w:r>
    </w:p>
    <w:p w14:paraId="26F23CD2">
      <w:pPr>
        <w:ind w:left="-5" w:right="3827"/>
      </w:pPr>
      <w:r>
        <w:t xml:space="preserve">You can offset columns to create space around them: html </w:t>
      </w:r>
    </w:p>
    <w:p w14:paraId="361411D7">
      <w:pPr>
        <w:ind w:left="-5" w:right="51"/>
      </w:pPr>
      <w:r>
        <w:t xml:space="preserve">&lt;div class="container"&gt; </w:t>
      </w:r>
    </w:p>
    <w:p w14:paraId="3AFD3EDF">
      <w:pPr>
        <w:ind w:left="-5" w:right="51"/>
      </w:pPr>
      <w:r>
        <w:t xml:space="preserve">    &lt;div class="row"&gt; </w:t>
      </w:r>
    </w:p>
    <w:p w14:paraId="2061BBB8">
      <w:pPr>
        <w:ind w:left="-5" w:right="2385"/>
      </w:pPr>
      <w:r>
        <w:t xml:space="preserve">        &lt;div class="col-md-4 offset-md-4"&gt;Centered Column&lt;/div&gt;     &lt;/div&gt; </w:t>
      </w:r>
    </w:p>
    <w:p w14:paraId="606B38FD">
      <w:pPr>
        <w:ind w:left="-5" w:right="51"/>
      </w:pPr>
      <w:r>
        <w:t xml:space="preserve">&lt;/div&gt; </w:t>
      </w:r>
    </w:p>
    <w:p w14:paraId="0C763621">
      <w:pPr>
        <w:spacing w:after="0" w:line="259" w:lineRule="auto"/>
        <w:ind w:left="0" w:firstLine="0"/>
        <w:jc w:val="left"/>
      </w:pPr>
      <w:r>
        <w:t xml:space="preserve"> </w:t>
      </w:r>
    </w:p>
    <w:p w14:paraId="2E0738E7">
      <w:pPr>
        <w:ind w:left="-5" w:right="51"/>
      </w:pPr>
      <w:r>
        <w:t xml:space="preserve">In this example: </w:t>
      </w:r>
    </w:p>
    <w:p w14:paraId="661EB023">
      <w:pPr>
        <w:tabs>
          <w:tab w:val="center" w:pos="406"/>
          <w:tab w:val="right" w:pos="9422"/>
        </w:tabs>
        <w:ind w:left="0" w:firstLine="0"/>
        <w:jc w:val="left"/>
      </w:pPr>
      <w:r>
        <w:rPr>
          <w:rFonts w:ascii="Calibri" w:hAnsi="Calibri" w:eastAsia="Calibri" w:cs="Calibri"/>
          <w:sz w:val="22"/>
        </w:rPr>
        <w:tab/>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t xml:space="preserve">The column is centered by offsetting it by 4 columns on the left and spanning 4 columns. </w:t>
      </w:r>
    </w:p>
    <w:p w14:paraId="42580DB9">
      <w:pPr>
        <w:spacing w:after="0" w:line="259" w:lineRule="auto"/>
        <w:ind w:left="720" w:firstLine="0"/>
        <w:jc w:val="left"/>
      </w:pPr>
      <w:r>
        <w:t xml:space="preserve"> </w:t>
      </w:r>
    </w:p>
    <w:p w14:paraId="47135856">
      <w:pPr>
        <w:pStyle w:val="2"/>
        <w:numPr>
          <w:ilvl w:val="0"/>
          <w:numId w:val="0"/>
        </w:numPr>
        <w:ind w:left="-5"/>
      </w:pPr>
      <w:r>
        <w:t xml:space="preserve">Nesting Columns </w:t>
      </w:r>
    </w:p>
    <w:p w14:paraId="4C30A4D2">
      <w:pPr>
        <w:spacing w:after="0" w:line="259" w:lineRule="auto"/>
        <w:ind w:left="0" w:firstLine="0"/>
        <w:jc w:val="left"/>
      </w:pPr>
      <w:r>
        <w:rPr>
          <w:b/>
        </w:rPr>
        <w:t xml:space="preserve"> </w:t>
      </w:r>
    </w:p>
    <w:p w14:paraId="012FF45E">
      <w:pPr>
        <w:ind w:left="-5" w:right="2106"/>
      </w:pPr>
      <w:r>
        <w:t xml:space="preserve">You can nest columns within columns to create more complex layouts: html </w:t>
      </w:r>
    </w:p>
    <w:p w14:paraId="27BE7917">
      <w:pPr>
        <w:ind w:left="-5" w:right="51"/>
      </w:pPr>
      <w:r>
        <w:t xml:space="preserve">&lt;div class="container"&gt; </w:t>
      </w:r>
    </w:p>
    <w:p w14:paraId="51383103">
      <w:pPr>
        <w:ind w:left="-5" w:right="51"/>
      </w:pPr>
      <w:r>
        <w:t xml:space="preserve">    &lt;div class="row"&gt; </w:t>
      </w:r>
    </w:p>
    <w:p w14:paraId="73BD1445">
      <w:pPr>
        <w:ind w:left="-5" w:right="51"/>
      </w:pPr>
      <w:r>
        <w:t xml:space="preserve">        &lt;div class="col-md-8"&gt; </w:t>
      </w:r>
    </w:p>
    <w:p w14:paraId="37BF8ADC">
      <w:pPr>
        <w:ind w:left="-5" w:right="51"/>
      </w:pPr>
      <w:r>
        <w:t xml:space="preserve">            &lt;div class="row"&gt; </w:t>
      </w:r>
    </w:p>
    <w:p w14:paraId="4A3EF40F">
      <w:pPr>
        <w:ind w:left="-5" w:right="51"/>
      </w:pPr>
      <w:r>
        <w:t xml:space="preserve">                &lt;div class="col-md-6"&gt;Nested Column 1&lt;/div&gt; </w:t>
      </w:r>
    </w:p>
    <w:p w14:paraId="6C25D0FE">
      <w:pPr>
        <w:ind w:left="-5" w:right="51"/>
      </w:pPr>
      <w:r>
        <w:t xml:space="preserve">                &lt;div class="col-md-6"&gt;Nested Column 2&lt;/div&gt; </w:t>
      </w:r>
    </w:p>
    <w:p w14:paraId="01CF8F8C">
      <w:pPr>
        <w:ind w:left="-5" w:right="51"/>
      </w:pPr>
      <w:r>
        <w:t xml:space="preserve">            &lt;/div&gt; </w:t>
      </w:r>
    </w:p>
    <w:p w14:paraId="12C2974C">
      <w:pPr>
        <w:ind w:left="-5" w:right="51"/>
      </w:pPr>
      <w:r>
        <w:t xml:space="preserve">        &lt;/div&gt; </w:t>
      </w:r>
    </w:p>
    <w:p w14:paraId="4E33033F">
      <w:pPr>
        <w:ind w:left="-5" w:right="51"/>
      </w:pPr>
      <w:r>
        <w:t xml:space="preserve">        &lt;div class="col-md-4"&gt;Column&lt;/div&gt; </w:t>
      </w:r>
    </w:p>
    <w:p w14:paraId="1610610E">
      <w:pPr>
        <w:ind w:left="-5" w:right="51"/>
      </w:pPr>
      <w:r>
        <w:t xml:space="preserve">    &lt;/div&gt; </w:t>
      </w:r>
    </w:p>
    <w:p w14:paraId="0D680F69">
      <w:pPr>
        <w:ind w:left="-5" w:right="51"/>
      </w:pPr>
      <w:r>
        <w:t xml:space="preserve">&lt;/div&gt; </w:t>
      </w:r>
    </w:p>
    <w:p w14:paraId="6C23E0E5">
      <w:pPr>
        <w:spacing w:after="0" w:line="259" w:lineRule="auto"/>
        <w:ind w:left="0" w:firstLine="0"/>
        <w:jc w:val="left"/>
      </w:pPr>
      <w:r>
        <w:t xml:space="preserve"> </w:t>
      </w:r>
    </w:p>
    <w:p w14:paraId="3777A269">
      <w:pPr>
        <w:ind w:left="-5" w:right="51"/>
      </w:pPr>
      <w:r>
        <w:t xml:space="preserve">In this example: </w:t>
      </w:r>
    </w:p>
    <w:p w14:paraId="039E5B4F">
      <w:pPr>
        <w:numPr>
          <w:ilvl w:val="0"/>
          <w:numId w:val="7"/>
        </w:numPr>
        <w:ind w:right="51" w:hanging="360"/>
      </w:pPr>
      <w:r>
        <w:t xml:space="preserve">The first column spans 8 columns and contains a nested row with two columns each spanning 6 columns. </w:t>
      </w:r>
    </w:p>
    <w:p w14:paraId="6D218BE9">
      <w:pPr>
        <w:numPr>
          <w:ilvl w:val="0"/>
          <w:numId w:val="7"/>
        </w:numPr>
        <w:ind w:right="51" w:hanging="360"/>
      </w:pPr>
      <w:r>
        <w:t xml:space="preserve">The second column spans 4 columns. </w:t>
      </w:r>
    </w:p>
    <w:p w14:paraId="3B015BE9">
      <w:pPr>
        <w:ind w:left="-5" w:right="51"/>
      </w:pPr>
      <w:r>
        <w:t xml:space="preserve">The Bootstrap Grid System provides a flexible and powerful way to create responsive layouts using these basic concepts and classes. </w:t>
      </w:r>
    </w:p>
    <w:p w14:paraId="3E2FD3A2">
      <w:pPr>
        <w:spacing w:after="0" w:line="259" w:lineRule="auto"/>
        <w:ind w:left="0" w:firstLine="0"/>
        <w:jc w:val="left"/>
      </w:pPr>
      <w:r>
        <w:t xml:space="preserve"> </w:t>
      </w:r>
    </w:p>
    <w:p w14:paraId="4BD6CD76">
      <w:pPr>
        <w:spacing w:after="0" w:line="259" w:lineRule="auto"/>
        <w:ind w:left="0" w:firstLine="0"/>
        <w:jc w:val="left"/>
      </w:pPr>
      <w:r>
        <w:t xml:space="preserve"> </w:t>
      </w:r>
    </w:p>
    <w:p w14:paraId="0A94F905">
      <w:pPr>
        <w:spacing w:after="3" w:line="259" w:lineRule="auto"/>
        <w:ind w:left="-5"/>
        <w:jc w:val="left"/>
      </w:pPr>
      <w:r>
        <w:rPr>
          <w:b/>
        </w:rPr>
        <w:t xml:space="preserve">2. Bootstrap .container and .container-fluid class. </w:t>
      </w:r>
    </w:p>
    <w:p w14:paraId="1021DD6E">
      <w:pPr>
        <w:spacing w:after="0" w:line="259" w:lineRule="auto"/>
        <w:ind w:left="0" w:firstLine="0"/>
        <w:jc w:val="left"/>
      </w:pPr>
      <w:r>
        <w:t xml:space="preserve"> </w:t>
      </w:r>
    </w:p>
    <w:p w14:paraId="7E3889AB">
      <w:pPr>
        <w:ind w:left="-5" w:right="51"/>
      </w:pPr>
      <w:r>
        <w:t xml:space="preserve">The .container and .container-fluid classes in Bootstrap are fundamental for creating responsive and flexible layouts. They serve as the main building blocks for the grid system by providing different types of containers for holding rows and columns. </w:t>
      </w:r>
    </w:p>
    <w:p w14:paraId="5A06549D">
      <w:pPr>
        <w:pStyle w:val="2"/>
        <w:numPr>
          <w:ilvl w:val="0"/>
          <w:numId w:val="0"/>
        </w:numPr>
        <w:ind w:left="-5"/>
      </w:pPr>
      <w:r>
        <w:t xml:space="preserve">.container </w:t>
      </w:r>
    </w:p>
    <w:p w14:paraId="3FE8EFAA">
      <w:pPr>
        <w:ind w:left="-5" w:right="51"/>
      </w:pPr>
      <w:r>
        <w:t xml:space="preserve">The .container class creates a fixed-width container that changes its width based on the current breakpoint. The container is responsive and will adapt to the screen size at various breakpoints. </w:t>
      </w:r>
    </w:p>
    <w:p w14:paraId="663F246C">
      <w:pPr>
        <w:numPr>
          <w:ilvl w:val="0"/>
          <w:numId w:val="8"/>
        </w:numPr>
        <w:ind w:right="51" w:hanging="360"/>
      </w:pPr>
      <w:r>
        <w:rPr>
          <w:b/>
        </w:rPr>
        <w:t>Fixed Width</w:t>
      </w:r>
      <w:r>
        <w:t xml:space="preserve">: The width of the container changes according to the breakpoint, providing a margin on both sides of the container. </w:t>
      </w:r>
    </w:p>
    <w:p w14:paraId="1F653102">
      <w:pPr>
        <w:numPr>
          <w:ilvl w:val="0"/>
          <w:numId w:val="8"/>
        </w:numPr>
        <w:spacing w:after="31"/>
        <w:ind w:right="51" w:hanging="360"/>
      </w:pPr>
      <w:r>
        <w:rPr>
          <w:b/>
        </w:rPr>
        <w:t>Responsive</w:t>
      </w:r>
      <w:r>
        <w:t xml:space="preserve">: The container adjusts its width based on the screen size to ensure the content is appropriately spaced and readable. </w:t>
      </w:r>
    </w:p>
    <w:p w14:paraId="0815D12D">
      <w:pPr>
        <w:tabs>
          <w:tab w:val="center" w:pos="406"/>
          <w:tab w:val="center" w:pos="720"/>
        </w:tabs>
        <w:spacing w:after="0" w:line="259" w:lineRule="auto"/>
        <w:ind w:left="0" w:firstLine="0"/>
        <w:jc w:val="left"/>
      </w:pPr>
      <w:r>
        <w:rPr>
          <w:rFonts w:ascii="Calibri" w:hAnsi="Calibri" w:eastAsia="Calibri" w:cs="Calibri"/>
          <w:sz w:val="22"/>
        </w:rPr>
        <w:tab/>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t xml:space="preserve"> </w:t>
      </w:r>
    </w:p>
    <w:p w14:paraId="48066EB5">
      <w:pPr>
        <w:ind w:left="-5" w:right="51"/>
      </w:pPr>
      <w:r>
        <w:t xml:space="preserve">Here is an example: </w:t>
      </w:r>
    </w:p>
    <w:p w14:paraId="39D1FAE8">
      <w:pPr>
        <w:spacing w:after="0" w:line="259" w:lineRule="auto"/>
        <w:ind w:left="0" w:firstLine="0"/>
        <w:jc w:val="left"/>
      </w:pPr>
      <w:r>
        <w:t xml:space="preserve"> </w:t>
      </w:r>
    </w:p>
    <w:p w14:paraId="4793785D">
      <w:pPr>
        <w:ind w:left="-5" w:right="51"/>
      </w:pPr>
      <w:r>
        <w:t xml:space="preserve">html </w:t>
      </w:r>
    </w:p>
    <w:p w14:paraId="7F7D58B4">
      <w:pPr>
        <w:ind w:left="-5" w:right="51"/>
      </w:pPr>
      <w:r>
        <w:t xml:space="preserve">&lt;!DOCTYPE html&gt; </w:t>
      </w:r>
    </w:p>
    <w:p w14:paraId="06C0F831">
      <w:pPr>
        <w:ind w:left="-5" w:right="51"/>
      </w:pPr>
      <w:r>
        <w:t xml:space="preserve">&lt;html lang="en"&gt; </w:t>
      </w:r>
    </w:p>
    <w:p w14:paraId="33FE1A96">
      <w:pPr>
        <w:ind w:left="-5" w:right="51"/>
      </w:pPr>
      <w:r>
        <w:t xml:space="preserve">&lt;head&gt; </w:t>
      </w:r>
    </w:p>
    <w:p w14:paraId="364EBB78">
      <w:pPr>
        <w:ind w:left="-5" w:right="51"/>
      </w:pPr>
      <w:r>
        <w:t xml:space="preserve">    &lt;meta charset="UTF-8"&gt; </w:t>
      </w:r>
    </w:p>
    <w:p w14:paraId="057AAF4F">
      <w:pPr>
        <w:ind w:left="-5" w:right="51"/>
      </w:pPr>
      <w:r>
        <w:t xml:space="preserve">    &lt;meta name="viewport" content="width=device-width, initial-scale=1.0"&gt; </w:t>
      </w:r>
    </w:p>
    <w:p w14:paraId="4EA40C77">
      <w:pPr>
        <w:ind w:left="-5" w:right="51"/>
      </w:pPr>
      <w:r>
        <w:t xml:space="preserve">    &lt;title&gt;Bootstrap .container Example&lt;/title&gt; </w:t>
      </w:r>
    </w:p>
    <w:p w14:paraId="067F15DD">
      <w:pPr>
        <w:ind w:left="-5" w:right="51"/>
      </w:pPr>
      <w:r>
        <w:t xml:space="preserve">    &lt;link href="https://maxcdn.bootstrapcdn.com/bootstrap/5.0.0/css/bootstrap.min.css" rel="stylesheet"&gt; </w:t>
      </w:r>
    </w:p>
    <w:p w14:paraId="54767096">
      <w:pPr>
        <w:ind w:left="-5" w:right="51"/>
      </w:pPr>
      <w:r>
        <w:t xml:space="preserve">&lt;/head&gt; </w:t>
      </w:r>
    </w:p>
    <w:p w14:paraId="5ECA1843">
      <w:pPr>
        <w:ind w:left="-5" w:right="51"/>
      </w:pPr>
      <w:r>
        <w:t xml:space="preserve">&lt;body&gt; </w:t>
      </w:r>
    </w:p>
    <w:p w14:paraId="0A11A027">
      <w:pPr>
        <w:ind w:left="-5" w:right="51"/>
      </w:pPr>
      <w:r>
        <w:t xml:space="preserve">&lt;div class="container"&gt; </w:t>
      </w:r>
    </w:p>
    <w:p w14:paraId="6139BB87">
      <w:pPr>
        <w:ind w:left="-5" w:right="51"/>
      </w:pPr>
      <w:r>
        <w:t xml:space="preserve">    &lt;div class="row"&gt; </w:t>
      </w:r>
    </w:p>
    <w:p w14:paraId="7EDC0F31">
      <w:pPr>
        <w:ind w:left="-5" w:right="51"/>
      </w:pPr>
      <w:r>
        <w:t xml:space="preserve">        &lt;div class="col"&gt;Column 1&lt;/div&gt; </w:t>
      </w:r>
    </w:p>
    <w:p w14:paraId="5B3FD33E">
      <w:pPr>
        <w:ind w:left="-5" w:right="51"/>
      </w:pPr>
      <w:r>
        <w:t xml:space="preserve">        &lt;div class="col"&gt;Column 2&lt;/div&gt; </w:t>
      </w:r>
    </w:p>
    <w:p w14:paraId="3A97E8E3">
      <w:pPr>
        <w:ind w:left="-5" w:right="51"/>
      </w:pPr>
      <w:r>
        <w:t xml:space="preserve">        &lt;div class="col"&gt;Column 3&lt;/div&gt; </w:t>
      </w:r>
    </w:p>
    <w:p w14:paraId="70CE0D80">
      <w:pPr>
        <w:ind w:left="-5" w:right="51"/>
      </w:pPr>
      <w:r>
        <w:t xml:space="preserve">    &lt;/div&gt; </w:t>
      </w:r>
    </w:p>
    <w:p w14:paraId="2BE8DAD1">
      <w:pPr>
        <w:ind w:left="-5" w:right="51"/>
      </w:pPr>
      <w:r>
        <w:t xml:space="preserve">&lt;/div&gt; </w:t>
      </w:r>
    </w:p>
    <w:p w14:paraId="1F1F4C62">
      <w:pPr>
        <w:ind w:left="-5" w:right="51"/>
      </w:pPr>
      <w:r>
        <w:t xml:space="preserve">&lt;script src="https://maxcdn.bootstrapcdn.com/bootstrap/5.0.0/js/bootstrap.min.js"&gt;&lt;/script&gt; &lt;/body&gt; </w:t>
      </w:r>
    </w:p>
    <w:p w14:paraId="0EC217E2">
      <w:pPr>
        <w:ind w:left="-5" w:right="51"/>
      </w:pPr>
      <w:r>
        <w:t xml:space="preserve">&lt;/html&gt; </w:t>
      </w:r>
    </w:p>
    <w:p w14:paraId="471AE921">
      <w:pPr>
        <w:spacing w:after="0" w:line="259" w:lineRule="auto"/>
        <w:ind w:left="0" w:firstLine="0"/>
        <w:jc w:val="left"/>
      </w:pPr>
      <w:r>
        <w:t xml:space="preserve"> </w:t>
      </w:r>
    </w:p>
    <w:p w14:paraId="6E6E8162">
      <w:pPr>
        <w:pStyle w:val="2"/>
        <w:numPr>
          <w:ilvl w:val="0"/>
          <w:numId w:val="0"/>
        </w:numPr>
        <w:ind w:left="-5"/>
      </w:pPr>
      <w:r>
        <w:t xml:space="preserve">.container-fluid </w:t>
      </w:r>
    </w:p>
    <w:p w14:paraId="20668A1C">
      <w:pPr>
        <w:ind w:left="-5" w:right="51"/>
      </w:pPr>
      <w:r>
        <w:t xml:space="preserve">The .container-fluid class creates a full-width container that spans the entire width of the viewport, regardless of the screen size. </w:t>
      </w:r>
    </w:p>
    <w:p w14:paraId="18CD113E">
      <w:pPr>
        <w:numPr>
          <w:ilvl w:val="0"/>
          <w:numId w:val="9"/>
        </w:numPr>
        <w:ind w:right="51" w:hanging="360"/>
      </w:pPr>
      <w:r>
        <w:rPr>
          <w:b/>
        </w:rPr>
        <w:t>Full Width</w:t>
      </w:r>
      <w:r>
        <w:t xml:space="preserve">: The container always takes up the full width of the viewport, providing no margin on the sides. </w:t>
      </w:r>
    </w:p>
    <w:p w14:paraId="0E1B2C6D">
      <w:pPr>
        <w:numPr>
          <w:ilvl w:val="0"/>
          <w:numId w:val="9"/>
        </w:numPr>
        <w:ind w:right="51" w:hanging="360"/>
      </w:pPr>
      <w:r>
        <w:rPr>
          <w:b/>
        </w:rPr>
        <w:t>Responsive</w:t>
      </w:r>
      <w:r>
        <w:t xml:space="preserve">: The content inside the container will still respond to the grid system and breakpoints. </w:t>
      </w:r>
    </w:p>
    <w:p w14:paraId="43840E37">
      <w:pPr>
        <w:spacing w:after="0" w:line="259" w:lineRule="auto"/>
        <w:ind w:left="720" w:firstLine="0"/>
        <w:jc w:val="left"/>
      </w:pPr>
      <w:r>
        <w:t xml:space="preserve"> </w:t>
      </w:r>
    </w:p>
    <w:p w14:paraId="3C222BCC">
      <w:pPr>
        <w:ind w:left="-5" w:right="51"/>
      </w:pPr>
      <w:r>
        <w:t xml:space="preserve">Here is an example: </w:t>
      </w:r>
    </w:p>
    <w:p w14:paraId="05F70675">
      <w:pPr>
        <w:spacing w:after="0" w:line="259" w:lineRule="auto"/>
        <w:ind w:left="0" w:firstLine="0"/>
        <w:jc w:val="left"/>
      </w:pPr>
      <w:r>
        <w:t xml:space="preserve"> </w:t>
      </w:r>
    </w:p>
    <w:p w14:paraId="70BF65B5">
      <w:pPr>
        <w:ind w:left="-5" w:right="51"/>
      </w:pPr>
      <w:r>
        <w:t xml:space="preserve">html </w:t>
      </w:r>
    </w:p>
    <w:p w14:paraId="79ADBB39">
      <w:pPr>
        <w:ind w:left="-5" w:right="51"/>
      </w:pPr>
      <w:r>
        <w:t xml:space="preserve">&lt;!DOCTYPE html&gt; </w:t>
      </w:r>
    </w:p>
    <w:p w14:paraId="18F47E42">
      <w:pPr>
        <w:ind w:left="-5" w:right="51"/>
      </w:pPr>
      <w:r>
        <w:t xml:space="preserve">&lt;html lang="en"&gt; </w:t>
      </w:r>
    </w:p>
    <w:p w14:paraId="769C69E3">
      <w:pPr>
        <w:ind w:left="-5" w:right="51"/>
      </w:pPr>
      <w:r>
        <w:t xml:space="preserve">&lt;head&gt; </w:t>
      </w:r>
    </w:p>
    <w:p w14:paraId="69972758">
      <w:pPr>
        <w:ind w:left="-5" w:right="51"/>
      </w:pPr>
      <w:r>
        <w:t xml:space="preserve">    &lt;meta charset="UTF-8"&gt; </w:t>
      </w:r>
    </w:p>
    <w:p w14:paraId="66CD3ACD">
      <w:pPr>
        <w:ind w:left="-5" w:right="51"/>
      </w:pPr>
      <w:r>
        <w:t xml:space="preserve">    &lt;meta name="viewport" content="width=device-width, initial-scale=1.0"&gt; </w:t>
      </w:r>
    </w:p>
    <w:p w14:paraId="6A55B086">
      <w:pPr>
        <w:ind w:left="-5" w:right="51"/>
      </w:pPr>
      <w:r>
        <w:t xml:space="preserve">    &lt;title&gt;Bootstrap .container-fluid Example&lt;/title&gt; </w:t>
      </w:r>
    </w:p>
    <w:p w14:paraId="7461EDA7">
      <w:pPr>
        <w:ind w:left="-5" w:right="51"/>
      </w:pPr>
      <w:r>
        <w:t xml:space="preserve">    &lt;link href="https://maxcdn.bootstrapcdn.com/bootstrap/5.0.0/css/bootstrap.min.css" rel="stylesheet"&gt; </w:t>
      </w:r>
    </w:p>
    <w:p w14:paraId="6BE70BDD">
      <w:pPr>
        <w:ind w:left="-5" w:right="51"/>
      </w:pPr>
      <w:r>
        <w:t xml:space="preserve">&lt;/head&gt; </w:t>
      </w:r>
    </w:p>
    <w:p w14:paraId="19BF0237">
      <w:pPr>
        <w:ind w:left="-5" w:right="51"/>
      </w:pPr>
      <w:r>
        <w:t xml:space="preserve">&lt;body&gt; </w:t>
      </w:r>
    </w:p>
    <w:p w14:paraId="4FC4C53B">
      <w:pPr>
        <w:ind w:left="-5" w:right="51"/>
      </w:pPr>
      <w:r>
        <w:t xml:space="preserve">&lt;div class="container-fluid"&gt; </w:t>
      </w:r>
    </w:p>
    <w:p w14:paraId="4ACF4CB0">
      <w:pPr>
        <w:ind w:left="-5" w:right="51"/>
      </w:pPr>
      <w:r>
        <w:t xml:space="preserve">    &lt;div class="row"&gt; </w:t>
      </w:r>
    </w:p>
    <w:p w14:paraId="0DBDD721">
      <w:pPr>
        <w:ind w:left="-5" w:right="51"/>
      </w:pPr>
      <w:r>
        <w:t xml:space="preserve">        &lt;div class="col"&gt;Column 1&lt;/div&gt; </w:t>
      </w:r>
    </w:p>
    <w:p w14:paraId="46F2C2A3">
      <w:pPr>
        <w:ind w:left="-5" w:right="51"/>
      </w:pPr>
      <w:r>
        <w:t xml:space="preserve">        &lt;div class="col"&gt;Column 2&lt;/div&gt; </w:t>
      </w:r>
    </w:p>
    <w:p w14:paraId="6A21C326">
      <w:pPr>
        <w:ind w:left="-5" w:right="51"/>
      </w:pPr>
      <w:r>
        <w:t xml:space="preserve">        &lt;div class="col"&gt;Column 3&lt;/div&gt; </w:t>
      </w:r>
    </w:p>
    <w:p w14:paraId="2C488423">
      <w:pPr>
        <w:ind w:left="-5" w:right="51"/>
      </w:pPr>
      <w:r>
        <w:t xml:space="preserve">    &lt;/div&gt; </w:t>
      </w:r>
    </w:p>
    <w:p w14:paraId="75020BCD">
      <w:pPr>
        <w:ind w:left="-5" w:right="51"/>
      </w:pPr>
      <w:r>
        <w:t xml:space="preserve">&lt;/div&gt; </w:t>
      </w:r>
    </w:p>
    <w:p w14:paraId="6A8BB68C">
      <w:pPr>
        <w:ind w:left="-5" w:right="51"/>
      </w:pPr>
      <w:r>
        <w:t xml:space="preserve">&lt;script src="https://maxcdn.bootstrapcdn.com/bootstrap/5.0.0/js/bootstrap.min.js"&gt;&lt;/script&gt; &lt;/body&gt; </w:t>
      </w:r>
    </w:p>
    <w:p w14:paraId="0CE71B76">
      <w:pPr>
        <w:ind w:left="-5" w:right="51"/>
      </w:pPr>
      <w:r>
        <w:t xml:space="preserve">&lt;/html&gt; </w:t>
      </w:r>
    </w:p>
    <w:p w14:paraId="19154859">
      <w:pPr>
        <w:spacing w:after="0" w:line="259" w:lineRule="auto"/>
        <w:ind w:left="0" w:firstLine="0"/>
        <w:jc w:val="left"/>
      </w:pPr>
      <w:r>
        <w:t xml:space="preserve"> </w:t>
      </w:r>
    </w:p>
    <w:p w14:paraId="608546F0">
      <w:pPr>
        <w:pStyle w:val="2"/>
        <w:numPr>
          <w:ilvl w:val="0"/>
          <w:numId w:val="0"/>
        </w:numPr>
        <w:ind w:left="-5"/>
      </w:pPr>
      <w:r>
        <w:t xml:space="preserve">Comparison </w:t>
      </w:r>
    </w:p>
    <w:p w14:paraId="73FF3F66">
      <w:pPr>
        <w:numPr>
          <w:ilvl w:val="0"/>
          <w:numId w:val="10"/>
        </w:numPr>
        <w:ind w:right="51" w:hanging="360"/>
      </w:pPr>
      <w:r>
        <w:rPr>
          <w:b/>
        </w:rPr>
        <w:t>Usage</w:t>
      </w:r>
      <w:r>
        <w:t xml:space="preserve">: Use .container for a fixed-width layout that adapts to different breakpoints, providing consistent margins. Use .container-fluid for a layout that spans the entire width of the viewport. </w:t>
      </w:r>
    </w:p>
    <w:p w14:paraId="22302092">
      <w:pPr>
        <w:numPr>
          <w:ilvl w:val="0"/>
          <w:numId w:val="10"/>
        </w:numPr>
        <w:ind w:right="51" w:hanging="360"/>
      </w:pPr>
      <w:r>
        <w:rPr>
          <w:b/>
        </w:rPr>
        <w:t>Behavior</w:t>
      </w:r>
      <w:r>
        <w:t xml:space="preserve">: .container provides padding on the left and right, whereas .container-fluid does not, making it ideal for edge-to-edge content. </w:t>
      </w:r>
    </w:p>
    <w:p w14:paraId="2B5E45E6">
      <w:pPr>
        <w:spacing w:after="0" w:line="259" w:lineRule="auto"/>
        <w:ind w:left="0" w:firstLine="0"/>
        <w:jc w:val="left"/>
      </w:pPr>
      <w:r>
        <w:rPr>
          <w:b/>
        </w:rPr>
        <w:t xml:space="preserve"> </w:t>
      </w:r>
    </w:p>
    <w:p w14:paraId="5AAC5F9F">
      <w:pPr>
        <w:pStyle w:val="2"/>
        <w:numPr>
          <w:ilvl w:val="0"/>
          <w:numId w:val="0"/>
        </w:numPr>
        <w:ind w:left="-5"/>
      </w:pPr>
      <w:r>
        <w:t xml:space="preserve">Breakpoints and Container Widths </w:t>
      </w:r>
    </w:p>
    <w:p w14:paraId="21DD3327">
      <w:pPr>
        <w:ind w:left="-5" w:right="51"/>
      </w:pPr>
      <w:r>
        <w:t xml:space="preserve">For the .container class, the width varies depending on the breakpoint: </w:t>
      </w:r>
    </w:p>
    <w:p w14:paraId="3E001138">
      <w:pPr>
        <w:numPr>
          <w:ilvl w:val="0"/>
          <w:numId w:val="11"/>
        </w:numPr>
        <w:ind w:right="51" w:hanging="360"/>
      </w:pPr>
      <w:r>
        <w:t xml:space="preserve">xs (extra small): Auto (100% width) </w:t>
      </w:r>
    </w:p>
    <w:p w14:paraId="23A17813">
      <w:pPr>
        <w:numPr>
          <w:ilvl w:val="0"/>
          <w:numId w:val="11"/>
        </w:numPr>
        <w:ind w:right="51" w:hanging="360"/>
      </w:pPr>
      <w:r>
        <w:t xml:space="preserve">sm (small): 540px </w:t>
      </w:r>
    </w:p>
    <w:p w14:paraId="04882582">
      <w:pPr>
        <w:numPr>
          <w:ilvl w:val="0"/>
          <w:numId w:val="11"/>
        </w:numPr>
        <w:ind w:right="51" w:hanging="360"/>
      </w:pPr>
      <w:r>
        <w:t xml:space="preserve">md (medium): 720px </w:t>
      </w:r>
    </w:p>
    <w:p w14:paraId="76138CF8">
      <w:pPr>
        <w:numPr>
          <w:ilvl w:val="0"/>
          <w:numId w:val="11"/>
        </w:numPr>
        <w:ind w:right="51" w:hanging="360"/>
      </w:pPr>
      <w:r>
        <w:t xml:space="preserve">lg (large): 960px </w:t>
      </w:r>
    </w:p>
    <w:p w14:paraId="6713EE64">
      <w:pPr>
        <w:numPr>
          <w:ilvl w:val="0"/>
          <w:numId w:val="11"/>
        </w:numPr>
        <w:ind w:right="51" w:hanging="360"/>
      </w:pPr>
      <w:r>
        <w:t xml:space="preserve">xl (extra large): 1140px </w:t>
      </w:r>
    </w:p>
    <w:p w14:paraId="02AD6C8A">
      <w:pPr>
        <w:numPr>
          <w:ilvl w:val="0"/>
          <w:numId w:val="11"/>
        </w:numPr>
        <w:ind w:right="51" w:hanging="360"/>
      </w:pPr>
      <w:r>
        <w:t xml:space="preserve">xxl (extra extra large): 1320px </w:t>
      </w:r>
    </w:p>
    <w:p w14:paraId="5229A76C">
      <w:pPr>
        <w:spacing w:after="0" w:line="259" w:lineRule="auto"/>
        <w:ind w:left="0" w:firstLine="0"/>
        <w:jc w:val="left"/>
      </w:pPr>
      <w:r>
        <w:t xml:space="preserve"> </w:t>
      </w:r>
    </w:p>
    <w:p w14:paraId="2308CA68">
      <w:pPr>
        <w:ind w:left="-5" w:right="51"/>
      </w:pPr>
      <w:r>
        <w:t xml:space="preserve">For the .container-fluid class, the width is always 100%. </w:t>
      </w:r>
    </w:p>
    <w:p w14:paraId="2349BF0A">
      <w:pPr>
        <w:ind w:left="-5" w:right="51"/>
      </w:pPr>
      <w:r>
        <w:t xml:space="preserve">By using these container classes, you can ensure that your content is well-structured and responsive, providing an optimal viewing experience across different devices and screen sizes. </w:t>
      </w:r>
    </w:p>
    <w:p w14:paraId="5F32B281">
      <w:pPr>
        <w:spacing w:after="0" w:line="259" w:lineRule="auto"/>
        <w:ind w:left="0" w:firstLine="0"/>
        <w:jc w:val="left"/>
      </w:pPr>
      <w:r>
        <w:t xml:space="preserve"> </w:t>
      </w:r>
    </w:p>
    <w:p w14:paraId="36F6F0D5">
      <w:pPr>
        <w:spacing w:after="0" w:line="259" w:lineRule="auto"/>
        <w:ind w:left="0" w:firstLine="0"/>
        <w:jc w:val="left"/>
      </w:pPr>
      <w:r>
        <w:t xml:space="preserve"> </w:t>
      </w:r>
    </w:p>
    <w:p w14:paraId="3A81D96C">
      <w:pPr>
        <w:spacing w:after="3" w:line="259" w:lineRule="auto"/>
        <w:ind w:left="-5"/>
        <w:jc w:val="left"/>
      </w:pPr>
      <w:r>
        <w:rPr>
          <w:b/>
        </w:rPr>
        <w:t xml:space="preserve">FAQ: </w:t>
      </w:r>
    </w:p>
    <w:p w14:paraId="227EC6FF">
      <w:pPr>
        <w:spacing w:after="0" w:line="259" w:lineRule="auto"/>
        <w:ind w:left="0" w:firstLine="0"/>
        <w:jc w:val="left"/>
      </w:pPr>
      <w:r>
        <w:rPr>
          <w:b/>
        </w:rPr>
        <w:t xml:space="preserve"> </w:t>
      </w:r>
    </w:p>
    <w:p w14:paraId="74A4F867">
      <w:pPr>
        <w:spacing w:after="3" w:line="259" w:lineRule="auto"/>
        <w:ind w:left="-5"/>
        <w:jc w:val="left"/>
      </w:pPr>
      <w:r>
        <w:rPr>
          <w:b/>
        </w:rPr>
        <w:t xml:space="preserve">1. What is a responsive website? </w:t>
      </w:r>
    </w:p>
    <w:p w14:paraId="77DA8A77">
      <w:pPr>
        <w:spacing w:after="0" w:line="259" w:lineRule="auto"/>
        <w:ind w:left="0" w:firstLine="0"/>
        <w:jc w:val="left"/>
      </w:pPr>
      <w:r>
        <w:t xml:space="preserve"> </w:t>
      </w:r>
    </w:p>
    <w:p w14:paraId="15FEEB99">
      <w:pPr>
        <w:ind w:left="-5" w:right="51"/>
      </w:pPr>
      <w:r>
        <w:t xml:space="preserve">A responsive website is designed to provide an optimal viewing experience across a wide range of devices, from desktop computers to mobile phones. The main goal is to ensure that the site is easily readable and navigable, with minimal resizing, panning, and scrolling required. </w:t>
      </w:r>
    </w:p>
    <w:p w14:paraId="6FA10380">
      <w:pPr>
        <w:spacing w:after="0" w:line="259" w:lineRule="auto"/>
        <w:ind w:left="0" w:firstLine="0"/>
        <w:jc w:val="left"/>
      </w:pPr>
      <w:r>
        <w:t xml:space="preserve"> </w:t>
      </w:r>
    </w:p>
    <w:p w14:paraId="0F104B2D">
      <w:pPr>
        <w:pStyle w:val="2"/>
        <w:numPr>
          <w:ilvl w:val="0"/>
          <w:numId w:val="0"/>
        </w:numPr>
        <w:ind w:left="-5"/>
      </w:pPr>
      <w:r>
        <w:t xml:space="preserve">Key Features of Responsive Web Design </w:t>
      </w:r>
    </w:p>
    <w:p w14:paraId="7F20B29E">
      <w:pPr>
        <w:spacing w:after="0" w:line="259" w:lineRule="auto"/>
        <w:ind w:left="0" w:firstLine="0"/>
        <w:jc w:val="left"/>
      </w:pPr>
      <w:r>
        <w:rPr>
          <w:b/>
        </w:rPr>
        <w:t xml:space="preserve"> </w:t>
      </w:r>
    </w:p>
    <w:p w14:paraId="24715D39">
      <w:pPr>
        <w:numPr>
          <w:ilvl w:val="0"/>
          <w:numId w:val="12"/>
        </w:numPr>
        <w:spacing w:after="3" w:line="259" w:lineRule="auto"/>
        <w:ind w:hanging="360"/>
        <w:jc w:val="left"/>
      </w:pPr>
      <w:r>
        <w:rPr>
          <w:b/>
        </w:rPr>
        <w:t>Fluid Grid Layouts</w:t>
      </w:r>
      <w:r>
        <w:t xml:space="preserve">: </w:t>
      </w:r>
    </w:p>
    <w:p w14:paraId="2C121712">
      <w:pPr>
        <w:numPr>
          <w:ilvl w:val="1"/>
          <w:numId w:val="12"/>
        </w:numPr>
        <w:ind w:right="51" w:hanging="360"/>
      </w:pPr>
      <w:r>
        <w:t xml:space="preserve">Uses a flexible grid system to adjust the layout based on the screen size. Instead of fixed-width layouts, elements are sized in relative units like percentages, which allows them to scale proportionally. </w:t>
      </w:r>
    </w:p>
    <w:p w14:paraId="4D0BCC54">
      <w:pPr>
        <w:numPr>
          <w:ilvl w:val="0"/>
          <w:numId w:val="12"/>
        </w:numPr>
        <w:spacing w:after="3" w:line="259" w:lineRule="auto"/>
        <w:ind w:hanging="360"/>
        <w:jc w:val="left"/>
      </w:pPr>
      <w:r>
        <w:rPr>
          <w:b/>
        </w:rPr>
        <w:t>Flexible Images</w:t>
      </w:r>
      <w:r>
        <w:t xml:space="preserve">: </w:t>
      </w:r>
    </w:p>
    <w:p w14:paraId="58AA9498">
      <w:pPr>
        <w:numPr>
          <w:ilvl w:val="1"/>
          <w:numId w:val="12"/>
        </w:numPr>
        <w:ind w:right="51" w:hanging="360"/>
      </w:pPr>
      <w:r>
        <w:t xml:space="preserve">Images and other media are designed to scale and adapt to different screen sizes. This can be achieved using CSS techniques like max-width: 100%, which ensures that images don’t exceed the width of their container. </w:t>
      </w:r>
    </w:p>
    <w:p w14:paraId="23138282">
      <w:pPr>
        <w:numPr>
          <w:ilvl w:val="0"/>
          <w:numId w:val="12"/>
        </w:numPr>
        <w:spacing w:after="3" w:line="259" w:lineRule="auto"/>
        <w:ind w:hanging="360"/>
        <w:jc w:val="left"/>
      </w:pPr>
      <w:r>
        <w:rPr>
          <w:b/>
        </w:rPr>
        <w:t>Media Queries</w:t>
      </w:r>
      <w:r>
        <w:t xml:space="preserve">: </w:t>
      </w:r>
    </w:p>
    <w:p w14:paraId="3E826F4C">
      <w:pPr>
        <w:numPr>
          <w:ilvl w:val="1"/>
          <w:numId w:val="12"/>
        </w:numPr>
        <w:ind w:right="51" w:hanging="360"/>
      </w:pPr>
      <w:r>
        <w:t xml:space="preserve">CSS media queries are used to apply different styles based on the characteristics of the device, such as its width, height, or orientation. This allows for different layouts and styles to be applied depending on the screen size. </w:t>
      </w:r>
    </w:p>
    <w:p w14:paraId="2CF487AF">
      <w:pPr>
        <w:spacing w:after="0" w:line="259" w:lineRule="auto"/>
        <w:ind w:left="1440" w:firstLine="0"/>
        <w:jc w:val="left"/>
      </w:pPr>
      <w:r>
        <w:t xml:space="preserve"> </w:t>
      </w:r>
    </w:p>
    <w:p w14:paraId="3C060C95">
      <w:pPr>
        <w:ind w:left="1090" w:right="51"/>
      </w:pPr>
      <w:r>
        <w:t xml:space="preserve">css </w:t>
      </w:r>
    </w:p>
    <w:p w14:paraId="4F1D78F5">
      <w:pPr>
        <w:ind w:left="1450" w:right="51"/>
      </w:pPr>
      <w:r>
        <w:t xml:space="preserve">@media (max-width: 768px) { </w:t>
      </w:r>
    </w:p>
    <w:p w14:paraId="38B63E20">
      <w:pPr>
        <w:tabs>
          <w:tab w:val="center" w:pos="720"/>
          <w:tab w:val="center" w:pos="1440"/>
          <w:tab w:val="center" w:pos="2723"/>
        </w:tabs>
        <w:ind w:left="-15" w:firstLine="0"/>
        <w:jc w:val="left"/>
      </w:pPr>
      <w:r>
        <w:t xml:space="preserve">     </w:t>
      </w:r>
      <w:r>
        <w:tab/>
      </w:r>
      <w:r>
        <w:t xml:space="preserve"> </w:t>
      </w:r>
      <w:r>
        <w:tab/>
      </w:r>
      <w:r>
        <w:t xml:space="preserve"> </w:t>
      </w:r>
      <w:r>
        <w:tab/>
      </w:r>
      <w:r>
        <w:t xml:space="preserve">.container { </w:t>
      </w:r>
    </w:p>
    <w:p w14:paraId="427A136A">
      <w:pPr>
        <w:tabs>
          <w:tab w:val="center" w:pos="1440"/>
          <w:tab w:val="center" w:pos="2883"/>
        </w:tabs>
        <w:ind w:left="-15" w:firstLine="0"/>
        <w:jc w:val="left"/>
      </w:pPr>
      <w:r>
        <w:t xml:space="preserve">          </w:t>
      </w:r>
      <w:r>
        <w:tab/>
      </w:r>
      <w:r>
        <w:t xml:space="preserve"> </w:t>
      </w:r>
      <w:r>
        <w:tab/>
      </w:r>
      <w:r>
        <w:t xml:space="preserve">padding: 10px; </w:t>
      </w:r>
    </w:p>
    <w:p w14:paraId="60478F6A">
      <w:pPr>
        <w:tabs>
          <w:tab w:val="center" w:pos="720"/>
          <w:tab w:val="center" w:pos="1440"/>
          <w:tab w:val="center" w:pos="2218"/>
        </w:tabs>
        <w:ind w:left="-15" w:firstLine="0"/>
        <w:jc w:val="left"/>
      </w:pPr>
      <w:r>
        <w:t xml:space="preserve">     </w:t>
      </w:r>
      <w:r>
        <w:tab/>
      </w:r>
      <w:r>
        <w:t xml:space="preserve"> </w:t>
      </w:r>
      <w:r>
        <w:tab/>
      </w:r>
      <w:r>
        <w:t xml:space="preserve"> </w:t>
      </w:r>
      <w:r>
        <w:tab/>
      </w:r>
      <w:r>
        <w:t xml:space="preserve">} </w:t>
      </w:r>
    </w:p>
    <w:p w14:paraId="3455C168">
      <w:pPr>
        <w:ind w:left="1450" w:right="51"/>
      </w:pPr>
      <w:r>
        <w:t xml:space="preserve">} </w:t>
      </w:r>
    </w:p>
    <w:p w14:paraId="58E97BD6">
      <w:pPr>
        <w:ind w:left="1450" w:right="51"/>
      </w:pPr>
      <w:r>
        <w:t xml:space="preserve">@media (min-width: 769px) { </w:t>
      </w:r>
    </w:p>
    <w:p w14:paraId="10409E68">
      <w:pPr>
        <w:tabs>
          <w:tab w:val="center" w:pos="720"/>
          <w:tab w:val="center" w:pos="1440"/>
          <w:tab w:val="center" w:pos="2753"/>
        </w:tabs>
        <w:ind w:left="-15" w:firstLine="0"/>
        <w:jc w:val="left"/>
      </w:pPr>
      <w:r>
        <w:t xml:space="preserve">    </w:t>
      </w:r>
      <w:r>
        <w:tab/>
      </w:r>
      <w:r>
        <w:t xml:space="preserve"> </w:t>
      </w:r>
      <w:r>
        <w:tab/>
      </w:r>
      <w:r>
        <w:t xml:space="preserve"> </w:t>
      </w:r>
      <w:r>
        <w:tab/>
      </w:r>
      <w:r>
        <w:t xml:space="preserve"> .container { </w:t>
      </w:r>
    </w:p>
    <w:p w14:paraId="1A09B135">
      <w:pPr>
        <w:tabs>
          <w:tab w:val="center" w:pos="720"/>
          <w:tab w:val="center" w:pos="1440"/>
          <w:tab w:val="center" w:pos="2943"/>
        </w:tabs>
        <w:ind w:left="-15" w:firstLine="0"/>
        <w:jc w:val="left"/>
      </w:pPr>
      <w:r>
        <w:t xml:space="preserve">       </w:t>
      </w:r>
      <w:r>
        <w:tab/>
      </w:r>
      <w:r>
        <w:t xml:space="preserve"> </w:t>
      </w:r>
      <w:r>
        <w:tab/>
      </w:r>
      <w:r>
        <w:t xml:space="preserve"> </w:t>
      </w:r>
      <w:r>
        <w:tab/>
      </w:r>
      <w:r>
        <w:t xml:space="preserve">  padding: 20px; </w:t>
      </w:r>
    </w:p>
    <w:p w14:paraId="00E0054A">
      <w:pPr>
        <w:tabs>
          <w:tab w:val="center" w:pos="720"/>
          <w:tab w:val="center" w:pos="1440"/>
          <w:tab w:val="center" w:pos="2248"/>
        </w:tabs>
        <w:ind w:left="-15" w:firstLine="0"/>
        <w:jc w:val="left"/>
      </w:pPr>
      <w:r>
        <w:t xml:space="preserve">    </w:t>
      </w:r>
      <w:r>
        <w:tab/>
      </w:r>
      <w:r>
        <w:t xml:space="preserve"> </w:t>
      </w:r>
      <w:r>
        <w:tab/>
      </w:r>
      <w:r>
        <w:t xml:space="preserve"> </w:t>
      </w:r>
      <w:r>
        <w:tab/>
      </w:r>
      <w:r>
        <w:t xml:space="preserve"> } </w:t>
      </w:r>
    </w:p>
    <w:p w14:paraId="2D37A2DA">
      <w:pPr>
        <w:ind w:left="1450" w:right="51"/>
      </w:pPr>
      <w:r>
        <w:t xml:space="preserve">} </w:t>
      </w:r>
    </w:p>
    <w:p w14:paraId="4A6F5D29">
      <w:pPr>
        <w:numPr>
          <w:ilvl w:val="0"/>
          <w:numId w:val="13"/>
        </w:numPr>
        <w:spacing w:after="3" w:line="259" w:lineRule="auto"/>
        <w:ind w:hanging="360"/>
        <w:jc w:val="left"/>
      </w:pPr>
      <w:r>
        <w:rPr>
          <w:b/>
        </w:rPr>
        <w:t>Responsive Typography</w:t>
      </w:r>
      <w:r>
        <w:t xml:space="preserve">: </w:t>
      </w:r>
    </w:p>
    <w:p w14:paraId="2D55DCAD">
      <w:pPr>
        <w:numPr>
          <w:ilvl w:val="1"/>
          <w:numId w:val="13"/>
        </w:numPr>
        <w:ind w:right="51" w:hanging="360"/>
      </w:pPr>
      <w:r>
        <w:t xml:space="preserve">Font sizes and line heights are adjusted according to the screen size to maintain readability. This often involves using relative units like em or rem instead of fixed units like px. </w:t>
      </w:r>
    </w:p>
    <w:p w14:paraId="51FFB4DC">
      <w:pPr>
        <w:numPr>
          <w:ilvl w:val="0"/>
          <w:numId w:val="13"/>
        </w:numPr>
        <w:spacing w:after="3" w:line="259" w:lineRule="auto"/>
        <w:ind w:hanging="360"/>
        <w:jc w:val="left"/>
      </w:pPr>
      <w:r>
        <w:rPr>
          <w:b/>
        </w:rPr>
        <w:t>Adaptive Navigation</w:t>
      </w:r>
      <w:r>
        <w:t xml:space="preserve">: </w:t>
      </w:r>
    </w:p>
    <w:p w14:paraId="59CA37DC">
      <w:pPr>
        <w:numPr>
          <w:ilvl w:val="1"/>
          <w:numId w:val="13"/>
        </w:numPr>
        <w:ind w:right="51" w:hanging="360"/>
      </w:pPr>
      <w:r>
        <w:t xml:space="preserve">Navigation menus are designed to adapt to different screen sizes. For example, a horizontal menu on a desktop may turn into a dropdown or a hamburger menu on mobile devices. </w:t>
      </w:r>
    </w:p>
    <w:p w14:paraId="3DCDC7E4">
      <w:pPr>
        <w:numPr>
          <w:ilvl w:val="0"/>
          <w:numId w:val="13"/>
        </w:numPr>
        <w:spacing w:after="3" w:line="259" w:lineRule="auto"/>
        <w:ind w:hanging="360"/>
        <w:jc w:val="left"/>
      </w:pPr>
      <w:r>
        <w:rPr>
          <w:b/>
        </w:rPr>
        <w:t>Touchscreen-Friendly</w:t>
      </w:r>
      <w:r>
        <w:t xml:space="preserve">: </w:t>
      </w:r>
    </w:p>
    <w:p w14:paraId="1A7A4EEC">
      <w:pPr>
        <w:numPr>
          <w:ilvl w:val="1"/>
          <w:numId w:val="13"/>
        </w:numPr>
        <w:spacing w:after="0" w:line="255" w:lineRule="auto"/>
        <w:ind w:right="51" w:hanging="360"/>
      </w:pPr>
      <w:r>
        <w:t xml:space="preserve">Responsive design also takes into account touch interactions, ensuring that buttons and links are easy to tap on touchscreens.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 </w:t>
      </w:r>
    </w:p>
    <w:p w14:paraId="61326616">
      <w:pPr>
        <w:pStyle w:val="2"/>
        <w:numPr>
          <w:ilvl w:val="0"/>
          <w:numId w:val="0"/>
        </w:numPr>
        <w:ind w:left="-5"/>
      </w:pPr>
      <w:r>
        <w:t xml:space="preserve">Benefits of Responsive Design </w:t>
      </w:r>
    </w:p>
    <w:p w14:paraId="6583363A">
      <w:pPr>
        <w:numPr>
          <w:ilvl w:val="0"/>
          <w:numId w:val="14"/>
        </w:numPr>
        <w:ind w:right="51" w:hanging="360"/>
      </w:pPr>
      <w:r>
        <w:rPr>
          <w:b/>
        </w:rPr>
        <w:t>Improved User Experience</w:t>
      </w:r>
      <w:r>
        <w:t xml:space="preserve">: Provides a seamless and consistent experience across different devices and screen sizes. </w:t>
      </w:r>
    </w:p>
    <w:p w14:paraId="75C43FE9">
      <w:pPr>
        <w:numPr>
          <w:ilvl w:val="0"/>
          <w:numId w:val="14"/>
        </w:numPr>
        <w:ind w:right="51" w:hanging="360"/>
      </w:pPr>
      <w:r>
        <w:rPr>
          <w:b/>
        </w:rPr>
        <w:t>Cost-Effective</w:t>
      </w:r>
      <w:r>
        <w:t xml:space="preserve">: Avoids the need to create and maintain separate versions of a website for different devices (e.g., a desktop version and a mobile version). </w:t>
      </w:r>
    </w:p>
    <w:p w14:paraId="04D4BC9E">
      <w:pPr>
        <w:numPr>
          <w:ilvl w:val="0"/>
          <w:numId w:val="14"/>
        </w:numPr>
        <w:ind w:right="51" w:hanging="360"/>
      </w:pPr>
      <w:r>
        <w:rPr>
          <w:b/>
        </w:rPr>
        <w:t>SEO Benefits</w:t>
      </w:r>
      <w:r>
        <w:t xml:space="preserve">: Google prefers responsive designs because they offer a single URL for all devices, making it easier for search engines to index and rank the content. </w:t>
      </w:r>
    </w:p>
    <w:p w14:paraId="7054AD52">
      <w:pPr>
        <w:numPr>
          <w:ilvl w:val="0"/>
          <w:numId w:val="14"/>
        </w:numPr>
        <w:spacing w:after="31"/>
        <w:ind w:right="51" w:hanging="360"/>
      </w:pPr>
      <w:r>
        <w:rPr>
          <w:b/>
        </w:rPr>
        <w:t>Future-Proofing</w:t>
      </w:r>
      <w:r>
        <w:t xml:space="preserve">: A responsive design is adaptable to new devices and screen sizes, making it more future-proof. </w:t>
      </w:r>
    </w:p>
    <w:p w14:paraId="7B8A1E44">
      <w:pPr>
        <w:tabs>
          <w:tab w:val="center" w:pos="406"/>
          <w:tab w:val="center" w:pos="720"/>
        </w:tabs>
        <w:spacing w:after="0" w:line="259" w:lineRule="auto"/>
        <w:ind w:left="0" w:firstLine="0"/>
        <w:jc w:val="left"/>
      </w:pPr>
      <w:r>
        <w:rPr>
          <w:rFonts w:ascii="Calibri" w:hAnsi="Calibri" w:eastAsia="Calibri" w:cs="Calibri"/>
          <w:sz w:val="22"/>
        </w:rPr>
        <w:tab/>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t xml:space="preserve"> </w:t>
      </w:r>
    </w:p>
    <w:p w14:paraId="7CB82417">
      <w:pPr>
        <w:pStyle w:val="2"/>
        <w:numPr>
          <w:ilvl w:val="0"/>
          <w:numId w:val="0"/>
        </w:numPr>
        <w:ind w:left="-5"/>
      </w:pPr>
      <w:r>
        <w:t xml:space="preserve">Examples of Responsive Design </w:t>
      </w:r>
    </w:p>
    <w:p w14:paraId="3F4D7D44">
      <w:pPr>
        <w:numPr>
          <w:ilvl w:val="0"/>
          <w:numId w:val="15"/>
        </w:numPr>
        <w:ind w:right="51" w:hanging="360"/>
      </w:pPr>
      <w:r>
        <w:rPr>
          <w:b/>
        </w:rPr>
        <w:t>Fluid Grid Layout</w:t>
      </w:r>
      <w:r>
        <w:t xml:space="preserve">: A layout that adjusts columns and elements proportionally based on the screen size. </w:t>
      </w:r>
    </w:p>
    <w:p w14:paraId="1ACB7DBC">
      <w:pPr>
        <w:numPr>
          <w:ilvl w:val="0"/>
          <w:numId w:val="15"/>
        </w:numPr>
        <w:spacing w:after="30"/>
        <w:ind w:right="51" w:hanging="360"/>
      </w:pPr>
      <w:r>
        <w:rPr>
          <w:b/>
        </w:rPr>
        <w:t>Responsive Images</w:t>
      </w:r>
      <w:r>
        <w:t xml:space="preserve">: Images that scale up or down based on the size of the viewport to fit within their container. </w:t>
      </w:r>
    </w:p>
    <w:p w14:paraId="0BA35B95">
      <w:pPr>
        <w:numPr>
          <w:ilvl w:val="0"/>
          <w:numId w:val="15"/>
        </w:numPr>
        <w:ind w:right="51" w:hanging="360"/>
      </w:pPr>
      <w:r>
        <w:rPr>
          <w:b/>
        </w:rPr>
        <w:t>Media Queries</w:t>
      </w:r>
      <w:r>
        <w:t xml:space="preserve">: CSS rules that apply different styles based on the device’s screen size or other features. </w:t>
      </w:r>
    </w:p>
    <w:p w14:paraId="14FD2525">
      <w:pPr>
        <w:spacing w:after="0" w:line="259" w:lineRule="auto"/>
        <w:ind w:left="360" w:firstLine="0"/>
        <w:jc w:val="left"/>
      </w:pPr>
      <w:r>
        <w:t xml:space="preserve"> </w:t>
      </w:r>
    </w:p>
    <w:p w14:paraId="4E86B0E4">
      <w:pPr>
        <w:ind w:left="-5" w:right="51"/>
      </w:pPr>
      <w:r>
        <w:t xml:space="preserve">By implementing responsive design principles, websites can offer a more user-friendly experience, adapt to various devices, and maintain a cohesive look and feel across all platforms. </w:t>
      </w:r>
    </w:p>
    <w:p w14:paraId="203CFA5D">
      <w:pPr>
        <w:spacing w:after="0" w:line="259" w:lineRule="auto"/>
        <w:ind w:left="0" w:firstLine="0"/>
        <w:jc w:val="left"/>
      </w:pPr>
      <w:r>
        <w:t xml:space="preserve"> </w:t>
      </w:r>
    </w:p>
    <w:p w14:paraId="5E5D8BF6">
      <w:pPr>
        <w:spacing w:after="0" w:line="259" w:lineRule="auto"/>
        <w:ind w:left="0" w:firstLine="0"/>
        <w:jc w:val="left"/>
      </w:pPr>
      <w:r>
        <w:t xml:space="preserve"> </w:t>
      </w:r>
    </w:p>
    <w:p w14:paraId="45CF55D3">
      <w:pPr>
        <w:spacing w:after="3" w:line="259" w:lineRule="auto"/>
        <w:ind w:left="-5"/>
        <w:jc w:val="left"/>
      </w:pPr>
      <w:r>
        <w:rPr>
          <w:b/>
        </w:rPr>
        <w:t xml:space="preserve">2. How Bootstrap helps to design a responsive website? </w:t>
      </w:r>
    </w:p>
    <w:p w14:paraId="3E1C6A5A">
      <w:pPr>
        <w:spacing w:after="0" w:line="259" w:lineRule="auto"/>
        <w:ind w:left="0" w:firstLine="0"/>
        <w:jc w:val="left"/>
      </w:pPr>
      <w:r>
        <w:t xml:space="preserve"> </w:t>
      </w:r>
    </w:p>
    <w:p w14:paraId="6328CB58">
      <w:pPr>
        <w:ind w:left="-5" w:right="51"/>
      </w:pPr>
      <w:r>
        <w:t xml:space="preserve">Bootstrap simplifies designing responsive websites by providing a comprehensive framework that includes pre-defined CSS classes, JavaScript components, and a responsive grid system. Here’s how Bootstrap helps in creating responsive designs: </w:t>
      </w:r>
    </w:p>
    <w:p w14:paraId="2F0DE834">
      <w:pPr>
        <w:spacing w:after="0" w:line="259" w:lineRule="auto"/>
        <w:ind w:left="0" w:firstLine="0"/>
        <w:jc w:val="left"/>
      </w:pPr>
      <w:r>
        <w:t xml:space="preserve"> </w:t>
      </w:r>
    </w:p>
    <w:p w14:paraId="4391E8AF">
      <w:pPr>
        <w:pStyle w:val="2"/>
        <w:ind w:left="225" w:hanging="240"/>
      </w:pPr>
      <w:r>
        <w:t xml:space="preserve">Responsive Grid System </w:t>
      </w:r>
    </w:p>
    <w:p w14:paraId="4F985A97">
      <w:pPr>
        <w:spacing w:after="0" w:line="259" w:lineRule="auto"/>
        <w:ind w:left="0" w:firstLine="0"/>
        <w:jc w:val="left"/>
      </w:pPr>
      <w:r>
        <w:t xml:space="preserve"> </w:t>
      </w:r>
    </w:p>
    <w:p w14:paraId="22D8249B">
      <w:pPr>
        <w:ind w:left="-5" w:right="51"/>
      </w:pPr>
      <w:r>
        <w:t xml:space="preserve">Bootstrap’s grid system is based on a 12-column layout that adjusts according to the screen size. The grid is flexible and allows for complex layouts to be easily managed across different devices. </w:t>
      </w:r>
    </w:p>
    <w:p w14:paraId="5901084D">
      <w:pPr>
        <w:numPr>
          <w:ilvl w:val="0"/>
          <w:numId w:val="16"/>
        </w:numPr>
        <w:ind w:right="51" w:hanging="360"/>
      </w:pPr>
      <w:r>
        <w:rPr>
          <w:b/>
        </w:rPr>
        <w:t>Containers</w:t>
      </w:r>
      <w:r>
        <w:t xml:space="preserve">: Use .container for fixed-width layouts or .container-fluid for full-width layouts. </w:t>
      </w:r>
    </w:p>
    <w:p w14:paraId="17A86271">
      <w:pPr>
        <w:numPr>
          <w:ilvl w:val="0"/>
          <w:numId w:val="16"/>
        </w:numPr>
        <w:ind w:right="51" w:hanging="360"/>
      </w:pPr>
      <w:r>
        <w:rPr>
          <w:b/>
        </w:rPr>
        <w:t>Rows</w:t>
      </w:r>
      <w:r>
        <w:t xml:space="preserve">: Create horizontal groups of columns using .row. </w:t>
      </w:r>
    </w:p>
    <w:p w14:paraId="31D5552E">
      <w:pPr>
        <w:numPr>
          <w:ilvl w:val="0"/>
          <w:numId w:val="16"/>
        </w:numPr>
        <w:ind w:right="51" w:hanging="360"/>
      </w:pPr>
      <w:r>
        <w:rPr>
          <w:b/>
        </w:rPr>
        <w:t>Columns</w:t>
      </w:r>
      <w:r>
        <w:t xml:space="preserve">: Define the width of columns using classes like .col-md-4, .col-lg-3, etc., which adjust automatically based on the viewport size. </w:t>
      </w:r>
    </w:p>
    <w:p w14:paraId="60318E2A">
      <w:pPr>
        <w:numPr>
          <w:ilvl w:val="0"/>
          <w:numId w:val="16"/>
        </w:numPr>
        <w:ind w:right="51" w:hanging="360"/>
      </w:pPr>
      <w:r>
        <w:rPr>
          <w:b/>
        </w:rPr>
        <w:t>Breakpoints</w:t>
      </w:r>
      <w:r>
        <w:t xml:space="preserve">: Bootstrap provides classes for different breakpoints (xs, sm, md, lg, xl, xxl) to control the layout at various screen sizes. </w:t>
      </w:r>
    </w:p>
    <w:p w14:paraId="6827D3E5">
      <w:pPr>
        <w:spacing w:after="0" w:line="259" w:lineRule="auto"/>
        <w:ind w:left="720" w:firstLine="0"/>
        <w:jc w:val="left"/>
      </w:pPr>
      <w:r>
        <w:t xml:space="preserve"> </w:t>
      </w:r>
    </w:p>
    <w:p w14:paraId="5AF8F4F2">
      <w:pPr>
        <w:ind w:left="-5" w:right="51"/>
      </w:pPr>
      <w:r>
        <w:t xml:space="preserve">html </w:t>
      </w:r>
    </w:p>
    <w:p w14:paraId="1BD9D251">
      <w:pPr>
        <w:ind w:left="-5" w:right="51"/>
      </w:pPr>
      <w:r>
        <w:t xml:space="preserve">&lt;div class="container"&gt; </w:t>
      </w:r>
    </w:p>
    <w:p w14:paraId="0E661E35">
      <w:pPr>
        <w:ind w:left="-5" w:right="51"/>
      </w:pPr>
      <w:r>
        <w:t xml:space="preserve">    &lt;div class="row"&gt; </w:t>
      </w:r>
    </w:p>
    <w:p w14:paraId="7EA1943E">
      <w:pPr>
        <w:ind w:left="-5" w:right="51"/>
      </w:pPr>
      <w:r>
        <w:t xml:space="preserve">        &lt;div class="col-md-6 col-lg-4"&gt;Column 1&lt;/div&gt; </w:t>
      </w:r>
    </w:p>
    <w:p w14:paraId="17C1092F">
      <w:pPr>
        <w:ind w:left="-5" w:right="51"/>
      </w:pPr>
      <w:r>
        <w:t xml:space="preserve">        &lt;div class="col-md-6 col-lg-4"&gt;Column 2&lt;/div&gt; </w:t>
      </w:r>
    </w:p>
    <w:p w14:paraId="638A10E3">
      <w:pPr>
        <w:ind w:left="-5" w:right="51"/>
      </w:pPr>
      <w:r>
        <w:t xml:space="preserve">        &lt;div class="col-md-12 col-lg-4"&gt;Column 3&lt;/div&gt; </w:t>
      </w:r>
    </w:p>
    <w:p w14:paraId="42B6B2E0">
      <w:pPr>
        <w:ind w:left="-5" w:right="51"/>
      </w:pPr>
      <w:r>
        <w:t xml:space="preserve">    &lt;/div&gt; </w:t>
      </w:r>
    </w:p>
    <w:p w14:paraId="75F9101E">
      <w:pPr>
        <w:ind w:left="-5" w:right="51"/>
      </w:pPr>
      <w:r>
        <w:t xml:space="preserve">&lt;/div&gt; </w:t>
      </w:r>
    </w:p>
    <w:p w14:paraId="6EEC3972">
      <w:pPr>
        <w:spacing w:after="0" w:line="259" w:lineRule="auto"/>
        <w:ind w:left="0" w:firstLine="0"/>
        <w:jc w:val="left"/>
      </w:pPr>
      <w:r>
        <w:t xml:space="preserve"> </w:t>
      </w:r>
    </w:p>
    <w:p w14:paraId="7764AFA4">
      <w:pPr>
        <w:pStyle w:val="2"/>
        <w:ind w:left="225" w:hanging="240"/>
      </w:pPr>
      <w:r>
        <w:t xml:space="preserve">Responsive Utility Classes </w:t>
      </w:r>
    </w:p>
    <w:p w14:paraId="6CB30FB3">
      <w:pPr>
        <w:spacing w:after="0" w:line="259" w:lineRule="auto"/>
        <w:ind w:left="0" w:firstLine="0"/>
        <w:jc w:val="left"/>
      </w:pPr>
      <w:r>
        <w:rPr>
          <w:b/>
        </w:rPr>
        <w:t xml:space="preserve"> </w:t>
      </w:r>
    </w:p>
    <w:p w14:paraId="2C6E403D">
      <w:pPr>
        <w:ind w:left="-5" w:right="51"/>
      </w:pPr>
      <w:r>
        <w:t xml:space="preserve">Bootstrap offers utility classes to show or hide content based on screen size. These classes help you manage visibility without writing custom media queries. </w:t>
      </w:r>
    </w:p>
    <w:p w14:paraId="1CA32187">
      <w:pPr>
        <w:tabs>
          <w:tab w:val="center" w:pos="406"/>
          <w:tab w:val="right" w:pos="9422"/>
        </w:tabs>
        <w:ind w:left="0" w:firstLine="0"/>
        <w:jc w:val="left"/>
      </w:pPr>
      <w:r>
        <w:rPr>
          <w:rFonts w:ascii="Calibri" w:hAnsi="Calibri" w:eastAsia="Calibri" w:cs="Calibri"/>
          <w:sz w:val="22"/>
        </w:rPr>
        <w:tab/>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rPr>
          <w:b/>
        </w:rPr>
        <w:t>.d-none, .d-sm-block, .d-md-none</w:t>
      </w:r>
      <w:r>
        <w:t xml:space="preserve">: Control the display of elements based on screen sizes. </w:t>
      </w:r>
    </w:p>
    <w:p w14:paraId="394A08D1">
      <w:pPr>
        <w:spacing w:after="0" w:line="259" w:lineRule="auto"/>
        <w:ind w:left="720" w:firstLine="0"/>
        <w:jc w:val="left"/>
      </w:pPr>
      <w:r>
        <w:t xml:space="preserve"> </w:t>
      </w:r>
    </w:p>
    <w:p w14:paraId="68410C6B">
      <w:pPr>
        <w:ind w:left="-5" w:right="51"/>
      </w:pPr>
      <w:r>
        <w:t xml:space="preserve">html </w:t>
      </w:r>
    </w:p>
    <w:p w14:paraId="2286648D">
      <w:pPr>
        <w:ind w:left="-5" w:right="1863"/>
      </w:pPr>
      <w:r>
        <w:t xml:space="preserve">&lt;p class="d-none d-md-block"&gt;Visible on medium and larger screens.&lt;/p&gt; &lt;p class="d-block d-md-none"&gt;Visible only on small screens.&lt;/p&gt; </w:t>
      </w:r>
    </w:p>
    <w:p w14:paraId="18CC3C7B">
      <w:pPr>
        <w:spacing w:after="0" w:line="259" w:lineRule="auto"/>
        <w:ind w:left="0" w:firstLine="0"/>
        <w:jc w:val="left"/>
      </w:pPr>
      <w:r>
        <w:t xml:space="preserve"> </w:t>
      </w:r>
    </w:p>
    <w:p w14:paraId="6E390A8E">
      <w:pPr>
        <w:pStyle w:val="2"/>
        <w:ind w:left="225" w:hanging="240"/>
      </w:pPr>
      <w:r>
        <w:t xml:space="preserve">Responsive Typography </w:t>
      </w:r>
    </w:p>
    <w:p w14:paraId="1D56DB8E">
      <w:pPr>
        <w:ind w:left="-5" w:right="51"/>
      </w:pPr>
      <w:r>
        <w:t xml:space="preserve">Bootstrap includes responsive typography utilities to adjust font sizes and text alignment based on viewport size. </w:t>
      </w:r>
    </w:p>
    <w:p w14:paraId="283194B4">
      <w:pPr>
        <w:numPr>
          <w:ilvl w:val="0"/>
          <w:numId w:val="17"/>
        </w:numPr>
        <w:ind w:right="51" w:hanging="360"/>
      </w:pPr>
      <w:r>
        <w:rPr>
          <w:b/>
        </w:rPr>
        <w:t>Responsive Font Sizes</w:t>
      </w:r>
      <w:r>
        <w:t xml:space="preserve">: Use classes like .fs-1, .fs-2, etc., for font size adjustments. </w:t>
      </w:r>
    </w:p>
    <w:p w14:paraId="11228720">
      <w:pPr>
        <w:numPr>
          <w:ilvl w:val="0"/>
          <w:numId w:val="17"/>
        </w:numPr>
        <w:ind w:right="51" w:hanging="360"/>
      </w:pPr>
      <w:r>
        <w:rPr>
          <w:b/>
        </w:rPr>
        <w:t>Text Alignment</w:t>
      </w:r>
      <w:r>
        <w:t xml:space="preserve">: Control text alignment with classes like .text-center, .text-md-left, .textlg-right </w:t>
      </w:r>
    </w:p>
    <w:p w14:paraId="74A67FE8">
      <w:pPr>
        <w:ind w:left="730" w:right="51"/>
      </w:pPr>
      <w:r>
        <w:t xml:space="preserve">. </w:t>
      </w:r>
    </w:p>
    <w:p w14:paraId="3285EAB5">
      <w:pPr>
        <w:ind w:left="-5" w:right="51"/>
      </w:pPr>
      <w:r>
        <w:t xml:space="preserve">html </w:t>
      </w:r>
    </w:p>
    <w:p w14:paraId="5689EC4E">
      <w:pPr>
        <w:ind w:left="-5" w:right="51"/>
      </w:pPr>
      <w:r>
        <w:t xml:space="preserve">&lt;h1 class="fs-4 fs-md-3 fs-lg-2"&gt;Responsive Heading&lt;/h1&gt; </w:t>
      </w:r>
    </w:p>
    <w:p w14:paraId="043B6247">
      <w:pPr>
        <w:ind w:left="-5" w:right="51"/>
      </w:pPr>
      <w:r>
        <w:t xml:space="preserve">&lt;p class="text-center text-md-left"&gt;Responsive Text Alignment&lt;/p&gt; </w:t>
      </w:r>
    </w:p>
    <w:p w14:paraId="7535ED85">
      <w:pPr>
        <w:spacing w:after="0" w:line="259" w:lineRule="auto"/>
        <w:ind w:left="0" w:firstLine="0"/>
        <w:jc w:val="left"/>
      </w:pPr>
      <w:r>
        <w:t xml:space="preserve"> </w:t>
      </w:r>
    </w:p>
    <w:p w14:paraId="30E5FC35">
      <w:pPr>
        <w:pStyle w:val="2"/>
        <w:ind w:left="225" w:hanging="240"/>
      </w:pPr>
      <w:r>
        <w:t xml:space="preserve">Responsive Images and Media </w:t>
      </w:r>
    </w:p>
    <w:p w14:paraId="02093E85">
      <w:pPr>
        <w:ind w:left="-5" w:right="51"/>
      </w:pPr>
      <w:r>
        <w:t xml:space="preserve">Bootstrap provides classes to make images and media elements responsive, ensuring they scale properly within their containers. </w:t>
      </w:r>
    </w:p>
    <w:p w14:paraId="37B02FCF">
      <w:pPr>
        <w:numPr>
          <w:ilvl w:val="0"/>
          <w:numId w:val="18"/>
        </w:numPr>
        <w:ind w:right="51" w:hanging="360"/>
      </w:pPr>
      <w:r>
        <w:rPr>
          <w:b/>
        </w:rPr>
        <w:t>.img-fluid</w:t>
      </w:r>
      <w:r>
        <w:t xml:space="preserve">: Makes images responsive by setting max-width: 100% and height: auto. </w:t>
      </w:r>
    </w:p>
    <w:p w14:paraId="7D26FA94">
      <w:pPr>
        <w:ind w:left="-5" w:right="51"/>
      </w:pPr>
      <w:r>
        <w:t xml:space="preserve">html </w:t>
      </w:r>
    </w:p>
    <w:p w14:paraId="5B680390">
      <w:pPr>
        <w:ind w:left="-5" w:right="51"/>
      </w:pPr>
      <w:r>
        <w:t xml:space="preserve">&lt;img src="image.jpg" class="img-fluid" alt="Responsive Image"&gt; </w:t>
      </w:r>
    </w:p>
    <w:p w14:paraId="405D98A2">
      <w:pPr>
        <w:spacing w:after="0" w:line="259" w:lineRule="auto"/>
        <w:ind w:left="0" w:firstLine="0"/>
        <w:jc w:val="left"/>
      </w:pPr>
      <w:r>
        <w:t xml:space="preserve"> </w:t>
      </w:r>
    </w:p>
    <w:p w14:paraId="61B55937">
      <w:pPr>
        <w:numPr>
          <w:ilvl w:val="0"/>
          <w:numId w:val="18"/>
        </w:numPr>
        <w:ind w:right="51" w:hanging="360"/>
      </w:pPr>
      <w:r>
        <w:rPr>
          <w:b/>
        </w:rPr>
        <w:t>Embedded Media</w:t>
      </w:r>
      <w:r>
        <w:t xml:space="preserve">: Use .embed-responsive and .embed-responsive-item to create responsive video embeds. </w:t>
      </w:r>
    </w:p>
    <w:p w14:paraId="052C6F12">
      <w:pPr>
        <w:ind w:left="-5" w:right="51"/>
      </w:pPr>
      <w:r>
        <w:t xml:space="preserve">html </w:t>
      </w:r>
    </w:p>
    <w:p w14:paraId="14ADC216">
      <w:pPr>
        <w:ind w:left="-5" w:right="51"/>
      </w:pPr>
      <w:r>
        <w:t xml:space="preserve">&lt;div class="embed-responsive embed-responsive-16by9"&gt; </w:t>
      </w:r>
    </w:p>
    <w:p w14:paraId="68FB7079">
      <w:pPr>
        <w:ind w:left="-5" w:right="273"/>
      </w:pPr>
      <w:r>
        <w:t xml:space="preserve">    &lt;iframe class="embed-responsive-item" src="video.mp4" allowfullscreen&gt;&lt;/iframe&gt; &lt;/div&gt; </w:t>
      </w:r>
    </w:p>
    <w:p w14:paraId="1116D1CA">
      <w:pPr>
        <w:spacing w:after="0" w:line="259" w:lineRule="auto"/>
        <w:ind w:left="0" w:firstLine="0"/>
        <w:jc w:val="left"/>
      </w:pPr>
      <w:r>
        <w:t xml:space="preserve"> </w:t>
      </w:r>
    </w:p>
    <w:p w14:paraId="337AE137">
      <w:pPr>
        <w:pStyle w:val="2"/>
        <w:ind w:left="225" w:hanging="240"/>
      </w:pPr>
      <w:r>
        <w:t xml:space="preserve">Responsive Navigation </w:t>
      </w:r>
    </w:p>
    <w:p w14:paraId="0C1EC29E">
      <w:pPr>
        <w:ind w:left="-5" w:right="51"/>
      </w:pPr>
      <w:r>
        <w:t xml:space="preserve">Bootstrap provides components for responsive navigation, including collapsible menus and hamburger icons for mobile devices. </w:t>
      </w:r>
    </w:p>
    <w:p w14:paraId="131CCD64">
      <w:pPr>
        <w:ind w:left="720" w:right="51" w:hanging="360"/>
      </w:pPr>
      <w:r>
        <w:rPr>
          <w:rFonts w:ascii="Segoe UI Symbol" w:hAnsi="Segoe UI Symbol" w:eastAsia="Segoe UI Symbol" w:cs="Segoe UI Symbol"/>
          <w:sz w:val="20"/>
        </w:rPr>
        <w:t>•</w:t>
      </w:r>
      <w:r>
        <w:rPr>
          <w:rFonts w:ascii="Arial" w:hAnsi="Arial" w:eastAsia="Arial" w:cs="Arial"/>
          <w:sz w:val="20"/>
        </w:rPr>
        <w:t xml:space="preserve"> </w:t>
      </w:r>
      <w:r>
        <w:rPr>
          <w:b/>
        </w:rPr>
        <w:t>Navbar Component</w:t>
      </w:r>
      <w:r>
        <w:t xml:space="preserve">: Use .navbar, .navbar-toggler, and .collapse classes to create a responsive navigation bar. </w:t>
      </w:r>
    </w:p>
    <w:p w14:paraId="53002C53">
      <w:pPr>
        <w:ind w:left="-5" w:right="51"/>
      </w:pPr>
      <w:r>
        <w:t xml:space="preserve">html </w:t>
      </w:r>
    </w:p>
    <w:p w14:paraId="48B1526E">
      <w:pPr>
        <w:ind w:left="-5" w:right="51"/>
      </w:pPr>
      <w:r>
        <w:t xml:space="preserve">&lt;nav class="navbar navbar-expand-lg navbar-light bg-light"&gt; </w:t>
      </w:r>
    </w:p>
    <w:p w14:paraId="55B41D7A">
      <w:pPr>
        <w:ind w:left="-5" w:right="51"/>
      </w:pPr>
      <w:r>
        <w:t xml:space="preserve">    &lt;a class="navbar-brand" href="#"&gt;Brand&lt;/a&gt; </w:t>
      </w:r>
    </w:p>
    <w:p w14:paraId="79DBB127">
      <w:pPr>
        <w:spacing w:after="0" w:line="255" w:lineRule="auto"/>
        <w:ind w:left="-5" w:right="47"/>
        <w:jc w:val="left"/>
      </w:pPr>
      <w:r>
        <w:t xml:space="preserve">    &lt;button </w:t>
      </w:r>
      <w:r>
        <w:tab/>
      </w:r>
      <w:r>
        <w:t xml:space="preserve">class="navbar-toggler" </w:t>
      </w:r>
      <w:r>
        <w:tab/>
      </w:r>
      <w:r>
        <w:t xml:space="preserve">type="button" </w:t>
      </w:r>
      <w:r>
        <w:tab/>
      </w:r>
      <w:r>
        <w:t xml:space="preserve">data-toggle="collapse" </w:t>
      </w:r>
      <w:r>
        <w:tab/>
      </w:r>
      <w:r>
        <w:t xml:space="preserve">datatarget="#navbarNav" </w:t>
      </w:r>
      <w:r>
        <w:tab/>
      </w:r>
      <w:r>
        <w:t xml:space="preserve">aria-controls="navbarNav" </w:t>
      </w:r>
      <w:r>
        <w:tab/>
      </w:r>
      <w:r>
        <w:t xml:space="preserve">aria-expanded="false" </w:t>
      </w:r>
      <w:r>
        <w:tab/>
      </w:r>
      <w:r>
        <w:t xml:space="preserve">aria-label="Toggle navigation"&gt; </w:t>
      </w:r>
    </w:p>
    <w:p w14:paraId="7C280B38">
      <w:pPr>
        <w:ind w:left="-5" w:right="51"/>
      </w:pPr>
      <w:r>
        <w:t xml:space="preserve">        &lt;span class="navbar-toggler-icon"&gt;&lt;/span&gt; </w:t>
      </w:r>
    </w:p>
    <w:p w14:paraId="27434C78">
      <w:pPr>
        <w:ind w:left="-5" w:right="51"/>
      </w:pPr>
      <w:r>
        <w:t xml:space="preserve">    &lt;/button&gt; </w:t>
      </w:r>
    </w:p>
    <w:p w14:paraId="5BD96B70">
      <w:pPr>
        <w:ind w:left="-5" w:right="51"/>
      </w:pPr>
      <w:r>
        <w:t xml:space="preserve">    &lt;div class="collapse navbar-collapse" id="navbarNav"&gt; </w:t>
      </w:r>
    </w:p>
    <w:p w14:paraId="3EFB8B58">
      <w:pPr>
        <w:ind w:left="-5" w:right="51"/>
      </w:pPr>
      <w:r>
        <w:t xml:space="preserve">        &lt;ul class="navbar-nav"&gt; </w:t>
      </w:r>
    </w:p>
    <w:p w14:paraId="531D78C6">
      <w:pPr>
        <w:ind w:left="-5" w:right="51"/>
      </w:pPr>
      <w:r>
        <w:t xml:space="preserve">            &lt;li class="nav-item active"&gt; </w:t>
      </w:r>
    </w:p>
    <w:p w14:paraId="2CAF1A8C">
      <w:pPr>
        <w:ind w:left="-5" w:right="51"/>
      </w:pPr>
      <w:r>
        <w:t xml:space="preserve">                &lt;a class="nav-link" href="#"&gt;Home&lt;/a&gt; </w:t>
      </w:r>
    </w:p>
    <w:p w14:paraId="549A45CC">
      <w:pPr>
        <w:ind w:left="-5" w:right="51"/>
      </w:pPr>
      <w:r>
        <w:t xml:space="preserve">            &lt;/li&gt; </w:t>
      </w:r>
    </w:p>
    <w:p w14:paraId="3D749440">
      <w:pPr>
        <w:ind w:left="-5" w:right="51"/>
      </w:pPr>
      <w:r>
        <w:t xml:space="preserve">            &lt;li class="nav-item"&gt; </w:t>
      </w:r>
    </w:p>
    <w:p w14:paraId="3C683FBB">
      <w:pPr>
        <w:ind w:left="-5" w:right="51"/>
      </w:pPr>
      <w:r>
        <w:t xml:space="preserve">                &lt;a class="nav-link" href="#"&gt;Features&lt;/a&gt; </w:t>
      </w:r>
    </w:p>
    <w:p w14:paraId="0661B2AB">
      <w:pPr>
        <w:ind w:left="-5" w:right="51"/>
      </w:pPr>
      <w:r>
        <w:t xml:space="preserve">            &lt;/li&gt; </w:t>
      </w:r>
    </w:p>
    <w:p w14:paraId="6D0FF367">
      <w:pPr>
        <w:ind w:left="-5" w:right="51"/>
      </w:pPr>
      <w:r>
        <w:t xml:space="preserve">        &lt;/ul&gt; </w:t>
      </w:r>
    </w:p>
    <w:p w14:paraId="17F9B9D8">
      <w:pPr>
        <w:ind w:left="-5" w:right="51"/>
      </w:pPr>
      <w:r>
        <w:t xml:space="preserve">    &lt;/div&gt; </w:t>
      </w:r>
    </w:p>
    <w:p w14:paraId="625B5E05">
      <w:pPr>
        <w:ind w:left="-5" w:right="51"/>
      </w:pPr>
      <w:r>
        <w:t xml:space="preserve">&lt;/nav&gt; </w:t>
      </w:r>
    </w:p>
    <w:p w14:paraId="6632DBC0">
      <w:pPr>
        <w:pStyle w:val="2"/>
        <w:ind w:left="225" w:hanging="240"/>
      </w:pPr>
      <w:r>
        <w:t xml:space="preserve">JavaScript Components </w:t>
      </w:r>
    </w:p>
    <w:p w14:paraId="48255135">
      <w:pPr>
        <w:ind w:left="-5" w:right="51"/>
      </w:pPr>
      <w:r>
        <w:t xml:space="preserve">Bootstrap includes JavaScript components that are responsive out of the box, such as modals, carousels, and tooltips. These components can adapt to different screen sizes and orientations. </w:t>
      </w:r>
    </w:p>
    <w:p w14:paraId="5AA92CC7">
      <w:pPr>
        <w:numPr>
          <w:ilvl w:val="0"/>
          <w:numId w:val="19"/>
        </w:numPr>
        <w:ind w:right="455" w:firstLine="360"/>
      </w:pPr>
      <w:r>
        <w:rPr>
          <w:b/>
        </w:rPr>
        <w:t>Modals</w:t>
      </w:r>
      <w:r>
        <w:t xml:space="preserve">: Responsive popups that adjust size based on the viewport. </w:t>
      </w:r>
    </w:p>
    <w:p w14:paraId="2727B5EC">
      <w:pPr>
        <w:numPr>
          <w:ilvl w:val="0"/>
          <w:numId w:val="19"/>
        </w:numPr>
        <w:ind w:right="455" w:firstLine="360"/>
      </w:pPr>
      <w:r>
        <w:rPr>
          <w:b/>
        </w:rPr>
        <w:t>Carousels</w:t>
      </w:r>
      <w:r>
        <w:t xml:space="preserve">: Responsive image sliders that work on both mobile and desktop. html </w:t>
      </w:r>
    </w:p>
    <w:p w14:paraId="397ADA3A">
      <w:pPr>
        <w:ind w:left="-5" w:right="51"/>
      </w:pPr>
      <w:r>
        <w:t xml:space="preserve">&lt;div id="carouselExample" class="carousel slide"&gt; </w:t>
      </w:r>
    </w:p>
    <w:p w14:paraId="3912C574">
      <w:pPr>
        <w:ind w:left="-5" w:right="51"/>
      </w:pPr>
      <w:r>
        <w:t xml:space="preserve">    &lt;div class="carousel-inner"&gt; </w:t>
      </w:r>
    </w:p>
    <w:p w14:paraId="202DB993">
      <w:pPr>
        <w:ind w:left="-5" w:right="51"/>
      </w:pPr>
      <w:r>
        <w:t xml:space="preserve">        &lt;div class="carousel-item active"&gt; </w:t>
      </w:r>
    </w:p>
    <w:p w14:paraId="15350C5B">
      <w:pPr>
        <w:ind w:left="-5" w:right="51"/>
      </w:pPr>
      <w:r>
        <w:t xml:space="preserve">            &lt;img src="slide1.jpg" class="d-block w-100" alt="Slide 1"&gt; </w:t>
      </w:r>
    </w:p>
    <w:p w14:paraId="2F27AB45">
      <w:pPr>
        <w:ind w:left="-5" w:right="51"/>
      </w:pPr>
      <w:r>
        <w:t xml:space="preserve">        &lt;/div&gt; </w:t>
      </w:r>
    </w:p>
    <w:p w14:paraId="1FE22FFD">
      <w:pPr>
        <w:ind w:left="-5" w:right="51"/>
      </w:pPr>
      <w:r>
        <w:t xml:space="preserve">        &lt;div class="carousel-item"&gt; </w:t>
      </w:r>
    </w:p>
    <w:p w14:paraId="4357C00C">
      <w:pPr>
        <w:ind w:left="-5" w:right="2172"/>
      </w:pPr>
      <w:r>
        <w:t xml:space="preserve">            &lt;img src="slide2.jpg" class="d-block w-100" alt="Slide 2"&gt;         &lt;/div&gt; </w:t>
      </w:r>
    </w:p>
    <w:p w14:paraId="186F5C9C">
      <w:pPr>
        <w:ind w:left="-5" w:right="51"/>
      </w:pPr>
      <w:r>
        <w:t xml:space="preserve">    &lt;/div&gt; </w:t>
      </w:r>
    </w:p>
    <w:p w14:paraId="034094C2">
      <w:pPr>
        <w:ind w:left="-5" w:right="51"/>
      </w:pPr>
      <w:r>
        <w:t xml:space="preserve">    &lt;a class="carousel-control-prev" href="#carouselExample" role="button" data-slide="prev"&gt; </w:t>
      </w:r>
    </w:p>
    <w:p w14:paraId="5F977FE9">
      <w:pPr>
        <w:ind w:left="-5" w:right="51"/>
      </w:pPr>
      <w:r>
        <w:t xml:space="preserve">        &lt;span class="carousel-control-prev-icon" aria-hidden="true"&gt;&lt;/span&gt; </w:t>
      </w:r>
    </w:p>
    <w:p w14:paraId="5212F8A5">
      <w:pPr>
        <w:ind w:left="-5" w:right="51"/>
      </w:pPr>
      <w:r>
        <w:t xml:space="preserve">        &lt;span class="sr-only"&gt;Previous&lt;/span&gt; </w:t>
      </w:r>
    </w:p>
    <w:p w14:paraId="3CD9AB1B">
      <w:pPr>
        <w:ind w:left="-5" w:right="51"/>
      </w:pPr>
      <w:r>
        <w:t xml:space="preserve">    &lt;/a&gt; </w:t>
      </w:r>
    </w:p>
    <w:p w14:paraId="05860A7F">
      <w:pPr>
        <w:ind w:left="-5" w:right="51"/>
      </w:pPr>
      <w:r>
        <w:t xml:space="preserve">    &lt;a class="carousel-control-next" href="#carouselExample" role="button" data-slide="next"&gt; </w:t>
      </w:r>
    </w:p>
    <w:p w14:paraId="024D5BE5">
      <w:pPr>
        <w:ind w:left="-5" w:right="51"/>
      </w:pPr>
      <w:r>
        <w:t xml:space="preserve">        &lt;span class="carousel-control-next-icon" aria-hidden="true"&gt;&lt;/span&gt; </w:t>
      </w:r>
    </w:p>
    <w:p w14:paraId="6CCB04AE">
      <w:pPr>
        <w:ind w:left="-5" w:right="51"/>
      </w:pPr>
      <w:r>
        <w:t xml:space="preserve">        &lt;span class="sr-only"&gt;Next&lt;/span&gt; </w:t>
      </w:r>
    </w:p>
    <w:p w14:paraId="437F72A9">
      <w:pPr>
        <w:ind w:left="-5" w:right="51"/>
      </w:pPr>
      <w:r>
        <w:t xml:space="preserve">    &lt;/a&gt; </w:t>
      </w:r>
    </w:p>
    <w:p w14:paraId="0B5E9A16">
      <w:pPr>
        <w:ind w:left="-5" w:right="51"/>
      </w:pPr>
      <w:r>
        <w:t xml:space="preserve">&lt;/div&gt; </w:t>
      </w:r>
    </w:p>
    <w:p w14:paraId="4749E58E">
      <w:pPr>
        <w:spacing w:after="0" w:line="259" w:lineRule="auto"/>
        <w:ind w:left="0" w:firstLine="0"/>
        <w:jc w:val="left"/>
      </w:pPr>
      <w:r>
        <w:t xml:space="preserve"> </w:t>
      </w:r>
    </w:p>
    <w:p w14:paraId="78F84ED3">
      <w:pPr>
        <w:pStyle w:val="2"/>
        <w:numPr>
          <w:ilvl w:val="0"/>
          <w:numId w:val="0"/>
        </w:numPr>
        <w:ind w:left="-5"/>
      </w:pPr>
      <w:r>
        <w:t xml:space="preserve">Summary </w:t>
      </w:r>
    </w:p>
    <w:p w14:paraId="68F4F77A">
      <w:pPr>
        <w:ind w:left="-5" w:right="51"/>
      </w:pPr>
      <w:r>
        <w:t xml:space="preserve">Bootstrap streamlines the process of building responsive websites by offering a robust grid system, responsive utilities, and pre-designed components that adapt to different screen sizes. This helps developers create consistent, user-friendly interfaces across a wide range of devices without needing to write extensive custom CSS. </w:t>
      </w:r>
    </w:p>
    <w:p w14:paraId="18C6E2DB">
      <w:pPr>
        <w:spacing w:after="0" w:line="259" w:lineRule="auto"/>
        <w:ind w:left="0" w:firstLine="0"/>
        <w:jc w:val="left"/>
      </w:pPr>
      <w:r>
        <w:t xml:space="preserve"> </w:t>
      </w:r>
    </w:p>
    <w:p w14:paraId="20F9B5BD">
      <w:pPr>
        <w:spacing w:after="0" w:line="259" w:lineRule="auto"/>
        <w:ind w:left="0" w:firstLine="0"/>
        <w:jc w:val="left"/>
      </w:pPr>
      <w:r>
        <w:t xml:space="preserve"> </w:t>
      </w:r>
    </w:p>
    <w:p w14:paraId="26BDE6C2">
      <w:pPr>
        <w:ind w:left="-5" w:right="51"/>
      </w:pPr>
      <w:r>
        <w:rPr>
          <w:b/>
        </w:rPr>
        <w:t>Output:</w:t>
      </w:r>
      <w:r>
        <w:t xml:space="preserve"> Screenshots of the output to be attached. </w:t>
      </w:r>
    </w:p>
    <w:p w14:paraId="5E4A64CF">
      <w:pPr>
        <w:spacing w:after="0" w:line="259" w:lineRule="auto"/>
        <w:ind w:left="0" w:firstLine="0"/>
        <w:jc w:val="left"/>
      </w:pPr>
      <w:r>
        <w:rPr>
          <w:b/>
        </w:rPr>
        <w:t xml:space="preserve"> </w:t>
      </w:r>
    </w:p>
    <w:p w14:paraId="670A4C36">
      <w:pPr>
        <w:spacing w:after="146" w:line="259" w:lineRule="auto"/>
        <w:ind w:left="0" w:firstLine="0"/>
        <w:jc w:val="left"/>
      </w:pPr>
      <w:bookmarkStart w:id="0" w:name="_GoBack"/>
      <w:r>
        <w:drawing>
          <wp:inline distT="0" distB="0" distL="114300" distR="114300">
            <wp:extent cx="5969000" cy="3357880"/>
            <wp:effectExtent l="0" t="0" r="508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69000" cy="3357880"/>
                    </a:xfrm>
                    <a:prstGeom prst="rect">
                      <a:avLst/>
                    </a:prstGeom>
                    <a:noFill/>
                    <a:ln>
                      <a:noFill/>
                    </a:ln>
                  </pic:spPr>
                </pic:pic>
              </a:graphicData>
            </a:graphic>
          </wp:inline>
        </w:drawing>
      </w:r>
      <w:bookmarkEnd w:id="0"/>
    </w:p>
    <w:p w14:paraId="111AACDB">
      <w:pPr>
        <w:spacing w:after="96" w:line="259" w:lineRule="auto"/>
        <w:ind w:left="-5"/>
        <w:jc w:val="left"/>
      </w:pPr>
      <w:r>
        <w:rPr>
          <w:b/>
        </w:rPr>
        <w:t>Problem Statement:</w:t>
      </w:r>
      <w:r>
        <w:t xml:space="preserve">  </w:t>
      </w:r>
    </w:p>
    <w:p w14:paraId="4765FCFD">
      <w:pPr>
        <w:spacing w:after="108"/>
        <w:ind w:left="-5" w:right="51"/>
      </w:pPr>
      <w:r>
        <w:t xml:space="preserve">Design and develop a responsive web page (For example student registration, course enrollment, library management system, online shopping system etc.) using </w:t>
      </w:r>
      <w:r>
        <w:rPr>
          <w:color w:val="202124"/>
        </w:rPr>
        <w:t>Bootstrap</w:t>
      </w:r>
      <w:r>
        <w:t xml:space="preserve"> front end framework. Web pages should contain HTML5 elements (Use all possible formatting for example font, colour etc.). </w:t>
      </w:r>
      <w:r>
        <w:rPr>
          <w:b/>
        </w:rPr>
        <w:t xml:space="preserve"> </w:t>
      </w:r>
    </w:p>
    <w:p w14:paraId="2EA74EED">
      <w:pPr>
        <w:spacing w:after="115"/>
        <w:ind w:left="-5" w:right="51"/>
      </w:pPr>
      <w:r>
        <w:t xml:space="preserve">Web page should include various  </w:t>
      </w:r>
    </w:p>
    <w:p w14:paraId="638BABD8">
      <w:pPr>
        <w:numPr>
          <w:ilvl w:val="0"/>
          <w:numId w:val="20"/>
        </w:numPr>
        <w:ind w:right="51" w:hanging="360"/>
      </w:pPr>
      <w:r>
        <w:t>images,</w:t>
      </w:r>
      <w:r>
        <w:rPr>
          <w:sz w:val="22"/>
        </w:rPr>
        <w:t xml:space="preserve"> </w:t>
      </w:r>
      <w:r>
        <w:rPr>
          <w:b/>
        </w:rPr>
        <w:t xml:space="preserve"> </w:t>
      </w:r>
    </w:p>
    <w:p w14:paraId="004C5DD5">
      <w:pPr>
        <w:numPr>
          <w:ilvl w:val="0"/>
          <w:numId w:val="20"/>
        </w:numPr>
        <w:ind w:right="51" w:hanging="360"/>
      </w:pPr>
      <w:r>
        <w:t xml:space="preserve">links within the page, </w:t>
      </w:r>
      <w:r>
        <w:rPr>
          <w:b/>
        </w:rPr>
        <w:t xml:space="preserve"> </w:t>
      </w:r>
    </w:p>
    <w:p w14:paraId="0CB85820">
      <w:pPr>
        <w:spacing w:after="126" w:line="259" w:lineRule="auto"/>
        <w:ind w:left="0" w:right="1979" w:firstLine="0"/>
        <w:jc w:val="center"/>
      </w:pPr>
      <w:r>
        <w:rPr>
          <w:rFonts w:ascii="Calibri" w:hAnsi="Calibri" w:eastAsia="Calibri" w:cs="Calibri"/>
          <w:sz w:val="22"/>
        </w:rPr>
        <w:t xml:space="preserve"> </w:t>
      </w:r>
    </w:p>
    <w:p w14:paraId="17196965">
      <w:pPr>
        <w:numPr>
          <w:ilvl w:val="0"/>
          <w:numId w:val="20"/>
        </w:numPr>
        <w:ind w:right="51" w:hanging="360"/>
      </w:pPr>
      <w:r>
        <w:t>tables</w:t>
      </w:r>
      <w:r>
        <w:rPr>
          <w:b/>
        </w:rPr>
        <w:t xml:space="preserve"> </w:t>
      </w:r>
    </w:p>
    <w:p w14:paraId="44ECF829">
      <w:pPr>
        <w:numPr>
          <w:ilvl w:val="0"/>
          <w:numId w:val="20"/>
        </w:numPr>
        <w:ind w:right="51" w:hanging="360"/>
      </w:pPr>
      <w:r>
        <w:t>lists</w:t>
      </w:r>
      <w:r>
        <w:rPr>
          <w:b/>
        </w:rPr>
        <w:t xml:space="preserve"> </w:t>
      </w:r>
    </w:p>
    <w:p w14:paraId="51F91B7E">
      <w:pPr>
        <w:numPr>
          <w:ilvl w:val="0"/>
          <w:numId w:val="20"/>
        </w:numPr>
        <w:ind w:right="51" w:hanging="360"/>
      </w:pPr>
      <w:r>
        <w:t>form elements</w:t>
      </w:r>
      <w:r>
        <w:rPr>
          <w:b/>
        </w:rPr>
        <w:t xml:space="preserve"> </w:t>
      </w:r>
    </w:p>
    <w:p w14:paraId="5CA083CB">
      <w:pPr>
        <w:numPr>
          <w:ilvl w:val="0"/>
          <w:numId w:val="20"/>
        </w:numPr>
        <w:ind w:right="51" w:hanging="360"/>
      </w:pPr>
      <w:r>
        <w:t>paragraphs</w:t>
      </w:r>
      <w:r>
        <w:rPr>
          <w:b/>
        </w:rPr>
        <w:t xml:space="preserve"> </w:t>
      </w:r>
    </w:p>
    <w:p w14:paraId="14ECE67B">
      <w:pPr>
        <w:numPr>
          <w:ilvl w:val="0"/>
          <w:numId w:val="20"/>
        </w:numPr>
        <w:spacing w:after="107"/>
        <w:ind w:right="51" w:hanging="360"/>
      </w:pPr>
      <w:r>
        <w:t xml:space="preserve">links to other pages for navigation, </w:t>
      </w:r>
      <w:r>
        <w:rPr>
          <w:b/>
        </w:rPr>
        <w:t xml:space="preserve"> </w:t>
      </w:r>
      <w:r>
        <w:t>●</w:t>
      </w:r>
      <w:r>
        <w:rPr>
          <w:rFonts w:ascii="Arial" w:hAnsi="Arial" w:eastAsia="Arial" w:cs="Arial"/>
        </w:rPr>
        <w:t xml:space="preserve"> </w:t>
      </w:r>
      <w:r>
        <w:t>new tabs.</w:t>
      </w:r>
      <w:r>
        <w:rPr>
          <w:b/>
        </w:rPr>
        <w:t xml:space="preserve"> </w:t>
      </w:r>
    </w:p>
    <w:p w14:paraId="5F52A717">
      <w:pPr>
        <w:ind w:left="345" w:right="1513" w:hanging="360"/>
      </w:pPr>
      <w:r>
        <w:t>Use Cascaded Style Sheets (CSS) to style the web pages designed. Make use of  ●</w:t>
      </w:r>
      <w:r>
        <w:rPr>
          <w:rFonts w:ascii="Arial" w:hAnsi="Arial" w:eastAsia="Arial" w:cs="Arial"/>
        </w:rPr>
        <w:t xml:space="preserve"> </w:t>
      </w:r>
      <w:r>
        <w:t xml:space="preserve">Three types of styles (Inline, Internal and External) </w:t>
      </w:r>
    </w:p>
    <w:p w14:paraId="00E11638">
      <w:pPr>
        <w:numPr>
          <w:ilvl w:val="0"/>
          <w:numId w:val="20"/>
        </w:numPr>
        <w:ind w:right="51" w:hanging="360"/>
      </w:pPr>
      <w:r>
        <w:t xml:space="preserve">border,  </w:t>
      </w:r>
    </w:p>
    <w:p w14:paraId="561E154B">
      <w:pPr>
        <w:numPr>
          <w:ilvl w:val="0"/>
          <w:numId w:val="20"/>
        </w:numPr>
        <w:ind w:right="51" w:hanging="360"/>
      </w:pPr>
      <w:r>
        <w:t xml:space="preserve">margins,  </w:t>
      </w:r>
    </w:p>
    <w:p w14:paraId="5B23CBDE">
      <w:pPr>
        <w:numPr>
          <w:ilvl w:val="0"/>
          <w:numId w:val="20"/>
        </w:numPr>
        <w:ind w:right="51" w:hanging="360"/>
      </w:pPr>
      <w:r>
        <w:t xml:space="preserve">padding,  </w:t>
      </w:r>
    </w:p>
    <w:p w14:paraId="0750DEFD">
      <w:pPr>
        <w:numPr>
          <w:ilvl w:val="0"/>
          <w:numId w:val="20"/>
        </w:numPr>
        <w:ind w:right="51" w:hanging="360"/>
      </w:pPr>
      <w:r>
        <w:t xml:space="preserve">navigation,  </w:t>
      </w:r>
    </w:p>
    <w:p w14:paraId="4487537F">
      <w:pPr>
        <w:numPr>
          <w:ilvl w:val="0"/>
          <w:numId w:val="20"/>
        </w:numPr>
        <w:ind w:right="51" w:hanging="360"/>
      </w:pPr>
      <w:r>
        <w:t xml:space="preserve">dropdown list  </w:t>
      </w:r>
    </w:p>
    <w:p w14:paraId="169B02D6">
      <w:pPr>
        <w:numPr>
          <w:ilvl w:val="0"/>
          <w:numId w:val="20"/>
        </w:numPr>
        <w:ind w:right="51" w:hanging="360"/>
      </w:pPr>
      <w:r>
        <w:t xml:space="preserve">tag selector </w:t>
      </w:r>
    </w:p>
    <w:p w14:paraId="53C87B19">
      <w:pPr>
        <w:numPr>
          <w:ilvl w:val="0"/>
          <w:numId w:val="20"/>
        </w:numPr>
        <w:ind w:right="51" w:hanging="360"/>
      </w:pPr>
      <w:r>
        <w:t xml:space="preserve">class selector </w:t>
      </w:r>
    </w:p>
    <w:p w14:paraId="4D274021">
      <w:pPr>
        <w:numPr>
          <w:ilvl w:val="0"/>
          <w:numId w:val="20"/>
        </w:numPr>
        <w:ind w:right="51" w:hanging="360"/>
      </w:pPr>
      <w:r>
        <w:t xml:space="preserve">id selector </w:t>
      </w:r>
    </w:p>
    <w:p w14:paraId="75D407DA">
      <w:pPr>
        <w:numPr>
          <w:ilvl w:val="0"/>
          <w:numId w:val="20"/>
        </w:numPr>
        <w:ind w:right="51" w:hanging="360"/>
      </w:pPr>
      <w:r>
        <w:t xml:space="preserve">exploring background image and position property etc. </w:t>
      </w:r>
    </w:p>
    <w:sectPr>
      <w:headerReference r:id="rId7" w:type="first"/>
      <w:headerReference r:id="rId5" w:type="default"/>
      <w:headerReference r:id="rId6" w:type="even"/>
      <w:pgSz w:w="12240" w:h="15840"/>
      <w:pgMar w:top="1286" w:right="1378" w:bottom="743" w:left="1440" w:header="45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0" w:lineRule="auto"/>
      </w:pPr>
      <w:r>
        <w:separator/>
      </w:r>
    </w:p>
  </w:footnote>
  <w:footnote w:type="continuationSeparator" w:id="1">
    <w:p>
      <w:pPr>
        <w:spacing w:before="0" w:after="0" w:line="25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18C6D">
    <w:pPr>
      <w:spacing w:after="0" w:line="259" w:lineRule="auto"/>
      <w:ind w:left="3992" w:firstLine="0"/>
      <w:jc w:val="left"/>
    </w:pPr>
    <w:r>
      <w:drawing>
        <wp:anchor distT="0" distB="0" distL="114300" distR="114300" simplePos="0" relativeHeight="251661312" behindDoc="0" locked="0" layoutInCell="1" allowOverlap="0">
          <wp:simplePos x="0" y="0"/>
          <wp:positionH relativeFrom="page">
            <wp:posOffset>914400</wp:posOffset>
          </wp:positionH>
          <wp:positionV relativeFrom="page">
            <wp:posOffset>285750</wp:posOffset>
          </wp:positionV>
          <wp:extent cx="2346960" cy="635635"/>
          <wp:effectExtent l="0" t="0" r="0" b="0"/>
          <wp:wrapSquare wrapText="bothSides"/>
          <wp:docPr id="2004741832" name="Picture 2004741832"/>
          <wp:cNvGraphicFramePr/>
          <a:graphic xmlns:a="http://schemas.openxmlformats.org/drawingml/2006/main">
            <a:graphicData uri="http://schemas.openxmlformats.org/drawingml/2006/picture">
              <pic:pic xmlns:pic="http://schemas.openxmlformats.org/drawingml/2006/picture">
                <pic:nvPicPr>
                  <pic:cNvPr id="2004741832" name="Picture 2004741832"/>
                  <pic:cNvPicPr/>
                </pic:nvPicPr>
                <pic:blipFill>
                  <a:blip r:embed="rId1"/>
                  <a:stretch>
                    <a:fillRect/>
                  </a:stretch>
                </pic:blipFill>
                <pic:spPr>
                  <a:xfrm>
                    <a:off x="0" y="0"/>
                    <a:ext cx="2346960" cy="635495"/>
                  </a:xfrm>
                  <a:prstGeom prst="rect">
                    <a:avLst/>
                  </a:prstGeom>
                </pic:spPr>
              </pic:pic>
            </a:graphicData>
          </a:graphic>
        </wp:anchor>
      </w:drawing>
    </w:r>
    <w:r>
      <w:rPr>
        <w:rFonts w:ascii="Calibri" w:hAnsi="Calibri" w:eastAsia="Calibri" w:cs="Calibri"/>
        <w:sz w:val="22"/>
      </w:rPr>
      <w:t xml:space="preserve">School of Computer Engineering &amp; Technology </w:t>
    </w:r>
  </w:p>
  <w:p w14:paraId="294517A7">
    <w:pPr>
      <w:spacing w:after="0" w:line="259" w:lineRule="auto"/>
      <w:ind w:left="3992" w:firstLine="0"/>
      <w:jc w:val="left"/>
    </w:pPr>
    <w:r>
      <w:rPr>
        <w:rFonts w:ascii="Calibri" w:hAnsi="Calibri" w:eastAsia="Calibri" w:cs="Calibri"/>
        <w:sz w:val="22"/>
      </w:rPr>
      <w:t xml:space="preserve">Class: Third Year B.Tech CSE (Semester V) </w:t>
    </w:r>
  </w:p>
  <w:p w14:paraId="5AA92447">
    <w:pPr>
      <w:spacing w:after="0" w:line="259" w:lineRule="auto"/>
      <w:ind w:left="1453" w:firstLine="0"/>
      <w:jc w:val="center"/>
    </w:pPr>
    <w:r>
      <w:rPr>
        <w:rFonts w:ascii="Calibri" w:hAnsi="Calibri" w:eastAsia="Calibri" w:cs="Calibri"/>
        <w:b/>
        <w:sz w:val="22"/>
      </w:rPr>
      <w:t>Course: Full Stack Development</w:t>
    </w:r>
    <w:r>
      <w:rPr>
        <w:rFonts w:ascii="Calibri" w:hAnsi="Calibri" w:eastAsia="Calibri" w:cs="Calibri"/>
        <w:sz w:val="22"/>
      </w:rPr>
      <w:t xml:space="preserve"> </w:t>
    </w:r>
  </w:p>
  <w:p w14:paraId="25E1A3FE">
    <w:pPr>
      <w:spacing w:after="0" w:line="259" w:lineRule="auto"/>
      <w:ind w:left="3697" w:firstLine="0"/>
      <w:jc w:val="left"/>
    </w:pPr>
    <w:r>
      <w:rPr>
        <w:rFonts w:ascii="Calibri" w:hAnsi="Calibri" w:eastAsia="Calibri" w:cs="Calibri"/>
        <w:sz w:val="22"/>
      </w:rPr>
      <w:t xml:space="preserve"> </w:t>
    </w:r>
  </w:p>
  <w:p w14:paraId="5C5D05D6">
    <w:r>
      <w:rPr>
        <w:rFonts w:ascii="Calibri" w:hAnsi="Calibri" w:eastAsia="Calibri" w:cs="Calibri"/>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0" cy="0"/>
              <wp:effectExtent l="0" t="0" r="0" b="0"/>
              <wp:wrapNone/>
              <wp:docPr id="15903" name="Group 159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id="_x0000_s1026" o:spid="_x0000_s1026" o:spt="203" style="position:absolute;left:0pt;margin-left:0pt;margin-top:0pt;height:0pt;width:0pt;mso-position-horizontal-relative:page;mso-position-vertical-relative:page;z-index:-251654144;mso-width-relative:page;mso-height-relative:page;" coordsize="1,1" o:gfxdata="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">
              <o:lock v:ext="edit" aspectratio="f"/>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D476D">
    <w:pPr>
      <w:spacing w:after="0" w:line="259" w:lineRule="auto"/>
      <w:ind w:left="3992" w:firstLine="0"/>
      <w:jc w:val="left"/>
    </w:pPr>
    <w:r>
      <w:drawing>
        <wp:anchor distT="0" distB="0" distL="114300" distR="114300" simplePos="0" relativeHeight="251659264" behindDoc="0" locked="0" layoutInCell="1" allowOverlap="0">
          <wp:simplePos x="0" y="0"/>
          <wp:positionH relativeFrom="page">
            <wp:posOffset>914400</wp:posOffset>
          </wp:positionH>
          <wp:positionV relativeFrom="page">
            <wp:posOffset>285750</wp:posOffset>
          </wp:positionV>
          <wp:extent cx="2346960" cy="63563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346960" cy="635495"/>
                  </a:xfrm>
                  <a:prstGeom prst="rect">
                    <a:avLst/>
                  </a:prstGeom>
                </pic:spPr>
              </pic:pic>
            </a:graphicData>
          </a:graphic>
        </wp:anchor>
      </w:drawing>
    </w:r>
    <w:r>
      <w:rPr>
        <w:rFonts w:ascii="Calibri" w:hAnsi="Calibri" w:eastAsia="Calibri" w:cs="Calibri"/>
        <w:sz w:val="22"/>
      </w:rPr>
      <w:t xml:space="preserve">School of Computer Engineering &amp; Technology </w:t>
    </w:r>
  </w:p>
  <w:p w14:paraId="5589E83A">
    <w:pPr>
      <w:spacing w:after="0" w:line="259" w:lineRule="auto"/>
      <w:ind w:left="3992" w:firstLine="0"/>
      <w:jc w:val="left"/>
    </w:pPr>
    <w:r>
      <w:rPr>
        <w:rFonts w:ascii="Calibri" w:hAnsi="Calibri" w:eastAsia="Calibri" w:cs="Calibri"/>
        <w:sz w:val="22"/>
      </w:rPr>
      <w:t xml:space="preserve">Class: Third Year B.Tech CSE (Semester V) </w:t>
    </w:r>
  </w:p>
  <w:p w14:paraId="269EEBCA">
    <w:pPr>
      <w:spacing w:after="0" w:line="259" w:lineRule="auto"/>
      <w:ind w:left="1453" w:firstLine="0"/>
      <w:jc w:val="center"/>
    </w:pPr>
    <w:r>
      <w:rPr>
        <w:rFonts w:ascii="Calibri" w:hAnsi="Calibri" w:eastAsia="Calibri" w:cs="Calibri"/>
        <w:b/>
        <w:sz w:val="22"/>
      </w:rPr>
      <w:t>Course: Full Stack Development</w:t>
    </w:r>
    <w:r>
      <w:rPr>
        <w:rFonts w:ascii="Calibri" w:hAnsi="Calibri" w:eastAsia="Calibri" w:cs="Calibri"/>
        <w:sz w:val="22"/>
      </w:rPr>
      <w:t xml:space="preserve"> </w:t>
    </w:r>
  </w:p>
  <w:p w14:paraId="39C85B62">
    <w:pPr>
      <w:spacing w:after="0" w:line="259" w:lineRule="auto"/>
      <w:ind w:left="3697" w:firstLine="0"/>
      <w:jc w:val="left"/>
    </w:pPr>
    <w:r>
      <w:rPr>
        <w:rFonts w:ascii="Calibri" w:hAnsi="Calibri" w:eastAsia="Calibri" w:cs="Calibri"/>
        <w:sz w:val="22"/>
      </w:rPr>
      <w:t xml:space="preserve"> </w:t>
    </w:r>
  </w:p>
  <w:p w14:paraId="56667E84">
    <w:r>
      <w:rPr>
        <w:rFonts w:ascii="Calibri" w:hAnsi="Calibri" w:eastAsia="Calibri" w:cs="Calibri"/>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0" cy="0"/>
              <wp:effectExtent l="0" t="0" r="0" b="0"/>
              <wp:wrapNone/>
              <wp:docPr id="15924" name="Group 1592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id="_x0000_s1026" o:spid="_x0000_s1026" o:spt="203" style="position:absolute;left:0pt;margin-left:0pt;margin-top:0pt;height:0pt;width:0pt;mso-position-horizontal-relative:page;mso-position-vertical-relative:page;z-index:-251656192;mso-width-relative:page;mso-height-relative:page;" coordsize="1,1" o:gfxdata="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">
              <o:lock v:ext="edit" aspectratio="f"/>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EA6572">
    <w:pPr>
      <w:spacing w:after="0" w:line="259" w:lineRule="auto"/>
      <w:ind w:left="3992" w:firstLine="0"/>
      <w:jc w:val="left"/>
    </w:pPr>
    <w:r>
      <w:drawing>
        <wp:anchor distT="0" distB="0" distL="114300" distR="114300" simplePos="0" relativeHeight="251663360" behindDoc="0" locked="0" layoutInCell="1" allowOverlap="0">
          <wp:simplePos x="0" y="0"/>
          <wp:positionH relativeFrom="page">
            <wp:posOffset>914400</wp:posOffset>
          </wp:positionH>
          <wp:positionV relativeFrom="page">
            <wp:posOffset>285750</wp:posOffset>
          </wp:positionV>
          <wp:extent cx="2346960" cy="635635"/>
          <wp:effectExtent l="0" t="0" r="0" b="0"/>
          <wp:wrapSquare wrapText="bothSides"/>
          <wp:docPr id="1435922421" name="Picture 1435922421"/>
          <wp:cNvGraphicFramePr/>
          <a:graphic xmlns:a="http://schemas.openxmlformats.org/drawingml/2006/main">
            <a:graphicData uri="http://schemas.openxmlformats.org/drawingml/2006/picture">
              <pic:pic xmlns:pic="http://schemas.openxmlformats.org/drawingml/2006/picture">
                <pic:nvPicPr>
                  <pic:cNvPr id="1435922421" name="Picture 1435922421"/>
                  <pic:cNvPicPr/>
                </pic:nvPicPr>
                <pic:blipFill>
                  <a:blip r:embed="rId1"/>
                  <a:stretch>
                    <a:fillRect/>
                  </a:stretch>
                </pic:blipFill>
                <pic:spPr>
                  <a:xfrm>
                    <a:off x="0" y="0"/>
                    <a:ext cx="2346960" cy="635495"/>
                  </a:xfrm>
                  <a:prstGeom prst="rect">
                    <a:avLst/>
                  </a:prstGeom>
                </pic:spPr>
              </pic:pic>
            </a:graphicData>
          </a:graphic>
        </wp:anchor>
      </w:drawing>
    </w:r>
    <w:r>
      <w:rPr>
        <w:rFonts w:ascii="Calibri" w:hAnsi="Calibri" w:eastAsia="Calibri" w:cs="Calibri"/>
        <w:sz w:val="22"/>
      </w:rPr>
      <w:t xml:space="preserve">School of Computer Engineering &amp; Technology </w:t>
    </w:r>
  </w:p>
  <w:p w14:paraId="5C427F6F">
    <w:pPr>
      <w:spacing w:after="0" w:line="259" w:lineRule="auto"/>
      <w:ind w:left="3992" w:firstLine="0"/>
      <w:jc w:val="left"/>
    </w:pPr>
    <w:r>
      <w:rPr>
        <w:rFonts w:ascii="Calibri" w:hAnsi="Calibri" w:eastAsia="Calibri" w:cs="Calibri"/>
        <w:sz w:val="22"/>
      </w:rPr>
      <w:t xml:space="preserve">Class: Third Year B.Tech CSE (Semester V) </w:t>
    </w:r>
  </w:p>
  <w:p w14:paraId="7E1FA7ED">
    <w:pPr>
      <w:spacing w:after="0" w:line="259" w:lineRule="auto"/>
      <w:ind w:left="1453" w:firstLine="0"/>
      <w:jc w:val="center"/>
    </w:pPr>
    <w:r>
      <w:rPr>
        <w:rFonts w:ascii="Calibri" w:hAnsi="Calibri" w:eastAsia="Calibri" w:cs="Calibri"/>
        <w:b/>
        <w:sz w:val="22"/>
      </w:rPr>
      <w:t>Course: Full Stack Development</w:t>
    </w:r>
    <w:r>
      <w:rPr>
        <w:rFonts w:ascii="Calibri" w:hAnsi="Calibri" w:eastAsia="Calibri" w:cs="Calibri"/>
        <w:sz w:val="22"/>
      </w:rPr>
      <w:t xml:space="preserve"> </w:t>
    </w:r>
  </w:p>
  <w:p w14:paraId="1F7A30CD">
    <w:pPr>
      <w:spacing w:after="0" w:line="259" w:lineRule="auto"/>
      <w:ind w:left="3697" w:firstLine="0"/>
      <w:jc w:val="left"/>
    </w:pPr>
    <w:r>
      <w:rPr>
        <w:rFonts w:ascii="Calibri" w:hAnsi="Calibri" w:eastAsia="Calibri" w:cs="Calibri"/>
        <w:sz w:val="22"/>
      </w:rPr>
      <w:t xml:space="preserve"> </w:t>
    </w:r>
  </w:p>
  <w:p w14:paraId="2DAEEC22">
    <w:r>
      <w:rPr>
        <w:rFonts w:ascii="Calibri" w:hAnsi="Calibri" w:eastAsia="Calibri" w:cs="Calibri"/>
        <w:sz w:val="22"/>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0" cy="0"/>
              <wp:effectExtent l="0" t="0" r="0" b="0"/>
              <wp:wrapNone/>
              <wp:docPr id="15882" name="Group 158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id="_x0000_s1026" o:spid="_x0000_s1026" o:spt="203" style="position:absolute;left:0pt;margin-left:0pt;margin-top:0pt;height:0pt;width:0pt;mso-position-horizontal-relative:page;mso-position-vertical-relative:page;z-index:-251652096;mso-width-relative:page;mso-height-relative:page;" coordsize="1,1" o:gfxdata="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">
              <o:lock v:ext="edit" aspectratio="f"/>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44D36"/>
    <w:multiLevelType w:val="multilevel"/>
    <w:tmpl w:val="01D44D36"/>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072009F1"/>
    <w:multiLevelType w:val="multilevel"/>
    <w:tmpl w:val="072009F1"/>
    <w:lvl w:ilvl="0" w:tentative="0">
      <w:start w:val="1"/>
      <w:numFmt w:val="decimal"/>
      <w:pStyle w:val="2"/>
      <w:lvlText w:val="%1."/>
      <w:lvlJc w:val="left"/>
      <w:pPr>
        <w:ind w:left="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2">
    <w:nsid w:val="0C2D5B30"/>
    <w:multiLevelType w:val="multilevel"/>
    <w:tmpl w:val="0C2D5B30"/>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
    <w:nsid w:val="0C3A5186"/>
    <w:multiLevelType w:val="multilevel"/>
    <w:tmpl w:val="0C3A5186"/>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4">
    <w:nsid w:val="118A055E"/>
    <w:multiLevelType w:val="multilevel"/>
    <w:tmpl w:val="118A055E"/>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16043F1E"/>
    <w:multiLevelType w:val="multilevel"/>
    <w:tmpl w:val="16043F1E"/>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6">
    <w:nsid w:val="1AC2344D"/>
    <w:multiLevelType w:val="multilevel"/>
    <w:tmpl w:val="1AC2344D"/>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7">
    <w:nsid w:val="2E331C4E"/>
    <w:multiLevelType w:val="multilevel"/>
    <w:tmpl w:val="2E331C4E"/>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8">
    <w:nsid w:val="317170EF"/>
    <w:multiLevelType w:val="multilevel"/>
    <w:tmpl w:val="317170EF"/>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9">
    <w:nsid w:val="39CB5ED1"/>
    <w:multiLevelType w:val="multilevel"/>
    <w:tmpl w:val="39CB5ED1"/>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0">
    <w:nsid w:val="482C03FC"/>
    <w:multiLevelType w:val="multilevel"/>
    <w:tmpl w:val="482C03FC"/>
    <w:lvl w:ilvl="0" w:tentative="0">
      <w:start w:val="1"/>
      <w:numFmt w:val="bullet"/>
      <w:lvlText w:val="•"/>
      <w:lvlJc w:val="left"/>
      <w:pPr>
        <w:ind w:left="173"/>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1">
    <w:nsid w:val="48D97610"/>
    <w:multiLevelType w:val="multilevel"/>
    <w:tmpl w:val="48D97610"/>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2">
    <w:nsid w:val="493A0B46"/>
    <w:multiLevelType w:val="multilevel"/>
    <w:tmpl w:val="493A0B46"/>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3">
    <w:nsid w:val="5C627083"/>
    <w:multiLevelType w:val="multilevel"/>
    <w:tmpl w:val="5C627083"/>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4">
    <w:nsid w:val="64891850"/>
    <w:multiLevelType w:val="multilevel"/>
    <w:tmpl w:val="64891850"/>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5">
    <w:nsid w:val="660A4A19"/>
    <w:multiLevelType w:val="multilevel"/>
    <w:tmpl w:val="660A4A19"/>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6">
    <w:nsid w:val="6ED5365B"/>
    <w:multiLevelType w:val="multilevel"/>
    <w:tmpl w:val="6ED5365B"/>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7">
    <w:nsid w:val="70BF19E8"/>
    <w:multiLevelType w:val="multilevel"/>
    <w:tmpl w:val="70BF19E8"/>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8">
    <w:nsid w:val="7370516B"/>
    <w:multiLevelType w:val="multilevel"/>
    <w:tmpl w:val="7370516B"/>
    <w:lvl w:ilvl="0" w:tentative="0">
      <w:start w:val="1"/>
      <w:numFmt w:val="decimal"/>
      <w:lvlText w:val="%1."/>
      <w:lvlJc w:val="left"/>
      <w:pPr>
        <w:ind w:left="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8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5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8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19">
    <w:nsid w:val="7B0A7212"/>
    <w:multiLevelType w:val="multilevel"/>
    <w:tmpl w:val="7B0A7212"/>
    <w:lvl w:ilvl="0" w:tentative="0">
      <w:start w:val="4"/>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num w:numId="1">
    <w:abstractNumId w:val="1"/>
  </w:num>
  <w:num w:numId="2">
    <w:abstractNumId w:val="18"/>
  </w:num>
  <w:num w:numId="3">
    <w:abstractNumId w:val="14"/>
  </w:num>
  <w:num w:numId="4">
    <w:abstractNumId w:val="2"/>
  </w:num>
  <w:num w:numId="5">
    <w:abstractNumId w:val="13"/>
  </w:num>
  <w:num w:numId="6">
    <w:abstractNumId w:val="11"/>
  </w:num>
  <w:num w:numId="7">
    <w:abstractNumId w:val="5"/>
  </w:num>
  <w:num w:numId="8">
    <w:abstractNumId w:val="3"/>
  </w:num>
  <w:num w:numId="9">
    <w:abstractNumId w:val="17"/>
  </w:num>
  <w:num w:numId="10">
    <w:abstractNumId w:val="6"/>
  </w:num>
  <w:num w:numId="11">
    <w:abstractNumId w:val="0"/>
  </w:num>
  <w:num w:numId="12">
    <w:abstractNumId w:val="16"/>
  </w:num>
  <w:num w:numId="13">
    <w:abstractNumId w:val="19"/>
  </w:num>
  <w:num w:numId="14">
    <w:abstractNumId w:val="7"/>
  </w:num>
  <w:num w:numId="15">
    <w:abstractNumId w:val="4"/>
  </w:num>
  <w:num w:numId="16">
    <w:abstractNumId w:val="8"/>
  </w:num>
  <w:num w:numId="17">
    <w:abstractNumId w:val="12"/>
  </w:num>
  <w:num w:numId="18">
    <w:abstractNumId w:val="9"/>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E7B"/>
    <w:rsid w:val="00561E7B"/>
    <w:rsid w:val="006D221E"/>
    <w:rsid w:val="00997EDE"/>
    <w:rsid w:val="00AF0D64"/>
    <w:rsid w:val="08276C61"/>
    <w:rsid w:val="1AB6279B"/>
    <w:rsid w:val="68427FA8"/>
    <w:rsid w:val="7F90080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50" w:lineRule="auto"/>
      <w:ind w:left="10"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5"/>
    <w:qFormat/>
    <w:uiPriority w:val="9"/>
    <w:pPr>
      <w:keepNext/>
      <w:keepLines/>
      <w:numPr>
        <w:ilvl w:val="0"/>
        <w:numId w:val="1"/>
      </w:numPr>
      <w:spacing w:after="3" w:line="259" w:lineRule="auto"/>
      <w:ind w:left="10" w:hanging="10"/>
      <w:outlineLvl w:val="0"/>
    </w:pPr>
    <w:rPr>
      <w:rFonts w:ascii="Times New Roman" w:hAnsi="Times New Roman" w:eastAsia="Times New Roman" w:cs="Times New Roman"/>
      <w:b/>
      <w:color w:val="000000"/>
      <w:kern w:val="2"/>
      <w:sz w:val="24"/>
      <w:szCs w:val="22"/>
      <w:lang w:val="en-IN" w:eastAsia="en-IN" w:bidi="ar-SA"/>
      <w14:ligatures w14:val="standardContextual"/>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5">
    <w:name w:val="Heading 1 Char"/>
    <w:link w:val="2"/>
    <w:qFormat/>
    <w:uiPriority w:val="0"/>
    <w:rPr>
      <w:rFonts w:ascii="Times New Roman" w:hAnsi="Times New Roman" w:eastAsia="Times New Roman" w:cs="Times New Roman"/>
      <w:b/>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2459</Words>
  <Characters>14022</Characters>
  <Lines>116</Lines>
  <Paragraphs>32</Paragraphs>
  <TotalTime>6</TotalTime>
  <ScaleCrop>false</ScaleCrop>
  <LinksUpToDate>false</LinksUpToDate>
  <CharactersWithSpaces>16449</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2024-08-05T14:46:00Z</dcterms:created>
  <dc:creator>Aniket S Ingavale</dc:creator>
  <cp:lastModifiedBy>Rave</cp:lastModifiedBy>
  <dcterms:modified xsi:type="dcterms:W3CDTF">2024-08-07T04:49:13Z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92B6FDAAD3CE4268A7825549150EBDD5_13</vt:lpwstr>
  </property>
</Properties>
</file>