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481D" w14:textId="0F80C43A" w:rsidR="00DD2406" w:rsidRPr="00DD2406" w:rsidRDefault="00DD2406" w:rsidP="00DD2406">
      <w:pPr>
        <w:pStyle w:val="Titel"/>
        <w:rPr>
          <w:sz w:val="52"/>
          <w:szCs w:val="52"/>
          <w:lang w:val="nl-NL"/>
        </w:rPr>
      </w:pPr>
      <w:r w:rsidRPr="00DD2406">
        <w:rPr>
          <w:sz w:val="52"/>
          <w:szCs w:val="52"/>
          <w:lang w:val="nl-NL"/>
        </w:rPr>
        <w:t>Professional Skills: Doelgericht interacteren</w:t>
      </w:r>
    </w:p>
    <w:p w14:paraId="1913F2F2" w14:textId="79C79BFC" w:rsidR="00DD2406" w:rsidRDefault="00DD2406" w:rsidP="00DD2406">
      <w:pPr>
        <w:pStyle w:val="Kop1"/>
        <w:rPr>
          <w:lang w:val="nl-NL"/>
        </w:rPr>
      </w:pPr>
      <w:r w:rsidRPr="00DD2406">
        <w:rPr>
          <w:lang w:val="nl-NL"/>
        </w:rPr>
        <w:t>Partners</w:t>
      </w:r>
    </w:p>
    <w:p w14:paraId="44C8D6EC" w14:textId="123D3343" w:rsidR="00DD2406" w:rsidRDefault="00DD2406">
      <w:pPr>
        <w:rPr>
          <w:rFonts w:ascii="Arial" w:hAnsi="Arial" w:cs="Arial"/>
          <w:sz w:val="24"/>
          <w:szCs w:val="24"/>
          <w:lang w:val="nl-NL"/>
        </w:rPr>
      </w:pPr>
      <w:r w:rsidRPr="00DD2406">
        <w:rPr>
          <w:rFonts w:ascii="Arial" w:hAnsi="Arial" w:cs="Arial"/>
          <w:sz w:val="24"/>
          <w:szCs w:val="24"/>
          <w:lang w:val="nl-NL"/>
        </w:rPr>
        <w:t xml:space="preserve">Het actief onderhouden van relaties met relevante samenwerkingspartners is een cruciaal aspect van effectief zakendoen. </w:t>
      </w:r>
      <w:r>
        <w:rPr>
          <w:rFonts w:ascii="Arial" w:hAnsi="Arial" w:cs="Arial"/>
          <w:sz w:val="24"/>
          <w:szCs w:val="24"/>
          <w:lang w:val="nl-NL"/>
        </w:rPr>
        <w:t xml:space="preserve">Als eerst worden de wensen van de klant centraal gesteld en duidelijke afspraken worden gemaakt en nageleefd. </w:t>
      </w:r>
      <w:r w:rsidRPr="00DD2406">
        <w:rPr>
          <w:rFonts w:ascii="Arial" w:hAnsi="Arial" w:cs="Arial"/>
          <w:sz w:val="24"/>
          <w:szCs w:val="24"/>
          <w:lang w:val="nl-NL"/>
        </w:rPr>
        <w:t xml:space="preserve">Een proactieve benadering is </w:t>
      </w:r>
      <w:r>
        <w:rPr>
          <w:rFonts w:ascii="Arial" w:hAnsi="Arial" w:cs="Arial"/>
          <w:sz w:val="24"/>
          <w:szCs w:val="24"/>
          <w:lang w:val="nl-NL"/>
        </w:rPr>
        <w:t>cruciaal</w:t>
      </w:r>
      <w:r w:rsidRPr="00DD2406">
        <w:rPr>
          <w:rFonts w:ascii="Arial" w:hAnsi="Arial" w:cs="Arial"/>
          <w:sz w:val="24"/>
          <w:szCs w:val="24"/>
          <w:lang w:val="nl-NL"/>
        </w:rPr>
        <w:t xml:space="preserve">, wat inhoudt dat tijdige en oplossingsgerichte reacties op vragen, wensen en klachten van klanten prioriteit hebben. Dit </w:t>
      </w:r>
      <w:r>
        <w:rPr>
          <w:rFonts w:ascii="Arial" w:hAnsi="Arial" w:cs="Arial"/>
          <w:sz w:val="24"/>
          <w:szCs w:val="24"/>
          <w:lang w:val="nl-NL"/>
        </w:rPr>
        <w:t>heeft als gevolg dat het vertrouwen en de tevredenheid behouden worden.</w:t>
      </w:r>
      <w:r w:rsidRPr="00DD2406">
        <w:rPr>
          <w:rFonts w:ascii="Arial" w:hAnsi="Arial" w:cs="Arial"/>
          <w:sz w:val="24"/>
          <w:szCs w:val="24"/>
          <w:lang w:val="nl-NL"/>
        </w:rPr>
        <w:t xml:space="preserve"> Het regelmatig checken of aan de verwachtingen van klanten is voldaan, biedt waardevolle inzichten om de relaties verder te versterken. Naast klanten zijn ook andere stakeholders </w:t>
      </w:r>
      <w:r>
        <w:rPr>
          <w:rFonts w:ascii="Arial" w:hAnsi="Arial" w:cs="Arial"/>
          <w:sz w:val="24"/>
          <w:szCs w:val="24"/>
          <w:lang w:val="nl-NL"/>
        </w:rPr>
        <w:t>van belang</w:t>
      </w:r>
      <w:r w:rsidRPr="00DD2406">
        <w:rPr>
          <w:rFonts w:ascii="Arial" w:hAnsi="Arial" w:cs="Arial"/>
          <w:sz w:val="24"/>
          <w:szCs w:val="24"/>
          <w:lang w:val="nl-NL"/>
        </w:rPr>
        <w:t xml:space="preserve">, omdat zij invloed hebben op het succes van de samenwerking. Door open communicatie en het actief betrekken van stakeholders bij besluitvormingsprocessen wordt een omgeving van wederzijds begrip en samenwerking gecreëerd. Deze aanpak bevordert niet alleen de klanttevredenheid, maar ook de duurzaamheid en </w:t>
      </w:r>
      <w:r>
        <w:rPr>
          <w:rFonts w:ascii="Arial" w:hAnsi="Arial" w:cs="Arial"/>
          <w:sz w:val="24"/>
          <w:szCs w:val="24"/>
          <w:lang w:val="nl-NL"/>
        </w:rPr>
        <w:t xml:space="preserve">de </w:t>
      </w:r>
      <w:r w:rsidRPr="00DD2406">
        <w:rPr>
          <w:rFonts w:ascii="Arial" w:hAnsi="Arial" w:cs="Arial"/>
          <w:sz w:val="24"/>
          <w:szCs w:val="24"/>
          <w:lang w:val="nl-NL"/>
        </w:rPr>
        <w:t xml:space="preserve">groei van </w:t>
      </w:r>
      <w:r>
        <w:rPr>
          <w:rFonts w:ascii="Arial" w:hAnsi="Arial" w:cs="Arial"/>
          <w:sz w:val="24"/>
          <w:szCs w:val="24"/>
          <w:lang w:val="nl-NL"/>
        </w:rPr>
        <w:t>het</w:t>
      </w:r>
      <w:r w:rsidRPr="00DD2406">
        <w:rPr>
          <w:rFonts w:ascii="Arial" w:hAnsi="Arial" w:cs="Arial"/>
          <w:sz w:val="24"/>
          <w:szCs w:val="24"/>
          <w:lang w:val="nl-NL"/>
        </w:rPr>
        <w:t xml:space="preserve"> samenwerkingsverband.</w:t>
      </w:r>
    </w:p>
    <w:p w14:paraId="0104D1DA" w14:textId="77CC3FD3" w:rsidR="002E3383" w:rsidRPr="00DD2406" w:rsidRDefault="002E3383">
      <w:pPr>
        <w:rPr>
          <w:rFonts w:ascii="Arial" w:hAnsi="Arial" w:cs="Arial"/>
          <w:sz w:val="24"/>
          <w:szCs w:val="24"/>
          <w:lang w:val="nl-NL"/>
        </w:rPr>
      </w:pPr>
    </w:p>
    <w:sectPr w:rsidR="002E3383" w:rsidRPr="00DD2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06"/>
    <w:rsid w:val="002E3383"/>
    <w:rsid w:val="00DD24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67B8"/>
  <w15:chartTrackingRefBased/>
  <w15:docId w15:val="{1DFC3AC3-AE6B-4705-90F2-B6E1C2BD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D24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D2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240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D2406"/>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DD24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157</Words>
  <Characters>895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Ahash Ramachandran</dc:creator>
  <cp:keywords/>
  <dc:description/>
  <cp:lastModifiedBy>Ahash Ramachandran</cp:lastModifiedBy>
  <cp:revision>1</cp:revision>
  <dcterms:created xsi:type="dcterms:W3CDTF">2024-03-07T08:28:00Z</dcterms:created>
  <dcterms:modified xsi:type="dcterms:W3CDTF">2024-03-07T08:54:00Z</dcterms:modified>
</cp:coreProperties>
</file>