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60B0" w14:textId="3EFEA6F0" w:rsidR="00B97DE5" w:rsidRDefault="00B97DE5" w:rsidP="00B97DE5">
      <w:pPr>
        <w:jc w:val="center"/>
        <w:rPr>
          <w:rFonts w:ascii="Andalus" w:hAnsi="Andalus" w:cs="Andalus"/>
          <w:b/>
          <w:bCs/>
          <w:sz w:val="52"/>
          <w:szCs w:val="52"/>
        </w:rPr>
      </w:pPr>
      <w:r>
        <w:rPr>
          <w:rFonts w:ascii="Andalus" w:hAnsi="Andalus" w:cs="Andalus"/>
          <w:b/>
          <w:bCs/>
          <w:noProof/>
          <w:sz w:val="52"/>
          <w:szCs w:val="52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A738EA6" wp14:editId="066022E9">
            <wp:simplePos x="0" y="0"/>
            <wp:positionH relativeFrom="column">
              <wp:posOffset>539750</wp:posOffset>
            </wp:positionH>
            <wp:positionV relativeFrom="paragraph">
              <wp:posOffset>555625</wp:posOffset>
            </wp:positionV>
            <wp:extent cx="4870450" cy="4489450"/>
            <wp:effectExtent l="0" t="0" r="0" b="0"/>
            <wp:wrapTight wrapText="bothSides">
              <wp:wrapPolygon edited="0">
                <wp:start x="6083" y="2933"/>
                <wp:lineTo x="4478" y="3850"/>
                <wp:lineTo x="2957" y="4491"/>
                <wp:lineTo x="2957" y="18606"/>
                <wp:lineTo x="18587" y="18606"/>
                <wp:lineTo x="18756" y="4583"/>
                <wp:lineTo x="15461" y="2933"/>
                <wp:lineTo x="6083" y="2933"/>
              </wp:wrapPolygon>
            </wp:wrapTight>
            <wp:docPr id="2116673302" name="Graphic 2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3302" name="Graphic 2116673302" descr="Flip calenda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7DE5">
        <w:rPr>
          <w:rFonts w:ascii="Andalus" w:hAnsi="Andalus" w:cs="Andalus"/>
          <w:b/>
          <w:bCs/>
          <w:sz w:val="52"/>
          <w:szCs w:val="52"/>
        </w:rPr>
        <w:t>NETWORK INFRASTRUCTURE &amp; SECURITY SPECIFICATION</w:t>
      </w:r>
    </w:p>
    <w:p w14:paraId="01113009" w14:textId="15E4AA42" w:rsidR="00B97DE5" w:rsidRDefault="00B97DE5" w:rsidP="00B97DE5">
      <w:pPr>
        <w:jc w:val="center"/>
        <w:rPr>
          <w:rFonts w:ascii="Andalus" w:hAnsi="Andalus" w:cs="Andalus"/>
          <w:b/>
          <w:bCs/>
          <w:sz w:val="52"/>
          <w:szCs w:val="52"/>
        </w:rPr>
      </w:pPr>
      <w:r>
        <w:rPr>
          <w:rFonts w:ascii="Andalus" w:hAnsi="Andalus" w:cs="Andalus"/>
          <w:b/>
          <w:bCs/>
          <w:noProof/>
          <w:sz w:val="52"/>
          <w:szCs w:val="5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C83F0" wp14:editId="133E839A">
                <wp:simplePos x="0" y="0"/>
                <wp:positionH relativeFrom="column">
                  <wp:posOffset>2419350</wp:posOffset>
                </wp:positionH>
                <wp:positionV relativeFrom="paragraph">
                  <wp:posOffset>223520</wp:posOffset>
                </wp:positionV>
                <wp:extent cx="1066800" cy="660400"/>
                <wp:effectExtent l="0" t="0" r="0" b="6350"/>
                <wp:wrapNone/>
                <wp:docPr id="19455647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E592D" w14:textId="77777777" w:rsidR="00B97DE5" w:rsidRPr="00043F89" w:rsidRDefault="00B97DE5" w:rsidP="00B97DE5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043F89">
                              <w:rPr>
                                <w:rFonts w:ascii="Andalus" w:hAnsi="Andalus" w:cs="Andalus"/>
                                <w:b/>
                                <w:bCs/>
                                <w:sz w:val="72"/>
                                <w:szCs w:val="72"/>
                              </w:rPr>
                              <w:t>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5C83F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90.5pt;margin-top:17.6pt;width:84pt;height:5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" filled="f" stroked="f" strokeweight=".5pt">
                <v:textbox>
                  <w:txbxContent>
                    <w:p w14:paraId="082E592D" w14:textId="77777777" w:rsidR="00B97DE5" w:rsidRPr="00043F89" w:rsidRDefault="00B97DE5" w:rsidP="00B97DE5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sz w:val="72"/>
                          <w:szCs w:val="72"/>
                        </w:rPr>
                      </w:pPr>
                      <w:r w:rsidRPr="00043F89">
                        <w:rPr>
                          <w:rFonts w:ascii="Andalus" w:hAnsi="Andalus" w:cs="Andalus"/>
                          <w:b/>
                          <w:bCs/>
                          <w:sz w:val="72"/>
                          <w:szCs w:val="72"/>
                        </w:rPr>
                        <w:t>FOR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dalus" w:hAnsi="Andalus" w:cs="Andalus"/>
          <w:b/>
          <w:bCs/>
          <w:sz w:val="52"/>
          <w:szCs w:val="52"/>
        </w:rPr>
        <w:t xml:space="preserve"> </w:t>
      </w:r>
    </w:p>
    <w:p w14:paraId="77F80203" w14:textId="63412656" w:rsidR="00B97DE5" w:rsidRPr="00CF1F31" w:rsidRDefault="00D23DC5" w:rsidP="00B97DE5">
      <w:pPr>
        <w:spacing w:after="80"/>
        <w:rPr>
          <w:color w:val="0F9ED5" w:themeColor="accent4"/>
        </w:rPr>
      </w:pPr>
      <w:r>
        <w:rPr>
          <w:rFonts w:ascii="Andalus" w:hAnsi="Andalus" w:cs="Andalus"/>
          <w:b/>
          <w:bCs/>
          <w:noProof/>
          <w:sz w:val="52"/>
          <w:szCs w:val="52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49950F" wp14:editId="3A24B1BD">
                <wp:simplePos x="0" y="0"/>
                <wp:positionH relativeFrom="margin">
                  <wp:posOffset>3053715</wp:posOffset>
                </wp:positionH>
                <wp:positionV relativeFrom="paragraph">
                  <wp:posOffset>3676147</wp:posOffset>
                </wp:positionV>
                <wp:extent cx="2734574" cy="3554083"/>
                <wp:effectExtent l="0" t="0" r="0" b="0"/>
                <wp:wrapNone/>
                <wp:docPr id="89773248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574" cy="355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BA214" w14:textId="268C7BFA" w:rsidR="00B97DE5" w:rsidRPr="00E368B5" w:rsidRDefault="00DE1DF5" w:rsidP="00D23DC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Ahd Assem Elgohary</w:t>
                            </w:r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r w:rsidR="00D23DC5" w:rsidRP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21067349</w:t>
                            </w:r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2FF313B" w14:textId="6E853AA7" w:rsidR="00DE1DF5" w:rsidRPr="00E368B5" w:rsidRDefault="00DE1DF5" w:rsidP="00B97D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Kholoud Ahmed EL-</w:t>
                            </w:r>
                            <w:proofErr w:type="spellStart"/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Sokkary</w:t>
                            </w:r>
                            <w:proofErr w:type="spellEnd"/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(21027261)</w:t>
                            </w:r>
                          </w:p>
                          <w:p w14:paraId="0E9C071C" w14:textId="16CF65AE" w:rsidR="00DE1DF5" w:rsidRPr="00E368B5" w:rsidRDefault="00DE1DF5" w:rsidP="00B97D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Nada Wesam </w:t>
                            </w:r>
                            <w:proofErr w:type="spellStart"/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Alhlwany</w:t>
                            </w:r>
                            <w:proofErr w:type="spellEnd"/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(21029590)</w:t>
                            </w:r>
                          </w:p>
                          <w:p w14:paraId="656C7A52" w14:textId="5FA42C7A" w:rsidR="00E368B5" w:rsidRPr="00E368B5" w:rsidRDefault="00E368B5" w:rsidP="00B97D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Malak Khaled Hamdy</w:t>
                            </w:r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(21092572)</w:t>
                            </w:r>
                          </w:p>
                          <w:p w14:paraId="57455E03" w14:textId="65ED16CF" w:rsidR="00E368B5" w:rsidRDefault="00E368B5" w:rsidP="00B97D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68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Reem Ayman Abdelaziz</w:t>
                            </w:r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(21056379)</w:t>
                            </w:r>
                          </w:p>
                          <w:p w14:paraId="3261D0D5" w14:textId="34971564" w:rsidR="00E368B5" w:rsidRPr="00E368B5" w:rsidRDefault="00E368B5" w:rsidP="00B97D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Aya Allah Anwar Hamdoun</w:t>
                            </w:r>
                            <w:r w:rsidR="00D23D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(21083747)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9950F" id="Text Box 7" o:spid="_x0000_s1027" type="#_x0000_t202" style="position:absolute;margin-left:240.45pt;margin-top:289.45pt;width:215.3pt;height:279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pawGQIAADQ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" filled="f" stroked="f" strokeweight=".5pt">
                <v:textbox>
                  <w:txbxContent>
                    <w:p w14:paraId="0BFBA214" w14:textId="268C7BFA" w:rsidR="00B97DE5" w:rsidRPr="00E368B5" w:rsidRDefault="00DE1DF5" w:rsidP="00D23DC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>Ahd Assem Elgohary</w:t>
                      </w:r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r w:rsidR="00D23DC5" w:rsidRPr="00D23DC5">
                        <w:rPr>
                          <w:b/>
                          <w:bCs/>
                          <w:sz w:val="28"/>
                          <w:szCs w:val="28"/>
                        </w:rPr>
                        <w:t>21067349</w:t>
                      </w:r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  <w:p w14:paraId="22FF313B" w14:textId="6E853AA7" w:rsidR="00DE1DF5" w:rsidRPr="00E368B5" w:rsidRDefault="00DE1DF5" w:rsidP="00B97D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>Kholoud Ahmed EL-</w:t>
                      </w:r>
                      <w:proofErr w:type="spellStart"/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>Sokkary</w:t>
                      </w:r>
                      <w:proofErr w:type="spellEnd"/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(21027261)</w:t>
                      </w:r>
                    </w:p>
                    <w:p w14:paraId="0E9C071C" w14:textId="16CF65AE" w:rsidR="00DE1DF5" w:rsidRPr="00E368B5" w:rsidRDefault="00DE1DF5" w:rsidP="00B97D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 xml:space="preserve">Nada Wesam </w:t>
                      </w:r>
                      <w:proofErr w:type="spellStart"/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>Alhlwany</w:t>
                      </w:r>
                      <w:proofErr w:type="spellEnd"/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(21029590)</w:t>
                      </w:r>
                    </w:p>
                    <w:p w14:paraId="656C7A52" w14:textId="5FA42C7A" w:rsidR="00E368B5" w:rsidRPr="00E368B5" w:rsidRDefault="00E368B5" w:rsidP="00B97D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>Malak Khaled Hamdy</w:t>
                      </w:r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(21092572)</w:t>
                      </w:r>
                    </w:p>
                    <w:p w14:paraId="57455E03" w14:textId="65ED16CF" w:rsidR="00E368B5" w:rsidRDefault="00E368B5" w:rsidP="00B97D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68B5">
                        <w:rPr>
                          <w:b/>
                          <w:bCs/>
                          <w:sz w:val="28"/>
                          <w:szCs w:val="28"/>
                        </w:rPr>
                        <w:t>Reem Ayman Abdelaziz</w:t>
                      </w:r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(21056379)</w:t>
                      </w:r>
                    </w:p>
                    <w:p w14:paraId="3261D0D5" w14:textId="34971564" w:rsidR="00E368B5" w:rsidRPr="00E368B5" w:rsidRDefault="00E368B5" w:rsidP="00B97D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Aya Allah Anwar Hamdoun</w:t>
                      </w:r>
                      <w:r w:rsidR="00D23D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(21083747)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ndalus" w:hAnsi="Andalus" w:cs="Andalus"/>
          <w:b/>
          <w:bCs/>
          <w:noProof/>
          <w:sz w:val="52"/>
          <w:szCs w:val="5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3065B" wp14:editId="4FCF6585">
                <wp:simplePos x="0" y="0"/>
                <wp:positionH relativeFrom="column">
                  <wp:posOffset>4009006</wp:posOffset>
                </wp:positionH>
                <wp:positionV relativeFrom="paragraph">
                  <wp:posOffset>3208428</wp:posOffset>
                </wp:positionV>
                <wp:extent cx="762000" cy="361950"/>
                <wp:effectExtent l="0" t="0" r="0" b="0"/>
                <wp:wrapNone/>
                <wp:docPr id="8754435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39C1A" w14:textId="77777777" w:rsidR="00B97DE5" w:rsidRPr="00CF1F31" w:rsidRDefault="00B97DE5" w:rsidP="00B97DE5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F1F3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3065B" id="_x0000_s1028" type="#_x0000_t202" style="position:absolute;margin-left:315.65pt;margin-top:252.65pt;width:60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" filled="f" stroked="f" strokeweight=".5pt">
                <v:textbox>
                  <w:txbxContent>
                    <w:p w14:paraId="25239C1A" w14:textId="77777777" w:rsidR="00B97DE5" w:rsidRPr="00CF1F31" w:rsidRDefault="00B97DE5" w:rsidP="00B97DE5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F1F31">
                        <w:rPr>
                          <w:b/>
                          <w:bCs/>
                          <w:sz w:val="40"/>
                          <w:szCs w:val="40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dalus" w:hAnsi="Andalus" w:cs="Andalus"/>
          <w:b/>
          <w:bCs/>
          <w:noProof/>
          <w:sz w:val="52"/>
          <w:szCs w:val="52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393172AF" wp14:editId="51795557">
            <wp:simplePos x="0" y="0"/>
            <wp:positionH relativeFrom="page">
              <wp:posOffset>2683712</wp:posOffset>
            </wp:positionH>
            <wp:positionV relativeFrom="paragraph">
              <wp:posOffset>2115747</wp:posOffset>
            </wp:positionV>
            <wp:extent cx="5318336" cy="5538159"/>
            <wp:effectExtent l="0" t="0" r="0" b="0"/>
            <wp:wrapNone/>
            <wp:docPr id="468174103" name="Graphic 6" descr="Clipboar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4103" name="Graphic 468174103" descr="Clipboard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059" cy="5561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DE5">
        <w:rPr>
          <w:rFonts w:ascii="Andalus" w:hAnsi="Andalus" w:cs="Andalus"/>
          <w:b/>
          <w:bCs/>
          <w:noProof/>
          <w:sz w:val="52"/>
          <w:szCs w:val="5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4B769F" wp14:editId="5F5E6373">
                <wp:simplePos x="0" y="0"/>
                <wp:positionH relativeFrom="column">
                  <wp:posOffset>1577340</wp:posOffset>
                </wp:positionH>
                <wp:positionV relativeFrom="paragraph">
                  <wp:posOffset>1008380</wp:posOffset>
                </wp:positionV>
                <wp:extent cx="2800350" cy="1225550"/>
                <wp:effectExtent l="0" t="0" r="0" b="0"/>
                <wp:wrapTight wrapText="bothSides">
                  <wp:wrapPolygon edited="0">
                    <wp:start x="441" y="0"/>
                    <wp:lineTo x="441" y="21152"/>
                    <wp:lineTo x="21159" y="21152"/>
                    <wp:lineTo x="21159" y="0"/>
                    <wp:lineTo x="441" y="0"/>
                  </wp:wrapPolygon>
                </wp:wrapTight>
                <wp:docPr id="18037709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00350" cy="1225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66217" w14:textId="77777777" w:rsidR="00B97DE5" w:rsidRPr="00B97DE5" w:rsidRDefault="00B97DE5" w:rsidP="00B97DE5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97DE5">
                              <w:rPr>
                                <w:rFonts w:ascii="Forte" w:hAnsi="Forte"/>
                                <w:b/>
                                <w:bCs/>
                                <w:sz w:val="40"/>
                                <w:szCs w:val="40"/>
                              </w:rPr>
                              <w:t>ENTERPRISE NETWORK PROJECT (HQ &amp; BRANCH)</w:t>
                            </w:r>
                          </w:p>
                          <w:p w14:paraId="605A6FF8" w14:textId="2F583637" w:rsidR="00B97DE5" w:rsidRPr="00043F89" w:rsidRDefault="00B97DE5" w:rsidP="00B97DE5">
                            <w:pPr>
                              <w:jc w:val="center"/>
                              <w:rPr>
                                <w:rFonts w:ascii="Forte" w:hAnsi="Forte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B769F" id="Text Box 4" o:spid="_x0000_s1029" type="#_x0000_t202" style="position:absolute;margin-left:124.2pt;margin-top:79.4pt;width:220.5pt;height:96.5pt;flip:x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" filled="f" stroked="f" strokeweight=".5pt">
                <v:textbox>
                  <w:txbxContent>
                    <w:p w14:paraId="71166217" w14:textId="77777777" w:rsidR="00B97DE5" w:rsidRPr="00B97DE5" w:rsidRDefault="00B97DE5" w:rsidP="00B97DE5">
                      <w:pPr>
                        <w:jc w:val="center"/>
                        <w:rPr>
                          <w:rFonts w:ascii="Forte" w:hAnsi="Forte"/>
                          <w:b/>
                          <w:bCs/>
                          <w:sz w:val="40"/>
                          <w:szCs w:val="40"/>
                        </w:rPr>
                      </w:pPr>
                      <w:r w:rsidRPr="00B97DE5">
                        <w:rPr>
                          <w:rFonts w:ascii="Forte" w:hAnsi="Forte"/>
                          <w:b/>
                          <w:bCs/>
                          <w:sz w:val="40"/>
                          <w:szCs w:val="40"/>
                        </w:rPr>
                        <w:t>ENTERPRISE NETWORK PROJECT (HQ &amp; BRANCH)</w:t>
                      </w:r>
                    </w:p>
                    <w:p w14:paraId="605A6FF8" w14:textId="2F583637" w:rsidR="00B97DE5" w:rsidRPr="00043F89" w:rsidRDefault="00B97DE5" w:rsidP="00B97DE5">
                      <w:pPr>
                        <w:jc w:val="center"/>
                        <w:rPr>
                          <w:rFonts w:ascii="Forte" w:hAnsi="Forte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97DE5">
        <w:rPr>
          <w:rFonts w:ascii="Andalus" w:hAnsi="Andalus" w:cs="Andalus"/>
          <w:b/>
          <w:bCs/>
          <w:sz w:val="52"/>
          <w:szCs w:val="52"/>
        </w:rPr>
        <w:br w:type="page"/>
      </w:r>
      <w:r w:rsidR="00B97DE5" w:rsidRPr="00CF1F31">
        <w:rPr>
          <w:rFonts w:ascii="Cambria" w:eastAsia="Cambria" w:hAnsi="Cambria" w:cs="Cambria"/>
          <w:b/>
          <w:color w:val="0F9ED5" w:themeColor="accent4"/>
          <w:sz w:val="28"/>
        </w:rPr>
        <w:lastRenderedPageBreak/>
        <w:t xml:space="preserve">Table of Contents </w:t>
      </w:r>
    </w:p>
    <w:p w14:paraId="007237A3" w14:textId="0C6A247B" w:rsidR="00B97DE5" w:rsidRPr="00CF1F31" w:rsidRDefault="00B97DE5" w:rsidP="00B97DE5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 w:rsidRPr="00CF1F31">
        <w:rPr>
          <w:rFonts w:ascii="Calibri" w:eastAsia="Calibri" w:hAnsi="Calibri" w:cs="Calibri"/>
          <w:b/>
          <w:i/>
          <w:color w:val="7030A0"/>
          <w:sz w:val="24"/>
        </w:rPr>
        <w:t xml:space="preserve">INTRODUCTION ........................................................................................................ </w:t>
      </w:r>
      <w:r w:rsidR="004E5CBE">
        <w:rPr>
          <w:rFonts w:ascii="Calibri" w:eastAsia="Calibri" w:hAnsi="Calibri" w:cs="Calibri"/>
          <w:b/>
          <w:i/>
          <w:color w:val="7030A0"/>
          <w:sz w:val="24"/>
        </w:rPr>
        <w:t>3</w:t>
      </w:r>
      <w:r w:rsidRPr="00CF1F31">
        <w:rPr>
          <w:rFonts w:ascii="Calibri" w:eastAsia="Calibri" w:hAnsi="Calibri" w:cs="Calibri"/>
          <w:color w:val="7030A0"/>
          <w:sz w:val="24"/>
        </w:rPr>
        <w:t xml:space="preserve"> </w:t>
      </w:r>
    </w:p>
    <w:p w14:paraId="38CD1626" w14:textId="4FD314A1" w:rsidR="00B97DE5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PURPOSE ........................................................................................................................</w:t>
      </w:r>
      <w:proofErr w:type="gramStart"/>
      <w:r>
        <w:rPr>
          <w:rFonts w:ascii="Calibri" w:eastAsia="Calibri" w:hAnsi="Calibri" w:cs="Calibri"/>
          <w:b/>
        </w:rPr>
        <w:t>...</w:t>
      </w:r>
      <w:r w:rsidR="00EF2B89">
        <w:rPr>
          <w:rFonts w:ascii="Calibri" w:eastAsia="Calibri" w:hAnsi="Calibri" w:cs="Calibri" w:hint="cs"/>
          <w:b/>
          <w:rtl/>
        </w:rPr>
        <w:t>4</w:t>
      </w:r>
      <w:proofErr w:type="gramEnd"/>
    </w:p>
    <w:p w14:paraId="2ED7708C" w14:textId="65A9B116" w:rsidR="00B97DE5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SCOPE ................................................................................................................................</w:t>
      </w:r>
      <w:r w:rsidR="00EF2B89">
        <w:rPr>
          <w:rFonts w:ascii="Calibri" w:eastAsia="Calibri" w:hAnsi="Calibri" w:cs="Calibri" w:hint="cs"/>
          <w:b/>
          <w:rtl/>
        </w:rP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14:paraId="1A056767" w14:textId="032870BD" w:rsidR="00B97DE5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Definitions, acronyms, and abbreviations ..........................................................................</w:t>
      </w:r>
      <w:r w:rsidR="00EF2B89" w:rsidRPr="00EF2B89">
        <w:rPr>
          <w:rFonts w:ascii="Calibri" w:eastAsia="Calibri" w:hAnsi="Calibri" w:cs="Calibri" w:hint="cs"/>
          <w:bCs/>
          <w:rtl/>
        </w:rP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14:paraId="6A23292A" w14:textId="748F76EC" w:rsidR="00B97DE5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Overview ……………………………………………………......................................................................</w:t>
      </w:r>
      <w:r w:rsidR="00EF2B89" w:rsidRPr="00EF2B89">
        <w:rPr>
          <w:rFonts w:ascii="Calibri" w:eastAsia="Calibri" w:hAnsi="Calibri" w:cs="Calibri" w:hint="cs"/>
          <w:bCs/>
          <w:rtl/>
        </w:rPr>
        <w:t>5</w:t>
      </w:r>
    </w:p>
    <w:p w14:paraId="4DF2EB64" w14:textId="2D9379F3" w:rsidR="004C0FB8" w:rsidRPr="004C0FB8" w:rsidRDefault="00B97DE5" w:rsidP="004C0FB8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 w:rsidRPr="00CF1F31">
        <w:rPr>
          <w:rFonts w:ascii="Calibri" w:eastAsia="Calibri" w:hAnsi="Calibri" w:cs="Calibri"/>
          <w:b/>
          <w:i/>
          <w:color w:val="7030A0"/>
          <w:sz w:val="24"/>
        </w:rPr>
        <w:t>OVERALL DESCRIPTION .............................................................................................</w:t>
      </w:r>
      <w:r w:rsidRPr="00CF78FA">
        <w:rPr>
          <w:rFonts w:ascii="Calibri" w:eastAsia="Calibri" w:hAnsi="Calibri" w:cs="Calibri"/>
          <w:bCs/>
          <w:iCs/>
          <w:color w:val="7030A0"/>
          <w:sz w:val="24"/>
        </w:rPr>
        <w:t xml:space="preserve"> </w:t>
      </w:r>
      <w:r w:rsidR="00EF2B89" w:rsidRPr="00EF2B89">
        <w:rPr>
          <w:rFonts w:ascii="Calibri" w:eastAsia="Calibri" w:hAnsi="Calibri" w:cs="Calibri" w:hint="cs"/>
          <w:bCs/>
          <w:i/>
          <w:color w:val="7030A0"/>
          <w:szCs w:val="20"/>
          <w:rtl/>
        </w:rPr>
        <w:t>6</w:t>
      </w:r>
    </w:p>
    <w:p w14:paraId="2F70B88F" w14:textId="3249099D" w:rsidR="00B97DE5" w:rsidRDefault="00D8568F" w:rsidP="00D8568F">
      <w:pPr>
        <w:numPr>
          <w:ilvl w:val="1"/>
          <w:numId w:val="1"/>
        </w:numPr>
        <w:spacing w:after="79"/>
        <w:ind w:right="-12" w:hanging="720"/>
      </w:pPr>
      <w:r w:rsidRPr="00D8568F">
        <w:rPr>
          <w:rFonts w:ascii="Calibri" w:eastAsia="Calibri" w:hAnsi="Calibri" w:cs="Calibri"/>
          <w:b/>
        </w:rPr>
        <w:t>NETWORK TOPOLOGY</w:t>
      </w:r>
      <w:r>
        <w:rPr>
          <w:rFonts w:ascii="Calibri" w:eastAsia="Calibri" w:hAnsi="Calibri" w:cs="Calibri"/>
          <w:b/>
        </w:rPr>
        <w:t xml:space="preserve"> ………………………………………</w:t>
      </w:r>
      <w:r w:rsidR="00B97DE5">
        <w:rPr>
          <w:rFonts w:ascii="Calibri" w:eastAsia="Calibri" w:hAnsi="Calibri" w:cs="Calibri"/>
          <w:b/>
        </w:rPr>
        <w:t>................................................................</w:t>
      </w:r>
      <w:r w:rsidR="00EF2B89" w:rsidRPr="00EF2B89">
        <w:rPr>
          <w:rFonts w:ascii="Calibri" w:eastAsia="Calibri" w:hAnsi="Calibri" w:cs="Calibri" w:hint="cs"/>
          <w:bCs/>
          <w:rtl/>
        </w:rPr>
        <w:t>6</w:t>
      </w:r>
      <w:r w:rsidR="00B97DE5">
        <w:rPr>
          <w:rFonts w:ascii="Calibri" w:eastAsia="Calibri" w:hAnsi="Calibri" w:cs="Calibri"/>
          <w:sz w:val="24"/>
        </w:rPr>
        <w:t xml:space="preserve"> </w:t>
      </w:r>
    </w:p>
    <w:p w14:paraId="1265124E" w14:textId="7A7A415D" w:rsidR="00B97DE5" w:rsidRDefault="00D8568F" w:rsidP="00D8568F">
      <w:pPr>
        <w:numPr>
          <w:ilvl w:val="1"/>
          <w:numId w:val="1"/>
        </w:numPr>
        <w:spacing w:after="79"/>
        <w:ind w:right="-12" w:hanging="720"/>
      </w:pPr>
      <w:r w:rsidRPr="00D8568F">
        <w:rPr>
          <w:rFonts w:ascii="Calibri" w:eastAsia="Calibri" w:hAnsi="Calibri" w:cs="Calibri"/>
          <w:b/>
        </w:rPr>
        <w:t>VLAN</w:t>
      </w:r>
      <w:r w:rsidR="008F073C">
        <w:rPr>
          <w:rFonts w:ascii="Calibri" w:eastAsia="Calibri" w:hAnsi="Calibri" w:cs="Calibri"/>
          <w:b/>
        </w:rPr>
        <w:t xml:space="preserve"> Profile</w:t>
      </w:r>
      <w:r>
        <w:rPr>
          <w:rFonts w:ascii="Calibri" w:eastAsia="Calibri" w:hAnsi="Calibri" w:cs="Calibri"/>
          <w:b/>
        </w:rPr>
        <w:t xml:space="preserve"> ………….</w:t>
      </w:r>
      <w:r w:rsidR="00B97DE5">
        <w:rPr>
          <w:rFonts w:ascii="Calibri" w:eastAsia="Calibri" w:hAnsi="Calibri" w:cs="Calibri"/>
          <w:b/>
        </w:rPr>
        <w:t>..........................................................................................................</w:t>
      </w:r>
      <w:r w:rsidR="00EF2B89" w:rsidRPr="00EF2B89">
        <w:rPr>
          <w:rFonts w:ascii="Calibri" w:eastAsia="Calibri" w:hAnsi="Calibri" w:cs="Calibri" w:hint="cs"/>
          <w:bCs/>
          <w:rtl/>
        </w:rPr>
        <w:t>6</w:t>
      </w:r>
      <w:r w:rsidR="00B97DE5">
        <w:rPr>
          <w:rFonts w:ascii="Calibri" w:eastAsia="Calibri" w:hAnsi="Calibri" w:cs="Calibri"/>
          <w:sz w:val="24"/>
        </w:rPr>
        <w:t xml:space="preserve"> </w:t>
      </w:r>
    </w:p>
    <w:p w14:paraId="0FE63029" w14:textId="5EBD343D" w:rsidR="00B97DE5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 xml:space="preserve">Operating Environment .................................................................................................... </w:t>
      </w:r>
      <w:r w:rsidR="00EF2B89" w:rsidRPr="00EF2B89">
        <w:rPr>
          <w:rFonts w:ascii="Calibri" w:eastAsia="Calibri" w:hAnsi="Calibri" w:cs="Calibri" w:hint="cs"/>
          <w:bCs/>
          <w:rtl/>
        </w:rPr>
        <w:t>7</w:t>
      </w:r>
    </w:p>
    <w:p w14:paraId="12E22753" w14:textId="1647EDCD" w:rsidR="00B97DE5" w:rsidRPr="00CF1F31" w:rsidRDefault="00D8568F" w:rsidP="00B97DE5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>
        <w:rPr>
          <w:rFonts w:ascii="Calibri" w:eastAsia="Calibri" w:hAnsi="Calibri" w:cs="Calibri"/>
          <w:b/>
          <w:i/>
          <w:color w:val="7030A0"/>
          <w:sz w:val="24"/>
        </w:rPr>
        <w:t>SYSTEM FEATURES &amp; FUNCTIONAL REQUIREMENTS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 xml:space="preserve">................................................. </w:t>
      </w:r>
      <w:r w:rsidR="00EF2B89">
        <w:rPr>
          <w:rFonts w:ascii="Calibri" w:eastAsia="Calibri" w:hAnsi="Calibri" w:cs="Calibri" w:hint="cs"/>
          <w:bCs/>
          <w:iCs/>
          <w:color w:val="7030A0"/>
          <w:sz w:val="28"/>
          <w:szCs w:val="24"/>
          <w:rtl/>
        </w:rPr>
        <w:t>8</w:t>
      </w:r>
    </w:p>
    <w:p w14:paraId="090B4890" w14:textId="584B0470" w:rsidR="00B97DE5" w:rsidRPr="00D8568F" w:rsidRDefault="00D8568F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Layer 2 Security &amp; Switching</w:t>
      </w:r>
      <w:r w:rsidR="00B97DE5">
        <w:rPr>
          <w:rFonts w:ascii="Calibri" w:eastAsia="Calibri" w:hAnsi="Calibri" w:cs="Calibri"/>
          <w:b/>
        </w:rPr>
        <w:t xml:space="preserve"> ..............................................................................................</w:t>
      </w:r>
      <w:r w:rsidR="00EF2B89">
        <w:rPr>
          <w:rFonts w:ascii="Calibri" w:eastAsia="Calibri" w:hAnsi="Calibri" w:cs="Calibri" w:hint="cs"/>
          <w:bCs/>
          <w:rtl/>
        </w:rPr>
        <w:t>8</w:t>
      </w:r>
      <w:r w:rsidR="00B97DE5">
        <w:rPr>
          <w:rFonts w:ascii="Calibri" w:eastAsia="Calibri" w:hAnsi="Calibri" w:cs="Calibri"/>
          <w:sz w:val="24"/>
        </w:rPr>
        <w:t xml:space="preserve"> </w:t>
      </w:r>
    </w:p>
    <w:p w14:paraId="43542298" w14:textId="0E408E65" w:rsidR="00D8568F" w:rsidRDefault="00D8568F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IP Addressing &amp; DHCP Management …</w:t>
      </w:r>
      <w:r>
        <w:t>……………………………………………………………………</w:t>
      </w:r>
      <w:r w:rsidRPr="008F073C">
        <w:rPr>
          <w:b/>
          <w:bCs/>
        </w:rPr>
        <w:t>.</w:t>
      </w:r>
      <w:r w:rsidR="00EF2B89">
        <w:rPr>
          <w:rFonts w:hint="cs"/>
          <w:b/>
          <w:bCs/>
          <w:rtl/>
        </w:rPr>
        <w:t>8</w:t>
      </w:r>
    </w:p>
    <w:p w14:paraId="2621DFB9" w14:textId="6422C0A4" w:rsidR="00D8568F" w:rsidRPr="00D8568F" w:rsidRDefault="00D8568F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Firewall Policies &amp; UTM Profiles …….…………………………………………………………………………………</w:t>
      </w:r>
      <w:r w:rsidR="00EF2B89" w:rsidRPr="00EF2B89">
        <w:rPr>
          <w:rFonts w:ascii="Calibri" w:eastAsia="Calibri" w:hAnsi="Calibri" w:cs="Calibri" w:hint="cs"/>
          <w:bCs/>
          <w:rtl/>
        </w:rPr>
        <w:t>9</w:t>
      </w:r>
    </w:p>
    <w:p w14:paraId="5EB91C7E" w14:textId="0FF73080" w:rsidR="00D8568F" w:rsidRPr="00D8568F" w:rsidRDefault="00D8568F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SD-WAN &amp; Connectivity ………………………………………………………………………………………………</w:t>
      </w:r>
      <w:proofErr w:type="gramStart"/>
      <w:r>
        <w:rPr>
          <w:rFonts w:ascii="Calibri" w:eastAsia="Calibri" w:hAnsi="Calibri" w:cs="Calibri"/>
          <w:b/>
        </w:rPr>
        <w:t>…..</w:t>
      </w:r>
      <w:proofErr w:type="gramEnd"/>
      <w:r w:rsidR="00EF2B89" w:rsidRPr="00EF2B89">
        <w:rPr>
          <w:rFonts w:ascii="Calibri" w:eastAsia="Calibri" w:hAnsi="Calibri" w:cs="Calibri" w:hint="cs"/>
          <w:bCs/>
          <w:rtl/>
        </w:rPr>
        <w:t>9</w:t>
      </w:r>
    </w:p>
    <w:p w14:paraId="6F218774" w14:textId="01386D0E" w:rsidR="00D8568F" w:rsidRPr="00E03029" w:rsidRDefault="00D8568F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Remote Access VPN ……………………………………………………………………………………………………</w:t>
      </w:r>
      <w:proofErr w:type="gramStart"/>
      <w:r>
        <w:rPr>
          <w:rFonts w:ascii="Calibri" w:eastAsia="Calibri" w:hAnsi="Calibri" w:cs="Calibri"/>
          <w:b/>
        </w:rPr>
        <w:t>…..</w:t>
      </w:r>
      <w:proofErr w:type="gramEnd"/>
      <w:r w:rsidR="00EF2B89" w:rsidRPr="00EF2B89">
        <w:rPr>
          <w:rFonts w:ascii="Calibri" w:eastAsia="Calibri" w:hAnsi="Calibri" w:cs="Calibri" w:hint="cs"/>
          <w:bCs/>
          <w:rtl/>
        </w:rPr>
        <w:t>10</w:t>
      </w:r>
    </w:p>
    <w:p w14:paraId="4CEA3DB7" w14:textId="6E961E1D" w:rsidR="00E03029" w:rsidRDefault="00E03029" w:rsidP="00B97DE5">
      <w:pPr>
        <w:numPr>
          <w:ilvl w:val="1"/>
          <w:numId w:val="1"/>
        </w:numPr>
        <w:spacing w:after="79"/>
        <w:ind w:right="-12" w:hanging="720"/>
      </w:pPr>
      <w:r w:rsidRPr="00E03029">
        <w:rPr>
          <w:rFonts w:ascii="Calibri" w:eastAsia="Calibri" w:hAnsi="Calibri" w:cs="Calibri"/>
          <w:b/>
        </w:rPr>
        <w:t>IPsec</w:t>
      </w:r>
      <w:r>
        <w:rPr>
          <w:rFonts w:ascii="Calibri" w:eastAsia="Calibri" w:hAnsi="Calibri" w:cs="Calibri"/>
          <w:b/>
        </w:rPr>
        <w:t xml:space="preserve"> ………………………………………………………………………………………………………………………………</w:t>
      </w:r>
      <w:r w:rsidR="005B64E7">
        <w:rPr>
          <w:rFonts w:ascii="Calibri" w:eastAsia="Calibri" w:hAnsi="Calibri" w:cs="Calibri"/>
          <w:b/>
        </w:rPr>
        <w:t>10</w:t>
      </w:r>
    </w:p>
    <w:p w14:paraId="10EB72A4" w14:textId="63FAFFB0" w:rsidR="00B97DE5" w:rsidRPr="00CF1F31" w:rsidRDefault="00D8568F" w:rsidP="00B97DE5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>
        <w:rPr>
          <w:rFonts w:ascii="Calibri" w:eastAsia="Calibri" w:hAnsi="Calibri" w:cs="Calibri"/>
          <w:b/>
          <w:i/>
          <w:color w:val="7030A0"/>
          <w:sz w:val="24"/>
        </w:rPr>
        <w:t>WINDOWS SERVER ADMINISTRATION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 xml:space="preserve"> </w:t>
      </w:r>
      <w:r w:rsidR="00B97DE5">
        <w:rPr>
          <w:rFonts w:ascii="Calibri" w:eastAsia="Calibri" w:hAnsi="Calibri" w:cs="Calibri"/>
          <w:b/>
          <w:i/>
          <w:color w:val="7030A0"/>
          <w:sz w:val="24"/>
        </w:rPr>
        <w:t>...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 xml:space="preserve">................................................................. </w:t>
      </w:r>
      <w:r w:rsidR="00B162A4">
        <w:rPr>
          <w:rFonts w:ascii="Calibri" w:eastAsia="Calibri" w:hAnsi="Calibri" w:cs="Calibri"/>
          <w:b/>
          <w:i/>
          <w:color w:val="7030A0"/>
          <w:szCs w:val="20"/>
        </w:rPr>
        <w:t>11</w:t>
      </w:r>
    </w:p>
    <w:p w14:paraId="3399A524" w14:textId="117E19D7" w:rsidR="00B97DE5" w:rsidRDefault="00E368B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Domain Controller Setup …</w:t>
      </w:r>
      <w:r w:rsidR="00B97DE5">
        <w:rPr>
          <w:rFonts w:ascii="Calibri" w:eastAsia="Calibri" w:hAnsi="Calibri" w:cs="Calibri"/>
          <w:b/>
        </w:rPr>
        <w:t>...............................................................................................</w:t>
      </w:r>
      <w:r w:rsidR="00EF2B89" w:rsidRPr="00EF2B89">
        <w:rPr>
          <w:rFonts w:ascii="Calibri" w:eastAsia="Calibri" w:hAnsi="Calibri" w:cs="Calibri" w:hint="cs"/>
          <w:bCs/>
          <w:rtl/>
        </w:rPr>
        <w:t>1</w:t>
      </w:r>
      <w:r w:rsidR="00B162A4">
        <w:rPr>
          <w:rFonts w:ascii="Calibri" w:eastAsia="Calibri" w:hAnsi="Calibri" w:cs="Calibri"/>
          <w:b/>
        </w:rPr>
        <w:t>1</w:t>
      </w:r>
    </w:p>
    <w:p w14:paraId="28612C53" w14:textId="23F7C155" w:rsidR="00B97DE5" w:rsidRDefault="00E368B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User Management</w:t>
      </w:r>
      <w:r w:rsidR="00B97DE5">
        <w:rPr>
          <w:rFonts w:ascii="Calibri" w:eastAsia="Calibri" w:hAnsi="Calibri" w:cs="Calibri"/>
          <w:b/>
        </w:rPr>
        <w:t xml:space="preserve"> …........................................................................................................</w:t>
      </w:r>
      <w:r w:rsidR="00EF2B89" w:rsidRPr="00EF2B89">
        <w:rPr>
          <w:rFonts w:ascii="Calibri" w:eastAsia="Calibri" w:hAnsi="Calibri" w:cs="Calibri" w:hint="cs"/>
          <w:bCs/>
          <w:rtl/>
        </w:rPr>
        <w:t>1</w:t>
      </w:r>
      <w:r w:rsidR="00B162A4">
        <w:rPr>
          <w:rFonts w:ascii="Calibri" w:eastAsia="Calibri" w:hAnsi="Calibri" w:cs="Calibri"/>
          <w:b/>
        </w:rPr>
        <w:t>1</w:t>
      </w:r>
    </w:p>
    <w:p w14:paraId="32EE2240" w14:textId="389909B4" w:rsidR="00B97DE5" w:rsidRDefault="00E368B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Group Policy Objects (</w:t>
      </w:r>
      <w:proofErr w:type="gramStart"/>
      <w:r>
        <w:rPr>
          <w:rFonts w:ascii="Calibri" w:eastAsia="Calibri" w:hAnsi="Calibri" w:cs="Calibri"/>
          <w:b/>
        </w:rPr>
        <w:t>GPO)</w:t>
      </w:r>
      <w:r w:rsidR="00B97DE5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…</w:t>
      </w:r>
      <w:proofErr w:type="gramEnd"/>
      <w:r>
        <w:rPr>
          <w:rFonts w:ascii="Calibri" w:eastAsia="Calibri" w:hAnsi="Calibri" w:cs="Calibri"/>
          <w:b/>
        </w:rPr>
        <w:t>.</w:t>
      </w:r>
      <w:r w:rsidR="00B97DE5">
        <w:rPr>
          <w:rFonts w:ascii="Calibri" w:eastAsia="Calibri" w:hAnsi="Calibri" w:cs="Calibri"/>
          <w:b/>
        </w:rPr>
        <w:t xml:space="preserve">......................................................................................... </w:t>
      </w:r>
      <w:r w:rsidR="00EF2B89" w:rsidRPr="00EF2B89">
        <w:rPr>
          <w:rFonts w:ascii="Calibri" w:eastAsia="Calibri" w:hAnsi="Calibri" w:cs="Calibri" w:hint="cs"/>
          <w:bCs/>
          <w:rtl/>
        </w:rPr>
        <w:t>11</w:t>
      </w:r>
    </w:p>
    <w:p w14:paraId="71E4B974" w14:textId="7AF2A04F" w:rsidR="00B97DE5" w:rsidRPr="00CF1F31" w:rsidRDefault="00FA2AF6" w:rsidP="00FA2AF6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 w:rsidRPr="00FA2AF6">
        <w:rPr>
          <w:rFonts w:ascii="Calibri" w:eastAsia="Calibri" w:hAnsi="Calibri" w:cs="Calibri"/>
          <w:b/>
          <w:i/>
          <w:color w:val="7030A0"/>
          <w:sz w:val="24"/>
        </w:rPr>
        <w:t>NON-FUNCTIONAL &amp; QUALITY REQUIREMENTS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>.....</w:t>
      </w:r>
      <w:r w:rsidR="00B97DE5">
        <w:rPr>
          <w:rFonts w:ascii="Calibri" w:eastAsia="Calibri" w:hAnsi="Calibri" w:cs="Calibri"/>
          <w:b/>
          <w:i/>
          <w:color w:val="7030A0"/>
          <w:sz w:val="24"/>
        </w:rPr>
        <w:t>...............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 xml:space="preserve">.................................... </w:t>
      </w:r>
      <w:r w:rsidR="00D23DC5">
        <w:rPr>
          <w:rFonts w:ascii="Calibri" w:eastAsia="Calibri" w:hAnsi="Calibri" w:cs="Calibri"/>
          <w:b/>
          <w:i/>
          <w:color w:val="7030A0"/>
          <w:sz w:val="24"/>
        </w:rPr>
        <w:t>11</w:t>
      </w:r>
      <w:r w:rsidR="00B97DE5" w:rsidRPr="00CF1F31">
        <w:rPr>
          <w:rFonts w:ascii="Calibri" w:eastAsia="Calibri" w:hAnsi="Calibri" w:cs="Calibri"/>
          <w:color w:val="7030A0"/>
          <w:sz w:val="24"/>
        </w:rPr>
        <w:t xml:space="preserve"> </w:t>
      </w:r>
    </w:p>
    <w:p w14:paraId="6EAB98D7" w14:textId="76AAE1E4" w:rsidR="00B97DE5" w:rsidRPr="00FA2AF6" w:rsidRDefault="00FA2AF6" w:rsidP="00FA2AF6">
      <w:pPr>
        <w:numPr>
          <w:ilvl w:val="1"/>
          <w:numId w:val="1"/>
        </w:numPr>
        <w:spacing w:after="79"/>
        <w:ind w:right="-12" w:hanging="720"/>
      </w:pPr>
      <w:r w:rsidRPr="00FA2AF6">
        <w:rPr>
          <w:rFonts w:ascii="Calibri" w:eastAsia="Calibri" w:hAnsi="Calibri" w:cs="Calibri"/>
          <w:b/>
        </w:rPr>
        <w:t>TESTING &amp; VALIDATION SCENARIOS</w:t>
      </w:r>
      <w:r w:rsidR="00B97DE5">
        <w:rPr>
          <w:rFonts w:ascii="Calibri" w:eastAsia="Calibri" w:hAnsi="Calibri" w:cs="Calibri"/>
          <w:b/>
        </w:rPr>
        <w:t>...................................................................................</w:t>
      </w:r>
      <w:r w:rsidR="00D23DC5">
        <w:rPr>
          <w:rFonts w:ascii="Calibri" w:eastAsia="Calibri" w:hAnsi="Calibri" w:cs="Calibri"/>
          <w:b/>
        </w:rPr>
        <w:t>12</w:t>
      </w:r>
      <w:r w:rsidR="00B97DE5">
        <w:rPr>
          <w:rFonts w:ascii="Calibri" w:eastAsia="Calibri" w:hAnsi="Calibri" w:cs="Calibri"/>
          <w:sz w:val="24"/>
        </w:rPr>
        <w:t xml:space="preserve"> </w:t>
      </w:r>
    </w:p>
    <w:p w14:paraId="1672FFA7" w14:textId="10319AFF" w:rsidR="00FA2AF6" w:rsidRPr="00FA2AF6" w:rsidRDefault="00FA2AF6" w:rsidP="00FA2AF6">
      <w:pPr>
        <w:numPr>
          <w:ilvl w:val="1"/>
          <w:numId w:val="1"/>
        </w:numPr>
        <w:spacing w:after="79"/>
        <w:ind w:right="-12" w:hanging="720"/>
        <w:rPr>
          <w:rFonts w:ascii="Calibri" w:eastAsia="Calibri" w:hAnsi="Calibri" w:cs="Calibri"/>
          <w:b/>
        </w:rPr>
      </w:pPr>
      <w:r w:rsidRPr="00FA2AF6">
        <w:rPr>
          <w:rFonts w:ascii="Calibri" w:eastAsia="Calibri" w:hAnsi="Calibri" w:cs="Calibri"/>
          <w:b/>
        </w:rPr>
        <w:t>PERFORMANCE REQUIREMENTS</w:t>
      </w:r>
      <w:r>
        <w:rPr>
          <w:rFonts w:ascii="Calibri" w:eastAsia="Calibri" w:hAnsi="Calibri" w:cs="Calibri"/>
          <w:b/>
        </w:rPr>
        <w:t>………………………………………………………………………………………</w:t>
      </w:r>
      <w:r w:rsidR="00D23DC5">
        <w:rPr>
          <w:rFonts w:ascii="Calibri" w:eastAsia="Calibri" w:hAnsi="Calibri" w:cs="Calibri"/>
          <w:b/>
        </w:rPr>
        <w:t>13</w:t>
      </w:r>
    </w:p>
    <w:p w14:paraId="48135A21" w14:textId="0A13CAA5" w:rsidR="00B97DE5" w:rsidRPr="0088774D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Safety Requirements .........................................................................................................</w:t>
      </w:r>
      <w:r w:rsidR="00D23DC5">
        <w:rPr>
          <w:rFonts w:ascii="Calibri" w:eastAsia="Calibri" w:hAnsi="Calibri" w:cs="Calibri"/>
          <w:b/>
        </w:rPr>
        <w:t>13</w:t>
      </w:r>
      <w:r>
        <w:rPr>
          <w:rFonts w:ascii="Calibri" w:eastAsia="Calibri" w:hAnsi="Calibri" w:cs="Calibri"/>
          <w:sz w:val="24"/>
        </w:rPr>
        <w:t xml:space="preserve"> </w:t>
      </w:r>
    </w:p>
    <w:p w14:paraId="29757EBA" w14:textId="5E855E4D" w:rsidR="00B97DE5" w:rsidRPr="0088774D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Security Software ………………..............................................................................................</w:t>
      </w:r>
      <w:r w:rsidR="00D23DC5">
        <w:rPr>
          <w:rFonts w:ascii="Calibri" w:eastAsia="Calibri" w:hAnsi="Calibri" w:cs="Calibri"/>
          <w:b/>
        </w:rPr>
        <w:t>1</w:t>
      </w:r>
      <w:r w:rsidR="00B162A4">
        <w:rPr>
          <w:rFonts w:ascii="Calibri" w:eastAsia="Calibri" w:hAnsi="Calibri" w:cs="Calibri"/>
          <w:b/>
        </w:rPr>
        <w:t>4</w:t>
      </w:r>
    </w:p>
    <w:p w14:paraId="1B8B7E23" w14:textId="65155159" w:rsidR="00B97DE5" w:rsidRPr="00FA2AF6" w:rsidRDefault="00B97DE5" w:rsidP="00B97DE5">
      <w:pPr>
        <w:numPr>
          <w:ilvl w:val="1"/>
          <w:numId w:val="1"/>
        </w:numPr>
        <w:spacing w:after="79"/>
        <w:ind w:right="-12" w:hanging="720"/>
      </w:pPr>
      <w:r>
        <w:rPr>
          <w:rFonts w:ascii="Calibri" w:eastAsia="Calibri" w:hAnsi="Calibri" w:cs="Calibri"/>
          <w:b/>
        </w:rPr>
        <w:t>Software Quality Attributes ...............................................................................................</w:t>
      </w:r>
      <w:r w:rsidR="00D23DC5">
        <w:rPr>
          <w:rFonts w:ascii="Calibri" w:eastAsia="Calibri" w:hAnsi="Calibri" w:cs="Calibri"/>
          <w:b/>
        </w:rPr>
        <w:t>1</w:t>
      </w:r>
      <w:r w:rsidR="00B162A4">
        <w:rPr>
          <w:rFonts w:ascii="Calibri" w:eastAsia="Calibri" w:hAnsi="Calibri" w:cs="Calibri"/>
          <w:b/>
        </w:rPr>
        <w:t>5</w:t>
      </w:r>
    </w:p>
    <w:p w14:paraId="555A367B" w14:textId="644E02AA" w:rsidR="00FA2AF6" w:rsidRPr="00B162A4" w:rsidRDefault="00FA2AF6" w:rsidP="00FA2AF6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>
        <w:rPr>
          <w:b/>
          <w:bCs/>
          <w:i/>
          <w:iCs/>
          <w:color w:val="7030A0"/>
        </w:rPr>
        <w:t>TROUBLESHOOTING &amp; CHALLENGES …………………………………………………………</w:t>
      </w:r>
      <w:proofErr w:type="gramStart"/>
      <w:r>
        <w:rPr>
          <w:b/>
          <w:bCs/>
          <w:i/>
          <w:iCs/>
          <w:color w:val="7030A0"/>
        </w:rPr>
        <w:t>…..</w:t>
      </w:r>
      <w:proofErr w:type="gramEnd"/>
      <w:r>
        <w:rPr>
          <w:b/>
          <w:bCs/>
          <w:i/>
          <w:iCs/>
          <w:color w:val="7030A0"/>
        </w:rPr>
        <w:t>1</w:t>
      </w:r>
      <w:r w:rsidR="00D23DC5">
        <w:rPr>
          <w:b/>
          <w:bCs/>
          <w:i/>
          <w:iCs/>
          <w:color w:val="7030A0"/>
        </w:rPr>
        <w:t>5</w:t>
      </w:r>
    </w:p>
    <w:p w14:paraId="6273D94E" w14:textId="5AF4C53F" w:rsidR="00B162A4" w:rsidRPr="00FA2AF6" w:rsidRDefault="00B162A4" w:rsidP="00FA2AF6">
      <w:pPr>
        <w:numPr>
          <w:ilvl w:val="0"/>
          <w:numId w:val="1"/>
        </w:numPr>
        <w:spacing w:after="74"/>
        <w:ind w:right="-10" w:hanging="720"/>
        <w:rPr>
          <w:color w:val="7030A0"/>
        </w:rPr>
      </w:pPr>
      <w:r>
        <w:rPr>
          <w:b/>
          <w:bCs/>
          <w:i/>
          <w:iCs/>
          <w:color w:val="7030A0"/>
        </w:rPr>
        <w:t>FINAL TEST &amp; VALIDATION SCENARIOS ………………………………………………………</w:t>
      </w:r>
      <w:proofErr w:type="gramStart"/>
      <w:r>
        <w:rPr>
          <w:b/>
          <w:bCs/>
          <w:i/>
          <w:iCs/>
          <w:color w:val="7030A0"/>
        </w:rPr>
        <w:t>…..</w:t>
      </w:r>
      <w:proofErr w:type="gramEnd"/>
      <w:r>
        <w:rPr>
          <w:b/>
          <w:bCs/>
          <w:i/>
          <w:iCs/>
          <w:color w:val="7030A0"/>
        </w:rPr>
        <w:t>18</w:t>
      </w:r>
    </w:p>
    <w:p w14:paraId="121AEF6C" w14:textId="33888913" w:rsidR="009949A3" w:rsidRDefault="009949A3" w:rsidP="00B97DE5">
      <w:pPr>
        <w:numPr>
          <w:ilvl w:val="0"/>
          <w:numId w:val="1"/>
        </w:numPr>
        <w:spacing w:after="74"/>
        <w:ind w:right="-10" w:hanging="720"/>
        <w:rPr>
          <w:rFonts w:ascii="Calibri" w:eastAsia="Calibri" w:hAnsi="Calibri" w:cs="Calibri"/>
          <w:color w:val="7030A0"/>
          <w:sz w:val="24"/>
        </w:rPr>
      </w:pPr>
      <w:r>
        <w:rPr>
          <w:rFonts w:ascii="Calibri" w:eastAsia="Calibri" w:hAnsi="Calibri" w:cs="Calibri"/>
          <w:b/>
          <w:i/>
          <w:color w:val="7030A0"/>
          <w:sz w:val="24"/>
        </w:rPr>
        <w:t>CONCLUSION……….</w:t>
      </w:r>
      <w:r w:rsidR="00B97DE5">
        <w:rPr>
          <w:rFonts w:ascii="Calibri" w:eastAsia="Calibri" w:hAnsi="Calibri" w:cs="Calibri"/>
          <w:b/>
          <w:i/>
          <w:color w:val="7030A0"/>
          <w:sz w:val="24"/>
        </w:rPr>
        <w:t>…………………..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>...</w:t>
      </w:r>
      <w:r w:rsidR="00B97DE5">
        <w:rPr>
          <w:rFonts w:ascii="Calibri" w:eastAsia="Calibri" w:hAnsi="Calibri" w:cs="Calibri"/>
          <w:b/>
          <w:i/>
          <w:color w:val="7030A0"/>
          <w:sz w:val="24"/>
        </w:rPr>
        <w:t>......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>...........................................</w:t>
      </w:r>
      <w:r>
        <w:rPr>
          <w:rFonts w:ascii="Calibri" w:eastAsia="Calibri" w:hAnsi="Calibri" w:cs="Calibri"/>
          <w:b/>
          <w:i/>
          <w:color w:val="7030A0"/>
          <w:sz w:val="24"/>
        </w:rPr>
        <w:t>.</w:t>
      </w:r>
      <w:r w:rsidR="00B97DE5" w:rsidRPr="00CF1F31">
        <w:rPr>
          <w:rFonts w:ascii="Calibri" w:eastAsia="Calibri" w:hAnsi="Calibri" w:cs="Calibri"/>
          <w:b/>
          <w:i/>
          <w:color w:val="7030A0"/>
          <w:sz w:val="24"/>
        </w:rPr>
        <w:t xml:space="preserve">....................... </w:t>
      </w:r>
      <w:r w:rsidR="00B162A4">
        <w:rPr>
          <w:rFonts w:ascii="Calibri" w:eastAsia="Calibri" w:hAnsi="Calibri" w:cs="Calibri"/>
          <w:b/>
          <w:i/>
          <w:color w:val="7030A0"/>
          <w:sz w:val="24"/>
        </w:rPr>
        <w:t>19</w:t>
      </w:r>
    </w:p>
    <w:p w14:paraId="0420985B" w14:textId="77777777" w:rsidR="009949A3" w:rsidRDefault="009949A3">
      <w:pPr>
        <w:spacing w:line="278" w:lineRule="auto"/>
        <w:rPr>
          <w:rFonts w:ascii="Calibri" w:eastAsia="Calibri" w:hAnsi="Calibri" w:cs="Calibri"/>
          <w:color w:val="7030A0"/>
          <w:sz w:val="24"/>
        </w:rPr>
      </w:pPr>
      <w:r>
        <w:rPr>
          <w:rFonts w:ascii="Calibri" w:eastAsia="Calibri" w:hAnsi="Calibri" w:cs="Calibri"/>
          <w:color w:val="7030A0"/>
          <w:sz w:val="24"/>
        </w:rPr>
        <w:br w:type="page"/>
      </w:r>
    </w:p>
    <w:p w14:paraId="733F1EAC" w14:textId="77777777" w:rsidR="009949A3" w:rsidRPr="009E6523" w:rsidRDefault="009949A3" w:rsidP="009949A3">
      <w:pPr>
        <w:jc w:val="center"/>
        <w:rPr>
          <w:rFonts w:ascii="Andalus" w:hAnsi="Andalus" w:cs="Andalus"/>
          <w:b/>
          <w:bCs/>
          <w:sz w:val="72"/>
          <w:szCs w:val="72"/>
          <w:u w:val="thick" w:color="A02B93" w:themeColor="accent5"/>
        </w:rPr>
      </w:pPr>
      <w:r w:rsidRPr="009E6523">
        <w:rPr>
          <w:rFonts w:ascii="Andalus" w:hAnsi="Andalus" w:cs="Andalus"/>
          <w:b/>
          <w:bCs/>
          <w:sz w:val="72"/>
          <w:szCs w:val="72"/>
          <w:u w:val="thick" w:color="A02B93" w:themeColor="accent5"/>
        </w:rPr>
        <w:lastRenderedPageBreak/>
        <w:t>Part -1</w:t>
      </w:r>
    </w:p>
    <w:p w14:paraId="5DB20ADB" w14:textId="77777777" w:rsidR="009949A3" w:rsidRPr="009E6523" w:rsidRDefault="009949A3" w:rsidP="009949A3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0A2F41" w:themeColor="accent1" w:themeShade="80"/>
        </w:rPr>
      </w:pPr>
      <w:r w:rsidRPr="009E6523">
        <w:rPr>
          <w:rFonts w:ascii="Andalus" w:hAnsi="Andalus" w:cs="Andalus"/>
          <w:b/>
          <w:bCs/>
          <w:sz w:val="40"/>
          <w:szCs w:val="40"/>
          <w:u w:val="thick" w:color="0A2F41" w:themeColor="accent1" w:themeShade="80"/>
        </w:rPr>
        <w:t>Introduction</w:t>
      </w:r>
    </w:p>
    <w:p w14:paraId="60DE79AE" w14:textId="77777777" w:rsidR="00EF2B89" w:rsidRPr="00EF2B89" w:rsidRDefault="00EF2B89" w:rsidP="00EF2B89">
      <w:pPr>
        <w:pStyle w:val="ListParagraph"/>
        <w:rPr>
          <w:rFonts w:cstheme="majorBidi"/>
          <w:b/>
          <w:bCs/>
          <w:sz w:val="28"/>
          <w:szCs w:val="28"/>
        </w:rPr>
      </w:pPr>
      <w:r w:rsidRPr="00EF2B89">
        <w:rPr>
          <w:rFonts w:cstheme="majorBidi"/>
          <w:b/>
          <w:bCs/>
          <w:sz w:val="28"/>
          <w:szCs w:val="28"/>
        </w:rPr>
        <w:t>This document outlines the design, implementation, and configuration of a secure enterprise network infrastructure connecting a Headquarters (HQ) and a Branch Office. The project aims to provide a robust, scalable, and secure environment that supports departmental operations through network segmentation, advanced firewall protection, and centralized management.</w:t>
      </w:r>
    </w:p>
    <w:p w14:paraId="51EEDF80" w14:textId="77777777" w:rsidR="00EF2B89" w:rsidRPr="00EF2B89" w:rsidRDefault="00EF2B89" w:rsidP="00EF2B89">
      <w:pPr>
        <w:pStyle w:val="ListParagraph"/>
        <w:rPr>
          <w:rFonts w:cstheme="majorBidi"/>
          <w:b/>
          <w:bCs/>
          <w:sz w:val="28"/>
          <w:szCs w:val="28"/>
        </w:rPr>
      </w:pPr>
      <w:r w:rsidRPr="00EF2B89">
        <w:rPr>
          <w:rFonts w:cstheme="majorBidi"/>
          <w:b/>
          <w:bCs/>
          <w:sz w:val="28"/>
          <w:szCs w:val="28"/>
        </w:rPr>
        <w:t>The infrastructure is built using GNS3 simulation software, integrating Cisco Switches for Layer 2 security and FortiGate Firewalls for Layer 3 routing and threat management . Additionally, a Windows Server 2022 environment is deployed to handle user authentication and policy management via Active Directory.</w:t>
      </w:r>
    </w:p>
    <w:p w14:paraId="540122CA" w14:textId="77777777" w:rsidR="00EF2B89" w:rsidRDefault="00EF2B89" w:rsidP="00EF2B89">
      <w:pPr>
        <w:pStyle w:val="ListParagraph"/>
        <w:rPr>
          <w:rFonts w:cstheme="majorBidi"/>
          <w:b/>
          <w:bCs/>
          <w:sz w:val="28"/>
          <w:szCs w:val="28"/>
          <w:rtl/>
        </w:rPr>
      </w:pPr>
      <w:r w:rsidRPr="00EF2B89">
        <w:rPr>
          <w:rFonts w:cstheme="majorBidi"/>
          <w:b/>
          <w:bCs/>
          <w:sz w:val="28"/>
          <w:szCs w:val="28"/>
        </w:rPr>
        <w:t>Key Objectives:</w:t>
      </w:r>
    </w:p>
    <w:p w14:paraId="1B2C2D58" w14:textId="77777777" w:rsidR="00EF2B89" w:rsidRPr="00EF2B89" w:rsidRDefault="00EF2B89" w:rsidP="00EF2B89">
      <w:pPr>
        <w:pStyle w:val="ListParagraph"/>
        <w:rPr>
          <w:rFonts w:cstheme="majorBidi"/>
          <w:b/>
          <w:bCs/>
          <w:sz w:val="28"/>
          <w:szCs w:val="28"/>
        </w:rPr>
      </w:pPr>
    </w:p>
    <w:p w14:paraId="53393AE7" w14:textId="0EF63B41" w:rsidR="00EF2B89" w:rsidRDefault="00EF2B89" w:rsidP="00EF2B89">
      <w:pPr>
        <w:pStyle w:val="ListParagraph"/>
        <w:numPr>
          <w:ilvl w:val="0"/>
          <w:numId w:val="29"/>
        </w:numPr>
        <w:rPr>
          <w:rFonts w:cstheme="majorBidi"/>
          <w:b/>
          <w:bCs/>
          <w:sz w:val="28"/>
          <w:szCs w:val="28"/>
        </w:rPr>
      </w:pPr>
      <w:r w:rsidRPr="00EF2B89">
        <w:rPr>
          <w:rFonts w:cstheme="majorBidi"/>
          <w:b/>
          <w:bCs/>
          <w:sz w:val="28"/>
          <w:szCs w:val="28"/>
        </w:rPr>
        <w:t>Connectivity: Ensuring reliable communication between sites using SD-WAN technology.</w:t>
      </w:r>
    </w:p>
    <w:p w14:paraId="540ED8F8" w14:textId="77777777" w:rsidR="00EF2B89" w:rsidRPr="00EF2B89" w:rsidRDefault="00EF2B89" w:rsidP="00EF2B89">
      <w:pPr>
        <w:rPr>
          <w:rFonts w:cstheme="majorBidi"/>
          <w:b/>
          <w:bCs/>
          <w:sz w:val="28"/>
          <w:szCs w:val="28"/>
        </w:rPr>
      </w:pPr>
    </w:p>
    <w:p w14:paraId="0D0626F7" w14:textId="77777777" w:rsidR="00EF2B89" w:rsidRDefault="00EF2B89" w:rsidP="00EF2B89">
      <w:pPr>
        <w:pStyle w:val="ListParagraph"/>
        <w:numPr>
          <w:ilvl w:val="0"/>
          <w:numId w:val="29"/>
        </w:numPr>
        <w:rPr>
          <w:rFonts w:cstheme="majorBidi"/>
          <w:b/>
          <w:bCs/>
          <w:sz w:val="28"/>
          <w:szCs w:val="28"/>
        </w:rPr>
      </w:pPr>
      <w:r w:rsidRPr="00EF2B89">
        <w:rPr>
          <w:rFonts w:cstheme="majorBidi"/>
          <w:b/>
          <w:bCs/>
          <w:sz w:val="28"/>
          <w:szCs w:val="28"/>
        </w:rPr>
        <w:t>Security: Implementing Port Security, MAC Filtering, and Firewall Policies to protect against unauthorized access.</w:t>
      </w:r>
    </w:p>
    <w:p w14:paraId="317CDC76" w14:textId="77777777" w:rsidR="00EF2B89" w:rsidRPr="00EF2B89" w:rsidRDefault="00EF2B89" w:rsidP="00EF2B89">
      <w:pPr>
        <w:rPr>
          <w:rFonts w:cstheme="majorBidi"/>
          <w:b/>
          <w:bCs/>
          <w:sz w:val="28"/>
          <w:szCs w:val="28"/>
        </w:rPr>
      </w:pPr>
    </w:p>
    <w:p w14:paraId="40117BC4" w14:textId="77777777" w:rsidR="00EF2B89" w:rsidRDefault="00EF2B89" w:rsidP="00EF2B89">
      <w:pPr>
        <w:pStyle w:val="ListParagraph"/>
        <w:numPr>
          <w:ilvl w:val="0"/>
          <w:numId w:val="29"/>
        </w:numPr>
        <w:rPr>
          <w:rFonts w:cstheme="majorBidi"/>
          <w:b/>
          <w:bCs/>
          <w:sz w:val="28"/>
          <w:szCs w:val="28"/>
        </w:rPr>
      </w:pPr>
      <w:r w:rsidRPr="00EF2B89">
        <w:rPr>
          <w:rFonts w:cstheme="majorBidi"/>
          <w:b/>
          <w:bCs/>
          <w:sz w:val="28"/>
          <w:szCs w:val="28"/>
        </w:rPr>
        <w:t>Management: Centralizing user control and resource access through Active Directory and Group Policies.</w:t>
      </w:r>
    </w:p>
    <w:p w14:paraId="545DB59C" w14:textId="77777777" w:rsidR="00EF2B89" w:rsidRPr="00EF2B89" w:rsidRDefault="00EF2B89" w:rsidP="00EF2B89">
      <w:pPr>
        <w:rPr>
          <w:rFonts w:cstheme="majorBidi"/>
          <w:b/>
          <w:bCs/>
          <w:sz w:val="28"/>
          <w:szCs w:val="28"/>
        </w:rPr>
      </w:pPr>
    </w:p>
    <w:p w14:paraId="79C5E438" w14:textId="77777777" w:rsidR="00EF2B89" w:rsidRPr="00EF2B89" w:rsidRDefault="00EF2B89" w:rsidP="00EF2B89">
      <w:pPr>
        <w:pStyle w:val="ListParagraph"/>
        <w:numPr>
          <w:ilvl w:val="0"/>
          <w:numId w:val="29"/>
        </w:numPr>
        <w:rPr>
          <w:rFonts w:cstheme="majorBidi"/>
          <w:b/>
          <w:bCs/>
          <w:sz w:val="28"/>
          <w:szCs w:val="28"/>
        </w:rPr>
      </w:pPr>
      <w:r w:rsidRPr="00EF2B89">
        <w:rPr>
          <w:rFonts w:cstheme="majorBidi"/>
          <w:b/>
          <w:bCs/>
          <w:sz w:val="28"/>
          <w:szCs w:val="28"/>
        </w:rPr>
        <w:t>Remote Access: Enabling secure remote work capabilities using SSL VPN.</w:t>
      </w:r>
    </w:p>
    <w:p w14:paraId="41B617BD" w14:textId="77777777" w:rsidR="009949A3" w:rsidRDefault="009949A3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2BEA33DB" w14:textId="77777777" w:rsidR="00EF2B89" w:rsidRDefault="00EF2B89" w:rsidP="009949A3">
      <w:pPr>
        <w:rPr>
          <w:rFonts w:ascii="Andalus" w:hAnsi="Andalus" w:cs="Andalus"/>
          <w:b/>
          <w:bCs/>
          <w:color w:val="6A36B0"/>
          <w:sz w:val="32"/>
          <w:szCs w:val="32"/>
          <w:rtl/>
        </w:rPr>
      </w:pPr>
    </w:p>
    <w:p w14:paraId="01B97E10" w14:textId="7329F6B3" w:rsidR="009949A3" w:rsidRPr="004E5CBE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E5CBE">
        <w:rPr>
          <w:rFonts w:ascii="Andalus" w:hAnsi="Andalus" w:cs="Andalus"/>
          <w:b/>
          <w:bCs/>
          <w:color w:val="6A36B0"/>
          <w:sz w:val="32"/>
          <w:szCs w:val="32"/>
        </w:rPr>
        <w:lastRenderedPageBreak/>
        <w:t>I.I. Purpose</w:t>
      </w:r>
    </w:p>
    <w:p w14:paraId="7B615226" w14:textId="5F463C29" w:rsidR="009949A3" w:rsidRDefault="009949A3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>The purpose of this document is to define the technical requirements and configuration details for a secure enterprise network connecting a Headquarters (HQ) and a Branch Office. The system aims to provide segmentation, high availability, and advanced security against internal and external threats using FortiGate Firewalls and Cisco Switching.</w:t>
      </w:r>
    </w:p>
    <w:p w14:paraId="5F997E8E" w14:textId="77777777" w:rsidR="009949A3" w:rsidRPr="004E5CBE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E5CBE">
        <w:rPr>
          <w:rFonts w:ascii="Andalus" w:hAnsi="Andalus" w:cs="Andalus"/>
          <w:b/>
          <w:bCs/>
          <w:color w:val="6A36B0"/>
          <w:sz w:val="32"/>
          <w:szCs w:val="32"/>
        </w:rPr>
        <w:t>I.II. Scope</w:t>
      </w:r>
    </w:p>
    <w:p w14:paraId="5BD6D4A7" w14:textId="00E0F72A" w:rsidR="009949A3" w:rsidRDefault="009949A3" w:rsidP="009949A3">
      <w:pPr>
        <w:pStyle w:val="ListParagraph"/>
        <w:spacing w:after="0"/>
        <w:rPr>
          <w:rFonts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>The project encompasses the following key deliverables:</w:t>
      </w:r>
    </w:p>
    <w:p w14:paraId="065AECFC" w14:textId="77777777" w:rsidR="009949A3" w:rsidRPr="009949A3" w:rsidRDefault="009949A3" w:rsidP="009949A3">
      <w:pPr>
        <w:pStyle w:val="ListParagraph"/>
        <w:spacing w:after="0"/>
        <w:rPr>
          <w:rFonts w:cstheme="majorBidi"/>
          <w:b/>
          <w:bCs/>
          <w:sz w:val="28"/>
          <w:szCs w:val="28"/>
        </w:rPr>
      </w:pPr>
    </w:p>
    <w:p w14:paraId="62487C97" w14:textId="17BB7CB1" w:rsidR="009949A3" w:rsidRDefault="009949A3" w:rsidP="009949A3">
      <w:pPr>
        <w:pStyle w:val="ListParagraph"/>
        <w:numPr>
          <w:ilvl w:val="0"/>
          <w:numId w:val="3"/>
        </w:numPr>
        <w:rPr>
          <w:rFonts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>Logical Segmentation: Deployment of VLANs to separate departments (IT, HR, Finance, Sales, Management, Servers) .</w:t>
      </w:r>
    </w:p>
    <w:p w14:paraId="5A6D22CD" w14:textId="77777777" w:rsidR="009949A3" w:rsidRPr="009949A3" w:rsidRDefault="009949A3" w:rsidP="009949A3">
      <w:pPr>
        <w:pStyle w:val="ListParagraph"/>
        <w:rPr>
          <w:rFonts w:cstheme="majorBidi"/>
          <w:b/>
          <w:bCs/>
          <w:sz w:val="28"/>
          <w:szCs w:val="28"/>
        </w:rPr>
      </w:pPr>
    </w:p>
    <w:p w14:paraId="61DB1F6F" w14:textId="449158A3" w:rsidR="009949A3" w:rsidRDefault="009949A3" w:rsidP="009949A3">
      <w:pPr>
        <w:pStyle w:val="ListParagraph"/>
        <w:numPr>
          <w:ilvl w:val="0"/>
          <w:numId w:val="3"/>
        </w:numPr>
        <w:rPr>
          <w:rFonts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>Perimeter Security: Implementation of Firewall Policies with Granular UTM profiles (Web Filtering, Antivirus, Application Control) specific to each department .</w:t>
      </w:r>
    </w:p>
    <w:p w14:paraId="0FBE39F8" w14:textId="77777777" w:rsidR="009949A3" w:rsidRPr="009949A3" w:rsidRDefault="009949A3" w:rsidP="009949A3">
      <w:pPr>
        <w:rPr>
          <w:rFonts w:cstheme="majorBidi"/>
          <w:b/>
          <w:bCs/>
          <w:sz w:val="28"/>
          <w:szCs w:val="28"/>
        </w:rPr>
      </w:pPr>
    </w:p>
    <w:p w14:paraId="29FFB36D" w14:textId="77777777" w:rsidR="009949A3" w:rsidRDefault="009949A3" w:rsidP="009949A3">
      <w:pPr>
        <w:pStyle w:val="ListParagraph"/>
        <w:numPr>
          <w:ilvl w:val="0"/>
          <w:numId w:val="3"/>
        </w:numPr>
        <w:rPr>
          <w:rFonts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>Internal Security: Layer 2 protection using Port Security and MAC Filtering to prevent unauthorized access .</w:t>
      </w:r>
    </w:p>
    <w:p w14:paraId="4B201A6E" w14:textId="77777777" w:rsidR="009949A3" w:rsidRPr="009949A3" w:rsidRDefault="009949A3" w:rsidP="009949A3">
      <w:pPr>
        <w:pStyle w:val="ListParagraph"/>
        <w:rPr>
          <w:rFonts w:cstheme="majorBidi"/>
          <w:b/>
          <w:bCs/>
          <w:sz w:val="28"/>
          <w:szCs w:val="28"/>
        </w:rPr>
      </w:pPr>
    </w:p>
    <w:p w14:paraId="51931FCF" w14:textId="30F437AA" w:rsidR="009949A3" w:rsidRDefault="009949A3" w:rsidP="009949A3">
      <w:pPr>
        <w:pStyle w:val="ListParagraph"/>
        <w:numPr>
          <w:ilvl w:val="0"/>
          <w:numId w:val="3"/>
        </w:numPr>
        <w:rPr>
          <w:rFonts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 xml:space="preserve">Connectivity: SD-WAN configuration for intelligent traffic steering and failover between dual WAN links </w:t>
      </w:r>
      <w:r w:rsidR="0090758C">
        <w:rPr>
          <w:rFonts w:cstheme="majorBidi"/>
          <w:b/>
          <w:bCs/>
          <w:sz w:val="28"/>
          <w:szCs w:val="28"/>
        </w:rPr>
        <w:t xml:space="preserve"> &amp; Site-to-Site IPsec VPN</w:t>
      </w:r>
      <w:r w:rsidR="00AC777E">
        <w:rPr>
          <w:rFonts w:cstheme="majorBidi"/>
          <w:b/>
          <w:bCs/>
          <w:sz w:val="28"/>
          <w:szCs w:val="28"/>
        </w:rPr>
        <w:t xml:space="preserve"> and pings between different </w:t>
      </w:r>
      <w:proofErr w:type="spellStart"/>
      <w:r w:rsidR="00AC777E">
        <w:rPr>
          <w:rFonts w:cstheme="majorBidi"/>
          <w:b/>
          <w:bCs/>
          <w:sz w:val="28"/>
          <w:szCs w:val="28"/>
        </w:rPr>
        <w:t>Vlans</w:t>
      </w:r>
      <w:proofErr w:type="spellEnd"/>
      <w:r w:rsidRPr="009949A3">
        <w:rPr>
          <w:rFonts w:cstheme="majorBidi"/>
          <w:b/>
          <w:bCs/>
          <w:sz w:val="28"/>
          <w:szCs w:val="28"/>
        </w:rPr>
        <w:t>.</w:t>
      </w:r>
    </w:p>
    <w:p w14:paraId="2CC62032" w14:textId="77777777" w:rsidR="009949A3" w:rsidRPr="009949A3" w:rsidRDefault="009949A3" w:rsidP="009949A3">
      <w:pPr>
        <w:rPr>
          <w:rFonts w:cstheme="majorBidi"/>
          <w:b/>
          <w:bCs/>
          <w:sz w:val="28"/>
          <w:szCs w:val="28"/>
        </w:rPr>
      </w:pPr>
    </w:p>
    <w:p w14:paraId="14381F6B" w14:textId="77777777" w:rsidR="009949A3" w:rsidRPr="009949A3" w:rsidRDefault="009949A3" w:rsidP="009949A3">
      <w:pPr>
        <w:pStyle w:val="ListParagraph"/>
        <w:numPr>
          <w:ilvl w:val="0"/>
          <w:numId w:val="3"/>
        </w:numPr>
        <w:rPr>
          <w:rFonts w:cstheme="majorBidi"/>
          <w:b/>
          <w:bCs/>
          <w:sz w:val="28"/>
          <w:szCs w:val="28"/>
        </w:rPr>
      </w:pPr>
      <w:r w:rsidRPr="009949A3">
        <w:rPr>
          <w:rFonts w:cstheme="majorBidi"/>
          <w:b/>
          <w:bCs/>
          <w:sz w:val="28"/>
          <w:szCs w:val="28"/>
        </w:rPr>
        <w:t>Remote Management: SSL VPN setup for secure remote access to the management network.</w:t>
      </w:r>
    </w:p>
    <w:p w14:paraId="1F254B4E" w14:textId="661FDF8C" w:rsidR="009949A3" w:rsidRPr="00560BDC" w:rsidRDefault="009949A3" w:rsidP="009949A3">
      <w:pPr>
        <w:pStyle w:val="ListParagraph"/>
        <w:spacing w:after="0"/>
        <w:rPr>
          <w:rFonts w:cstheme="majorBidi"/>
          <w:b/>
          <w:bCs/>
          <w:sz w:val="28"/>
          <w:szCs w:val="28"/>
        </w:rPr>
      </w:pPr>
    </w:p>
    <w:p w14:paraId="74C6BF48" w14:textId="77777777" w:rsidR="009949A3" w:rsidRDefault="009949A3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07A52618" w14:textId="77777777" w:rsidR="009949A3" w:rsidRDefault="009949A3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C83B8A2" w14:textId="77777777" w:rsidR="00EF2B89" w:rsidRDefault="00EF2B89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708D48F" w14:textId="77777777" w:rsidR="00EF2B89" w:rsidRDefault="00EF2B89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F1D89C9" w14:textId="77777777" w:rsidR="00EF2B89" w:rsidRDefault="00EF2B89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DB0356F" w14:textId="77777777" w:rsidR="00EF2B89" w:rsidRDefault="00EF2B89" w:rsidP="009949A3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65B320C9" w14:textId="77777777" w:rsidR="009949A3" w:rsidRPr="004E5CBE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E5CBE">
        <w:rPr>
          <w:rFonts w:ascii="Andalus" w:hAnsi="Andalus" w:cs="Andalus"/>
          <w:b/>
          <w:bCs/>
          <w:color w:val="6A36B0"/>
          <w:sz w:val="32"/>
          <w:szCs w:val="32"/>
        </w:rPr>
        <w:t>I.III.  DEFINITIONS, ACRONYMS, AND ABBREVIATIONS</w:t>
      </w:r>
    </w:p>
    <w:tbl>
      <w:tblPr>
        <w:tblStyle w:val="GridTable4-Accent1"/>
        <w:tblW w:w="11790" w:type="dxa"/>
        <w:tblInd w:w="-1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9979"/>
      </w:tblGrid>
      <w:tr w:rsidR="009949A3" w14:paraId="5095606B" w14:textId="77777777" w:rsidTr="0099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FDB675" w14:textId="77777777" w:rsidR="009949A3" w:rsidRPr="00CA69F9" w:rsidRDefault="009949A3" w:rsidP="002C00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Term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4D6E82" w14:textId="77777777" w:rsidR="009949A3" w:rsidRPr="00CA69F9" w:rsidRDefault="009949A3" w:rsidP="002C00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ndalus"/>
                <w:sz w:val="32"/>
                <w:szCs w:val="32"/>
              </w:rPr>
            </w:pPr>
            <w:r>
              <w:rPr>
                <w:rFonts w:cs="Andalus"/>
                <w:sz w:val="32"/>
                <w:szCs w:val="32"/>
              </w:rPr>
              <w:t>Definition</w:t>
            </w:r>
          </w:p>
        </w:tc>
      </w:tr>
      <w:tr w:rsidR="009949A3" w14:paraId="62B544B8" w14:textId="77777777" w:rsidTr="0099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A0D7FE" w14:textId="0245A39C" w:rsidR="009949A3" w:rsidRPr="00CA69F9" w:rsidRDefault="009949A3" w:rsidP="009949A3">
            <w:pPr>
              <w:jc w:val="center"/>
              <w:rPr>
                <w:sz w:val="32"/>
                <w:szCs w:val="32"/>
              </w:rPr>
            </w:pPr>
            <w:r w:rsidRPr="009949A3">
              <w:rPr>
                <w:sz w:val="32"/>
                <w:szCs w:val="32"/>
              </w:rPr>
              <w:t>SD-WAN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AED0F" w14:textId="3F51CE6A" w:rsidR="009949A3" w:rsidRPr="00CA69F9" w:rsidRDefault="009949A3" w:rsidP="009949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9949A3">
              <w:rPr>
                <w:b/>
                <w:bCs/>
                <w:sz w:val="28"/>
                <w:szCs w:val="28"/>
              </w:rPr>
              <w:t>Software-Defined Wide Area Network.</w:t>
            </w:r>
          </w:p>
        </w:tc>
      </w:tr>
      <w:tr w:rsidR="009949A3" w14:paraId="579A82D1" w14:textId="77777777" w:rsidTr="00994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1A32D0" w14:textId="782D4A13" w:rsidR="009949A3" w:rsidRPr="00CA69F9" w:rsidRDefault="009949A3" w:rsidP="009949A3">
            <w:pPr>
              <w:jc w:val="center"/>
              <w:rPr>
                <w:sz w:val="32"/>
                <w:szCs w:val="32"/>
              </w:rPr>
            </w:pPr>
            <w:r w:rsidRPr="009949A3">
              <w:rPr>
                <w:rFonts w:cs="Andalus"/>
                <w:sz w:val="32"/>
                <w:szCs w:val="32"/>
              </w:rPr>
              <w:t>SLA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1C4BF4" w14:textId="39F50AAF" w:rsidR="009949A3" w:rsidRPr="00CA69F9" w:rsidRDefault="009949A3" w:rsidP="00994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9949A3">
              <w:rPr>
                <w:rFonts w:cs="Andalus"/>
                <w:b/>
                <w:bCs/>
                <w:sz w:val="28"/>
                <w:szCs w:val="28"/>
              </w:rPr>
              <w:t>Service Level Agreement (used for measuring link quality).</w:t>
            </w:r>
          </w:p>
        </w:tc>
      </w:tr>
      <w:tr w:rsidR="009949A3" w14:paraId="2F29FA60" w14:textId="77777777" w:rsidTr="0099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D996816" w14:textId="0D648671" w:rsidR="009949A3" w:rsidRPr="00CA69F9" w:rsidRDefault="009949A3" w:rsidP="009949A3">
            <w:pPr>
              <w:jc w:val="center"/>
              <w:rPr>
                <w:sz w:val="32"/>
                <w:szCs w:val="32"/>
              </w:rPr>
            </w:pPr>
            <w:r w:rsidRPr="009949A3">
              <w:rPr>
                <w:rFonts w:cs="Andalus"/>
                <w:sz w:val="32"/>
                <w:szCs w:val="32"/>
              </w:rPr>
              <w:t>UTM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13AFDDD" w14:textId="1228FEAE" w:rsidR="009949A3" w:rsidRPr="00560BDC" w:rsidRDefault="009949A3" w:rsidP="009949A3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9949A3">
              <w:rPr>
                <w:rFonts w:cs="Andalus"/>
                <w:b/>
                <w:bCs/>
                <w:sz w:val="28"/>
                <w:szCs w:val="28"/>
              </w:rPr>
              <w:t xml:space="preserve">Unified Threat Management (Antivirus, Web Filter, </w:t>
            </w:r>
            <w:r w:rsidR="004C0FB8">
              <w:rPr>
                <w:rFonts w:cs="Andalus"/>
                <w:b/>
                <w:bCs/>
                <w:sz w:val="28"/>
                <w:szCs w:val="28"/>
              </w:rPr>
              <w:t>App Control</w:t>
            </w:r>
            <w:r w:rsidRPr="009949A3">
              <w:rPr>
                <w:rFonts w:cs="Andalus"/>
                <w:b/>
                <w:bCs/>
                <w:sz w:val="28"/>
                <w:szCs w:val="28"/>
              </w:rPr>
              <w:t>).</w:t>
            </w:r>
          </w:p>
        </w:tc>
      </w:tr>
      <w:tr w:rsidR="009949A3" w14:paraId="5EB535B5" w14:textId="77777777" w:rsidTr="00994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770EB6" w14:textId="07F44C0E" w:rsidR="009949A3" w:rsidRPr="00CA69F9" w:rsidRDefault="009949A3" w:rsidP="009949A3">
            <w:pPr>
              <w:jc w:val="center"/>
              <w:rPr>
                <w:sz w:val="32"/>
                <w:szCs w:val="32"/>
              </w:rPr>
            </w:pPr>
            <w:r w:rsidRPr="009949A3">
              <w:rPr>
                <w:rFonts w:cs="Andalus"/>
                <w:sz w:val="32"/>
                <w:szCs w:val="32"/>
              </w:rPr>
              <w:t>Sticky MAC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7C5428" w14:textId="5C7B6449" w:rsidR="009949A3" w:rsidRPr="00560BDC" w:rsidRDefault="009949A3" w:rsidP="00994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9949A3">
              <w:rPr>
                <w:rFonts w:cs="Andalus"/>
                <w:b/>
                <w:bCs/>
                <w:sz w:val="28"/>
                <w:szCs w:val="28"/>
              </w:rPr>
              <w:t>A port security feature that dynamically learns and saves MAC addresses.</w:t>
            </w:r>
          </w:p>
        </w:tc>
      </w:tr>
      <w:tr w:rsidR="009949A3" w14:paraId="505D98D4" w14:textId="77777777" w:rsidTr="0099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DA3CEA" w14:textId="60957CA2" w:rsidR="009949A3" w:rsidRPr="00CA69F9" w:rsidRDefault="009949A3" w:rsidP="009949A3">
            <w:pPr>
              <w:jc w:val="center"/>
              <w:rPr>
                <w:sz w:val="32"/>
                <w:szCs w:val="32"/>
              </w:rPr>
            </w:pPr>
            <w:r w:rsidRPr="009949A3">
              <w:rPr>
                <w:rFonts w:cs="Andalus"/>
                <w:sz w:val="32"/>
                <w:szCs w:val="32"/>
              </w:rPr>
              <w:t>Split Tunneling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5FC6E2" w14:textId="3B708CE4" w:rsidR="009949A3" w:rsidRPr="00560BDC" w:rsidRDefault="009949A3" w:rsidP="009949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9949A3">
              <w:rPr>
                <w:rFonts w:cs="Andalus"/>
                <w:b/>
                <w:bCs/>
                <w:sz w:val="28"/>
                <w:szCs w:val="28"/>
              </w:rPr>
              <w:t>A VPN feature that routes only specific traffic through the tunnel.</w:t>
            </w:r>
          </w:p>
        </w:tc>
      </w:tr>
      <w:tr w:rsidR="00EF2B89" w14:paraId="7C6E4A0D" w14:textId="77777777" w:rsidTr="00994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2ED3A4" w14:textId="246CA5B1" w:rsidR="00EF2B89" w:rsidRPr="009949A3" w:rsidRDefault="00EF2B89" w:rsidP="00EF2B89">
            <w:pPr>
              <w:jc w:val="center"/>
              <w:rPr>
                <w:rFonts w:cs="Andalus"/>
                <w:sz w:val="32"/>
                <w:szCs w:val="32"/>
              </w:rPr>
            </w:pPr>
            <w:r w:rsidRPr="00EF2B89">
              <w:rPr>
                <w:rFonts w:cs="Andalus"/>
                <w:sz w:val="32"/>
                <w:szCs w:val="32"/>
              </w:rPr>
              <w:t>VLAN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7A0DC1" w14:textId="0EDBB6A0" w:rsidR="00EF2B89" w:rsidRPr="009949A3" w:rsidRDefault="00EF2B89" w:rsidP="00EF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EF2B89">
              <w:rPr>
                <w:rFonts w:cs="Andalus"/>
                <w:b/>
                <w:bCs/>
                <w:sz w:val="28"/>
                <w:szCs w:val="28"/>
              </w:rPr>
              <w:t>Virtual Local Area Network.</w:t>
            </w:r>
          </w:p>
        </w:tc>
      </w:tr>
      <w:tr w:rsidR="00EF2B89" w14:paraId="20C48953" w14:textId="77777777" w:rsidTr="0099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82EFAA" w14:textId="0329FD15" w:rsidR="00EF2B89" w:rsidRPr="00EF2B89" w:rsidRDefault="00EF2B89" w:rsidP="00EF2B89">
            <w:pPr>
              <w:jc w:val="center"/>
              <w:rPr>
                <w:rFonts w:cs="Andalus"/>
                <w:sz w:val="32"/>
                <w:szCs w:val="32"/>
              </w:rPr>
            </w:pPr>
            <w:r w:rsidRPr="00EF2B89">
              <w:rPr>
                <w:rFonts w:cs="Andalus"/>
                <w:sz w:val="32"/>
                <w:szCs w:val="32"/>
              </w:rPr>
              <w:t>GPO</w:t>
            </w:r>
          </w:p>
        </w:tc>
        <w:tc>
          <w:tcPr>
            <w:tcW w:w="99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313B80" w14:textId="4DA1D854" w:rsidR="00EF2B89" w:rsidRPr="00EF2B89" w:rsidRDefault="00EF2B89" w:rsidP="00EF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dalus"/>
                <w:b/>
                <w:bCs/>
                <w:sz w:val="28"/>
                <w:szCs w:val="28"/>
              </w:rPr>
            </w:pPr>
            <w:r w:rsidRPr="00EF2B89">
              <w:rPr>
                <w:rFonts w:cs="Andalus"/>
                <w:b/>
                <w:bCs/>
                <w:sz w:val="28"/>
                <w:szCs w:val="28"/>
              </w:rPr>
              <w:t>Group Policy Object (Windows Server).</w:t>
            </w:r>
          </w:p>
        </w:tc>
      </w:tr>
    </w:tbl>
    <w:p w14:paraId="398E459C" w14:textId="77777777" w:rsidR="009949A3" w:rsidRDefault="009949A3" w:rsidP="009949A3">
      <w:pPr>
        <w:rPr>
          <w:rFonts w:ascii="Andalus" w:hAnsi="Andalus" w:cs="Andalus"/>
          <w:b/>
          <w:bCs/>
          <w:sz w:val="32"/>
          <w:szCs w:val="32"/>
          <w:rtl/>
        </w:rPr>
      </w:pPr>
    </w:p>
    <w:p w14:paraId="72A103F3" w14:textId="77777777" w:rsidR="00EF2B89" w:rsidRDefault="00EF2B89" w:rsidP="009949A3">
      <w:pPr>
        <w:rPr>
          <w:rFonts w:ascii="Andalus" w:hAnsi="Andalus" w:cs="Andalus"/>
          <w:b/>
          <w:bCs/>
          <w:sz w:val="32"/>
          <w:szCs w:val="32"/>
          <w:rtl/>
        </w:rPr>
      </w:pPr>
    </w:p>
    <w:p w14:paraId="6D9F46F2" w14:textId="77777777" w:rsidR="00EF2B89" w:rsidRDefault="00EF2B89" w:rsidP="009949A3">
      <w:pPr>
        <w:rPr>
          <w:rFonts w:ascii="Andalus" w:hAnsi="Andalus" w:cs="Andalus"/>
          <w:b/>
          <w:bCs/>
          <w:sz w:val="32"/>
          <w:szCs w:val="32"/>
        </w:rPr>
      </w:pPr>
    </w:p>
    <w:p w14:paraId="50296C0E" w14:textId="1272EAFE" w:rsidR="009949A3" w:rsidRPr="004E5CBE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E5CBE">
        <w:rPr>
          <w:rFonts w:ascii="Andalus" w:hAnsi="Andalus" w:cs="Andalus"/>
          <w:b/>
          <w:bCs/>
          <w:color w:val="6A36B0"/>
          <w:sz w:val="32"/>
          <w:szCs w:val="32"/>
        </w:rPr>
        <w:t>I.IV.</w:t>
      </w:r>
      <w:r w:rsidRPr="00560BDC">
        <w:rPr>
          <w:rFonts w:ascii="Andalus" w:hAnsi="Andalus" w:cs="Andalus"/>
          <w:b/>
          <w:bCs/>
          <w:color w:val="0A2F41" w:themeColor="accent1" w:themeShade="80"/>
          <w:sz w:val="32"/>
          <w:szCs w:val="32"/>
        </w:rPr>
        <w:t xml:space="preserve">  </w:t>
      </w:r>
      <w:r w:rsidRPr="004E5CBE">
        <w:rPr>
          <w:rFonts w:ascii="Andalus" w:hAnsi="Andalus" w:cs="Andalus"/>
          <w:b/>
          <w:bCs/>
          <w:color w:val="6A36B0"/>
          <w:sz w:val="32"/>
          <w:szCs w:val="32"/>
        </w:rPr>
        <w:t>Overview</w:t>
      </w:r>
    </w:p>
    <w:p w14:paraId="40B0BB28" w14:textId="7B36B5E3" w:rsidR="009949A3" w:rsidRDefault="009949A3" w:rsidP="009949A3">
      <w:pPr>
        <w:spacing w:after="74"/>
        <w:ind w:right="-10"/>
        <w:rPr>
          <w:color w:val="7030A0"/>
        </w:rPr>
      </w:pPr>
      <w:r w:rsidRPr="009949A3">
        <w:rPr>
          <w:rFonts w:cs="Andalus"/>
          <w:b/>
          <w:bCs/>
          <w:sz w:val="24"/>
          <w:szCs w:val="24"/>
        </w:rPr>
        <w:t>This document details the functional requirements for the network. Section II outlines the Departments. Section III details the specific configurations for Security, Routing, and Switching. Section V provides validation proofs for the implemented features.</w:t>
      </w:r>
    </w:p>
    <w:p w14:paraId="5C362F5F" w14:textId="77777777" w:rsidR="009949A3" w:rsidRDefault="009949A3">
      <w:pPr>
        <w:spacing w:line="278" w:lineRule="auto"/>
        <w:rPr>
          <w:color w:val="7030A0"/>
        </w:rPr>
      </w:pPr>
      <w:r>
        <w:rPr>
          <w:color w:val="7030A0"/>
        </w:rPr>
        <w:br w:type="page"/>
      </w:r>
    </w:p>
    <w:p w14:paraId="077C6B61" w14:textId="77777777" w:rsidR="009949A3" w:rsidRDefault="009949A3" w:rsidP="009949A3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 w:rsidRPr="00436EAF">
        <w:rPr>
          <w:rFonts w:ascii="Andalus" w:hAnsi="Andalus" w:cs="Andalus"/>
          <w:b/>
          <w:bCs/>
          <w:sz w:val="40"/>
          <w:szCs w:val="40"/>
          <w:u w:val="thick" w:color="6A36B0"/>
        </w:rPr>
        <w:lastRenderedPageBreak/>
        <w:t>Overall Perspective</w:t>
      </w:r>
    </w:p>
    <w:p w14:paraId="4B301C50" w14:textId="77777777" w:rsidR="009949A3" w:rsidRDefault="009949A3" w:rsidP="009949A3">
      <w:pPr>
        <w:ind w:left="360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0FBB0C1F" w14:textId="4E95E604" w:rsidR="009949A3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36EAF">
        <w:rPr>
          <w:rFonts w:ascii="Andalus" w:hAnsi="Andalus" w:cs="Andalus"/>
          <w:b/>
          <w:bCs/>
          <w:color w:val="6A36B0"/>
          <w:sz w:val="32"/>
          <w:szCs w:val="32"/>
        </w:rPr>
        <w:t xml:space="preserve">II.I. </w:t>
      </w:r>
      <w:r w:rsidR="00DE1DF5">
        <w:rPr>
          <w:rFonts w:ascii="Andalus" w:hAnsi="Andalus" w:cs="Andalus"/>
          <w:b/>
          <w:bCs/>
          <w:color w:val="6A36B0"/>
          <w:sz w:val="32"/>
          <w:szCs w:val="32"/>
        </w:rPr>
        <w:t>Network Topology</w:t>
      </w:r>
    </w:p>
    <w:p w14:paraId="69FC3FCB" w14:textId="2CAF99B2" w:rsidR="009949A3" w:rsidRDefault="00DE1DF5" w:rsidP="00DE1DF5">
      <w:pPr>
        <w:ind w:left="360"/>
        <w:rPr>
          <w:rFonts w:cs="Andalus"/>
          <w:b/>
          <w:bCs/>
          <w:sz w:val="28"/>
          <w:szCs w:val="28"/>
        </w:rPr>
      </w:pPr>
      <w:r w:rsidRPr="00DE1DF5">
        <w:rPr>
          <w:rFonts w:cs="Andalus"/>
          <w:b/>
          <w:bCs/>
          <w:sz w:val="28"/>
          <w:szCs w:val="28"/>
        </w:rPr>
        <w:t>The system operates as a simulated enterprise environment using GNS3. It integrates Cisco IOU Switches for local distribution and FortiGate VMs (HQ &amp; Branch) as the core gateways. The topology includes dual WAN routers (R1, R2) to simulate redundant internet connections.</w:t>
      </w:r>
    </w:p>
    <w:p w14:paraId="0D284B0E" w14:textId="34AE69CF" w:rsidR="009949A3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36EAF">
        <w:rPr>
          <w:rFonts w:ascii="Andalus" w:hAnsi="Andalus" w:cs="Andalus"/>
          <w:b/>
          <w:bCs/>
          <w:color w:val="6A36B0"/>
          <w:sz w:val="32"/>
          <w:szCs w:val="32"/>
        </w:rPr>
        <w:t>II.</w:t>
      </w:r>
      <w:proofErr w:type="gramStart"/>
      <w:r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proofErr w:type="gramEnd"/>
      <w:r w:rsidRPr="00436EAF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proofErr w:type="spellStart"/>
      <w:r w:rsidR="00DE1DF5">
        <w:rPr>
          <w:rFonts w:ascii="Andalus" w:hAnsi="Andalus" w:cs="Andalus"/>
          <w:b/>
          <w:bCs/>
          <w:color w:val="6A36B0"/>
          <w:sz w:val="32"/>
          <w:szCs w:val="32"/>
        </w:rPr>
        <w:t>Vlan</w:t>
      </w:r>
      <w:proofErr w:type="spellEnd"/>
      <w:r w:rsidR="00DE1DF5">
        <w:rPr>
          <w:rFonts w:ascii="Andalus" w:hAnsi="Andalus" w:cs="Andalus"/>
          <w:b/>
          <w:bCs/>
          <w:color w:val="6A36B0"/>
          <w:sz w:val="32"/>
          <w:szCs w:val="32"/>
        </w:rPr>
        <w:t xml:space="preserve"> Profiles</w:t>
      </w:r>
    </w:p>
    <w:p w14:paraId="53CB26A9" w14:textId="77777777" w:rsidR="00DE1DF5" w:rsidRPr="00DE1DF5" w:rsidRDefault="00DE1DF5" w:rsidP="00DE1DF5">
      <w:pPr>
        <w:ind w:left="360"/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The network is designed around specific user groups with distinct access privileges:</w:t>
      </w:r>
    </w:p>
    <w:p w14:paraId="339714DC" w14:textId="77777777" w:rsidR="00DE1DF5" w:rsidRPr="00DE1DF5" w:rsidRDefault="00DE1DF5" w:rsidP="004E5CBE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DE1DF5">
        <w:rPr>
          <w:rFonts w:eastAsia="Calibri" w:cs="Calibri"/>
          <w:b/>
          <w:bCs/>
          <w:color w:val="0033CC"/>
          <w:sz w:val="28"/>
          <w:szCs w:val="28"/>
        </w:rPr>
        <w:t>IT Department (VLAN 10):</w:t>
      </w:r>
    </w:p>
    <w:p w14:paraId="4608123D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Access: Full Internet Access.</w:t>
      </w:r>
    </w:p>
    <w:p w14:paraId="3EB09197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Restrictions: Blocked social media (Facebook) and adult content; Allowed tech sites (GitHub, Microsoft) .</w:t>
      </w:r>
    </w:p>
    <w:p w14:paraId="16CE291F" w14:textId="77777777" w:rsidR="00DE1DF5" w:rsidRPr="00DE1DF5" w:rsidRDefault="00DE1DF5" w:rsidP="004E5CBE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DE1DF5">
        <w:rPr>
          <w:rFonts w:eastAsia="Calibri" w:cs="Calibri"/>
          <w:b/>
          <w:bCs/>
          <w:color w:val="0033CC"/>
          <w:sz w:val="28"/>
          <w:szCs w:val="28"/>
        </w:rPr>
        <w:t>HR Department (VLAN 20):</w:t>
      </w:r>
    </w:p>
    <w:p w14:paraId="7E0C46E0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Access: Focus on recruitment platforms.</w:t>
      </w:r>
    </w:p>
    <w:p w14:paraId="3807FD8E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Restrictions: Allowed LinkedIn/Zoom; Blocked Reddit/Entertainment .</w:t>
      </w:r>
    </w:p>
    <w:p w14:paraId="259705EE" w14:textId="77777777" w:rsidR="00DE1DF5" w:rsidRPr="00DE1DF5" w:rsidRDefault="00DE1DF5" w:rsidP="004E5CBE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DE1DF5">
        <w:rPr>
          <w:rFonts w:eastAsia="Calibri" w:cs="Calibri"/>
          <w:b/>
          <w:bCs/>
          <w:color w:val="0033CC"/>
          <w:sz w:val="28"/>
          <w:szCs w:val="28"/>
        </w:rPr>
        <w:t>Finance Department (VLAN 30):</w:t>
      </w:r>
    </w:p>
    <w:p w14:paraId="2DCB5108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Access: High-security financial transactions.</w:t>
      </w:r>
    </w:p>
    <w:p w14:paraId="6BF06404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Restrictions: Strict MAC Address Filtering applied; Allowed Investopedia/Microsoft; Blocked TikTok/Facebook .</w:t>
      </w:r>
    </w:p>
    <w:p w14:paraId="0039CB91" w14:textId="77777777" w:rsidR="00DE1DF5" w:rsidRPr="00DE1DF5" w:rsidRDefault="00DE1DF5" w:rsidP="004E5CBE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DE1DF5">
        <w:rPr>
          <w:rFonts w:eastAsia="Calibri" w:cs="Calibri"/>
          <w:b/>
          <w:bCs/>
          <w:color w:val="0033CC"/>
          <w:sz w:val="28"/>
          <w:szCs w:val="28"/>
        </w:rPr>
        <w:t>Sales Department (VLAN 40):</w:t>
      </w:r>
    </w:p>
    <w:p w14:paraId="4443328C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Access: E-commerce and CRM tools.</w:t>
      </w:r>
    </w:p>
    <w:p w14:paraId="60F6F987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lastRenderedPageBreak/>
        <w:t>Restrictions: Allowed Shopify/Salesforce; Blocked YouTube .</w:t>
      </w:r>
    </w:p>
    <w:p w14:paraId="7DCFA201" w14:textId="77777777" w:rsidR="00DE1DF5" w:rsidRPr="00DE1DF5" w:rsidRDefault="00DE1DF5" w:rsidP="004E5CBE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DE1DF5">
        <w:rPr>
          <w:rFonts w:eastAsia="Calibri" w:cs="Calibri"/>
          <w:b/>
          <w:bCs/>
          <w:color w:val="0033CC"/>
          <w:sz w:val="28"/>
          <w:szCs w:val="28"/>
        </w:rPr>
        <w:t>Management (VLAN 50):</w:t>
      </w:r>
    </w:p>
    <w:p w14:paraId="21870B22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Access: Executive level, accessible remotely via VPN.</w:t>
      </w:r>
    </w:p>
    <w:p w14:paraId="54C2DA1D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Restrictions: High priority Web Filtering .</w:t>
      </w:r>
    </w:p>
    <w:p w14:paraId="52365E4E" w14:textId="77777777" w:rsidR="00DE1DF5" w:rsidRPr="00DE1DF5" w:rsidRDefault="00DE1DF5" w:rsidP="004E5CBE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DE1DF5">
        <w:rPr>
          <w:rFonts w:eastAsia="Calibri" w:cs="Calibri"/>
          <w:b/>
          <w:bCs/>
          <w:color w:val="0033CC"/>
          <w:sz w:val="28"/>
          <w:szCs w:val="28"/>
        </w:rPr>
        <w:t>Servers (VLAN 60):</w:t>
      </w:r>
    </w:p>
    <w:p w14:paraId="0ACCB307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Access: Restricted inbound/outbound.</w:t>
      </w:r>
    </w:p>
    <w:p w14:paraId="69FCBB1A" w14:textId="77777777" w:rsidR="00DE1DF5" w:rsidRPr="00DE1DF5" w:rsidRDefault="00DE1DF5" w:rsidP="00DE1DF5">
      <w:pPr>
        <w:numPr>
          <w:ilvl w:val="1"/>
          <w:numId w:val="10"/>
        </w:numPr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Security: Heavy IPS and Antivirus profiles .</w:t>
      </w:r>
    </w:p>
    <w:p w14:paraId="55AF1C75" w14:textId="77777777" w:rsidR="009949A3" w:rsidRPr="00436EAF" w:rsidRDefault="009949A3" w:rsidP="009949A3">
      <w:pPr>
        <w:ind w:left="360"/>
        <w:rPr>
          <w:rFonts w:cs="Andalus"/>
          <w:b/>
          <w:bCs/>
          <w:sz w:val="28"/>
          <w:szCs w:val="28"/>
        </w:rPr>
      </w:pPr>
    </w:p>
    <w:p w14:paraId="39E38F3E" w14:textId="0FE1D914" w:rsidR="009949A3" w:rsidRPr="002907DE" w:rsidRDefault="009949A3" w:rsidP="009949A3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36EAF">
        <w:rPr>
          <w:rFonts w:ascii="Andalus" w:hAnsi="Andalus" w:cs="Andalus"/>
          <w:b/>
          <w:bCs/>
          <w:color w:val="6A36B0"/>
          <w:sz w:val="32"/>
          <w:szCs w:val="32"/>
        </w:rPr>
        <w:t>II.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III</w:t>
      </w:r>
      <w:r w:rsidRPr="00436EAF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r w:rsidR="00DE1DF5">
        <w:rPr>
          <w:rFonts w:ascii="Andalus" w:hAnsi="Andalus" w:cs="Andalus"/>
          <w:b/>
          <w:bCs/>
          <w:color w:val="6A36B0"/>
          <w:sz w:val="32"/>
          <w:szCs w:val="32"/>
        </w:rPr>
        <w:t>Operating Environment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 xml:space="preserve"> </w:t>
      </w:r>
    </w:p>
    <w:p w14:paraId="69FB1616" w14:textId="57EDF0EA" w:rsidR="009949A3" w:rsidRPr="00974C3D" w:rsidRDefault="00DE1DF5" w:rsidP="009949A3">
      <w:pPr>
        <w:spacing w:after="114" w:line="250" w:lineRule="auto"/>
        <w:ind w:right="423"/>
        <w:jc w:val="both"/>
        <w:rPr>
          <w:rFonts w:eastAsia="Calibri" w:cs="Calibri"/>
          <w:b/>
          <w:bCs/>
          <w:color w:val="0033CC"/>
          <w:sz w:val="28"/>
          <w:szCs w:val="28"/>
        </w:rPr>
      </w:pPr>
      <w:r>
        <w:rPr>
          <w:rFonts w:eastAsia="Calibri" w:cs="Calibri"/>
          <w:b/>
          <w:bCs/>
          <w:color w:val="0033CC"/>
          <w:sz w:val="28"/>
          <w:szCs w:val="28"/>
        </w:rPr>
        <w:t>Virtualization</w:t>
      </w:r>
    </w:p>
    <w:p w14:paraId="0E2A7F5B" w14:textId="3B4B4362" w:rsidR="009949A3" w:rsidRPr="00974C3D" w:rsidRDefault="00DE1DF5" w:rsidP="00DE1DF5">
      <w:pPr>
        <w:pStyle w:val="ListParagraph"/>
        <w:numPr>
          <w:ilvl w:val="0"/>
          <w:numId w:val="9"/>
        </w:num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GNS3 Network Simulator.</w:t>
      </w:r>
    </w:p>
    <w:p w14:paraId="0F6470D9" w14:textId="77777777" w:rsidR="009949A3" w:rsidRPr="002907DE" w:rsidRDefault="009949A3" w:rsidP="009949A3">
      <w:p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</w:p>
    <w:p w14:paraId="1B49DD72" w14:textId="74557320" w:rsidR="009949A3" w:rsidRPr="00974C3D" w:rsidRDefault="00DE1DF5" w:rsidP="009949A3">
      <w:pPr>
        <w:spacing w:after="114" w:line="250" w:lineRule="auto"/>
        <w:ind w:right="423"/>
        <w:jc w:val="both"/>
        <w:rPr>
          <w:rFonts w:eastAsia="Calibri" w:cs="Calibri"/>
          <w:b/>
          <w:bCs/>
          <w:color w:val="0033CC"/>
          <w:sz w:val="28"/>
          <w:szCs w:val="28"/>
        </w:rPr>
      </w:pPr>
      <w:r>
        <w:rPr>
          <w:rFonts w:eastAsia="Calibri" w:cs="Calibri"/>
          <w:b/>
          <w:bCs/>
          <w:color w:val="0033CC"/>
          <w:sz w:val="28"/>
          <w:szCs w:val="28"/>
        </w:rPr>
        <w:t>Firewall OS</w:t>
      </w:r>
    </w:p>
    <w:p w14:paraId="7C68C3B0" w14:textId="330B1D27" w:rsidR="009949A3" w:rsidRPr="00DE1DF5" w:rsidRDefault="00DE1DF5" w:rsidP="00DE1DF5">
      <w:pPr>
        <w:pStyle w:val="ListParagraph"/>
        <w:numPr>
          <w:ilvl w:val="0"/>
          <w:numId w:val="11"/>
        </w:num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FortiOS v7.0.9.</w:t>
      </w:r>
    </w:p>
    <w:p w14:paraId="5A2824DB" w14:textId="77777777" w:rsidR="009949A3" w:rsidRPr="002907DE" w:rsidRDefault="009949A3" w:rsidP="009949A3">
      <w:p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</w:p>
    <w:p w14:paraId="511AD161" w14:textId="1D0254D8" w:rsidR="009949A3" w:rsidRPr="00974C3D" w:rsidRDefault="00DE1DF5" w:rsidP="009949A3">
      <w:pPr>
        <w:spacing w:after="114" w:line="250" w:lineRule="auto"/>
        <w:ind w:right="423"/>
        <w:jc w:val="both"/>
        <w:rPr>
          <w:rFonts w:eastAsia="Calibri" w:cs="Calibri"/>
          <w:b/>
          <w:bCs/>
          <w:color w:val="0033CC"/>
          <w:sz w:val="28"/>
          <w:szCs w:val="28"/>
        </w:rPr>
      </w:pPr>
      <w:r>
        <w:rPr>
          <w:rFonts w:eastAsia="Calibri" w:cs="Calibri"/>
          <w:b/>
          <w:bCs/>
          <w:color w:val="0033CC"/>
          <w:sz w:val="28"/>
          <w:szCs w:val="28"/>
        </w:rPr>
        <w:t>Clients</w:t>
      </w:r>
    </w:p>
    <w:p w14:paraId="613F49A1" w14:textId="77777777" w:rsidR="00DE1DF5" w:rsidRDefault="00DE1DF5" w:rsidP="00DE1DF5">
      <w:pPr>
        <w:pStyle w:val="ListParagraph"/>
        <w:numPr>
          <w:ilvl w:val="0"/>
          <w:numId w:val="11"/>
        </w:num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Windows 10/Server 2022</w:t>
      </w:r>
    </w:p>
    <w:p w14:paraId="43944405" w14:textId="77777777" w:rsidR="00DE1DF5" w:rsidRDefault="00DE1DF5" w:rsidP="00DE1DF5">
      <w:pPr>
        <w:pStyle w:val="ListParagraph"/>
        <w:numPr>
          <w:ilvl w:val="0"/>
          <w:numId w:val="11"/>
        </w:num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Kali Linux (for testing)</w:t>
      </w:r>
    </w:p>
    <w:p w14:paraId="00B68389" w14:textId="614C34D9" w:rsidR="009949A3" w:rsidRPr="00DE1DF5" w:rsidRDefault="00DE1DF5" w:rsidP="00DE1DF5">
      <w:pPr>
        <w:pStyle w:val="ListParagraph"/>
        <w:numPr>
          <w:ilvl w:val="0"/>
          <w:numId w:val="11"/>
        </w:numPr>
        <w:spacing w:after="114" w:line="250" w:lineRule="auto"/>
        <w:ind w:right="423"/>
        <w:jc w:val="both"/>
        <w:rPr>
          <w:rFonts w:eastAsia="Calibri" w:cs="Calibri"/>
          <w:b/>
          <w:bCs/>
          <w:sz w:val="28"/>
          <w:szCs w:val="28"/>
        </w:rPr>
      </w:pPr>
      <w:r w:rsidRPr="00DE1DF5">
        <w:rPr>
          <w:rFonts w:eastAsia="Calibri" w:cs="Calibri"/>
          <w:b/>
          <w:bCs/>
          <w:sz w:val="28"/>
          <w:szCs w:val="28"/>
        </w:rPr>
        <w:t>VPCS.</w:t>
      </w:r>
    </w:p>
    <w:p w14:paraId="1190D798" w14:textId="2BEFAD92" w:rsidR="00DE1DF5" w:rsidRDefault="00DE1DF5" w:rsidP="009949A3">
      <w:pPr>
        <w:spacing w:after="74"/>
        <w:ind w:right="-10"/>
        <w:rPr>
          <w:color w:val="7030A0"/>
        </w:rPr>
      </w:pPr>
    </w:p>
    <w:p w14:paraId="49F658F1" w14:textId="2865EFF5" w:rsidR="00DE1DF5" w:rsidRDefault="00DE1DF5" w:rsidP="009949A3">
      <w:pPr>
        <w:spacing w:after="74"/>
        <w:ind w:right="-10"/>
        <w:rPr>
          <w:rFonts w:ascii="Andalus" w:hAnsi="Andalus" w:cs="Andalus"/>
          <w:b/>
          <w:bCs/>
          <w:sz w:val="40"/>
          <w:szCs w:val="40"/>
          <w:u w:val="thick" w:color="6A36B0"/>
        </w:rPr>
      </w:pPr>
    </w:p>
    <w:p w14:paraId="69B36351" w14:textId="77777777" w:rsidR="00DE1DF5" w:rsidRDefault="00DE1DF5">
      <w:pPr>
        <w:spacing w:line="278" w:lineRule="auto"/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br w:type="page"/>
      </w:r>
    </w:p>
    <w:p w14:paraId="21F6080C" w14:textId="5388E637" w:rsidR="00DE1DF5" w:rsidRDefault="00DE1DF5" w:rsidP="00DE1DF5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lastRenderedPageBreak/>
        <w:t>SYSTEM FEATURES &amp; FUNCTIONAL REQUIREMENTS</w:t>
      </w:r>
    </w:p>
    <w:p w14:paraId="769F843B" w14:textId="25F9C7D8" w:rsidR="00DE1DF5" w:rsidRDefault="00DE1DF5" w:rsidP="00DE1DF5">
      <w:pPr>
        <w:tabs>
          <w:tab w:val="left" w:pos="3073"/>
        </w:tabs>
        <w:rPr>
          <w:rFonts w:ascii="Andalus" w:hAnsi="Andalus" w:cs="Andalus"/>
          <w:b/>
          <w:bCs/>
          <w:color w:val="6A36B0"/>
          <w:sz w:val="32"/>
          <w:szCs w:val="32"/>
        </w:rPr>
      </w:pP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 xml:space="preserve">.I. 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 xml:space="preserve">Layer 2 Security </w:t>
      </w:r>
    </w:p>
    <w:p w14:paraId="1D610E83" w14:textId="46DCAB82" w:rsidR="00A9103C" w:rsidRPr="004E5CBE" w:rsidRDefault="00A9103C" w:rsidP="00A9103C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Port Security:</w:t>
      </w:r>
    </w:p>
    <w:p w14:paraId="2F768824" w14:textId="77777777" w:rsidR="00A9103C" w:rsidRPr="00A9103C" w:rsidRDefault="00A9103C" w:rsidP="00A9103C">
      <w:pPr>
        <w:numPr>
          <w:ilvl w:val="0"/>
          <w:numId w:val="14"/>
        </w:num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sz w:val="28"/>
          <w:szCs w:val="28"/>
        </w:rPr>
        <w:t>Applied on Cisco Access Switches.</w:t>
      </w:r>
    </w:p>
    <w:p w14:paraId="71518AAB" w14:textId="77777777" w:rsidR="00A9103C" w:rsidRPr="00A9103C" w:rsidRDefault="00A9103C" w:rsidP="00A9103C">
      <w:pPr>
        <w:numPr>
          <w:ilvl w:val="0"/>
          <w:numId w:val="14"/>
        </w:num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sz w:val="28"/>
          <w:szCs w:val="28"/>
        </w:rPr>
        <w:t>Max MACs: 1 per port.</w:t>
      </w:r>
    </w:p>
    <w:p w14:paraId="6041A7CC" w14:textId="77777777" w:rsidR="00A9103C" w:rsidRPr="00A9103C" w:rsidRDefault="00A9103C" w:rsidP="00A9103C">
      <w:pPr>
        <w:numPr>
          <w:ilvl w:val="0"/>
          <w:numId w:val="14"/>
        </w:num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sz w:val="28"/>
          <w:szCs w:val="28"/>
        </w:rPr>
        <w:t>Violation Mode: Shutdown.</w:t>
      </w:r>
    </w:p>
    <w:p w14:paraId="51CF29AE" w14:textId="77777777" w:rsidR="00A9103C" w:rsidRDefault="00A9103C" w:rsidP="00A9103C">
      <w:pPr>
        <w:numPr>
          <w:ilvl w:val="0"/>
          <w:numId w:val="14"/>
        </w:num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sz w:val="28"/>
          <w:szCs w:val="28"/>
        </w:rPr>
        <w:t>Result: Prevents MAC Spoofing and unauthorized device connections .</w:t>
      </w:r>
    </w:p>
    <w:p w14:paraId="62667897" w14:textId="77777777" w:rsidR="00A9103C" w:rsidRPr="00A9103C" w:rsidRDefault="00A9103C" w:rsidP="00A9103C">
      <w:p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</w:p>
    <w:p w14:paraId="137ED99F" w14:textId="26347B3C" w:rsidR="00A9103C" w:rsidRPr="004E5CBE" w:rsidRDefault="00A9103C" w:rsidP="00A9103C">
      <w:pPr>
        <w:pStyle w:val="ListParagraph"/>
        <w:numPr>
          <w:ilvl w:val="0"/>
          <w:numId w:val="17"/>
        </w:numPr>
        <w:tabs>
          <w:tab w:val="left" w:pos="3073"/>
        </w:tabs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VLAN Configuration:</w:t>
      </w:r>
    </w:p>
    <w:p w14:paraId="046F6156" w14:textId="77777777" w:rsidR="00A9103C" w:rsidRPr="00A9103C" w:rsidRDefault="00A9103C" w:rsidP="00A9103C">
      <w:pPr>
        <w:numPr>
          <w:ilvl w:val="0"/>
          <w:numId w:val="14"/>
        </w:num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sz w:val="28"/>
          <w:szCs w:val="28"/>
        </w:rPr>
        <w:t>HQ Subnets: 192.168.x.0/24 (where x = VLAN ID).</w:t>
      </w:r>
    </w:p>
    <w:p w14:paraId="3FF5D90A" w14:textId="77777777" w:rsidR="00A9103C" w:rsidRPr="00A9103C" w:rsidRDefault="00A9103C" w:rsidP="00A9103C">
      <w:pPr>
        <w:numPr>
          <w:ilvl w:val="0"/>
          <w:numId w:val="14"/>
        </w:numPr>
        <w:tabs>
          <w:tab w:val="left" w:pos="3073"/>
        </w:tabs>
        <w:rPr>
          <w:rFonts w:eastAsia="Calibri" w:cs="Calibri"/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sz w:val="28"/>
          <w:szCs w:val="28"/>
        </w:rPr>
        <w:t>Branch Subnets: 172.16.x.0/24 (where x = VLAN ID) .</w:t>
      </w:r>
    </w:p>
    <w:p w14:paraId="60A0BD66" w14:textId="05BFA8B1" w:rsidR="00DE1DF5" w:rsidRPr="00B66B0D" w:rsidRDefault="00DE1DF5" w:rsidP="00DE1DF5">
      <w:pPr>
        <w:tabs>
          <w:tab w:val="left" w:pos="3073"/>
        </w:tabs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118ED689" w14:textId="77777777" w:rsidR="00DE1DF5" w:rsidRPr="00B66B0D" w:rsidRDefault="00DE1DF5" w:rsidP="00DE1DF5">
      <w:pPr>
        <w:ind w:left="360"/>
        <w:rPr>
          <w:rFonts w:ascii="Andalus" w:hAnsi="Andalus" w:cs="Andalus"/>
          <w:b/>
          <w:bCs/>
          <w:sz w:val="40"/>
          <w:szCs w:val="40"/>
          <w:u w:val="thick" w:color="6A36B0"/>
        </w:rPr>
      </w:pPr>
    </w:p>
    <w:p w14:paraId="2FC90F80" w14:textId="2F7BC5A6" w:rsidR="00DE1DF5" w:rsidRDefault="00DE1DF5" w:rsidP="00DE1DF5">
      <w:pPr>
        <w:tabs>
          <w:tab w:val="left" w:pos="3073"/>
        </w:tabs>
        <w:rPr>
          <w:rFonts w:ascii="Andalus" w:hAnsi="Andalus" w:cs="Andalus"/>
          <w:b/>
          <w:bCs/>
          <w:color w:val="6A36B0"/>
          <w:sz w:val="32"/>
          <w:szCs w:val="32"/>
        </w:rPr>
      </w:pP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.I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r w:rsidR="00A9103C">
        <w:rPr>
          <w:rFonts w:ascii="Andalus" w:hAnsi="Andalus" w:cs="Andalus"/>
          <w:b/>
          <w:bCs/>
          <w:color w:val="6A36B0"/>
          <w:sz w:val="32"/>
          <w:szCs w:val="32"/>
        </w:rPr>
        <w:t>IP Addressing &amp; DHCP Management</w:t>
      </w:r>
    </w:p>
    <w:p w14:paraId="650BC570" w14:textId="77788607" w:rsidR="00A9103C" w:rsidRDefault="00A9103C" w:rsidP="00A9103C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A9103C">
        <w:rPr>
          <w:b/>
          <w:bCs/>
          <w:sz w:val="28"/>
          <w:szCs w:val="28"/>
        </w:rPr>
        <w:t>DHCP Server: Configured on FortiGate interfaces for all user VLANs.</w:t>
      </w:r>
    </w:p>
    <w:p w14:paraId="30C213D5" w14:textId="77777777" w:rsidR="00A9103C" w:rsidRPr="00A9103C" w:rsidRDefault="00A9103C" w:rsidP="00A9103C">
      <w:pPr>
        <w:pStyle w:val="ListParagraph"/>
        <w:spacing w:after="0"/>
        <w:rPr>
          <w:b/>
          <w:bCs/>
          <w:sz w:val="28"/>
          <w:szCs w:val="28"/>
        </w:rPr>
      </w:pPr>
    </w:p>
    <w:p w14:paraId="0FA23B8C" w14:textId="3D62FE05" w:rsidR="00A9103C" w:rsidRDefault="00A9103C" w:rsidP="00A9103C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A9103C">
        <w:rPr>
          <w:b/>
          <w:bCs/>
          <w:sz w:val="28"/>
          <w:szCs w:val="28"/>
        </w:rPr>
        <w:t>Exclusions: Static IP range reserved for Servers in VLAN 60 (e.g., Server IP 192.168.60.10).</w:t>
      </w:r>
    </w:p>
    <w:p w14:paraId="5966DB66" w14:textId="77777777" w:rsidR="00A9103C" w:rsidRPr="00A9103C" w:rsidRDefault="00A9103C" w:rsidP="00A9103C">
      <w:pPr>
        <w:spacing w:after="0"/>
        <w:rPr>
          <w:b/>
          <w:bCs/>
          <w:sz w:val="28"/>
          <w:szCs w:val="28"/>
        </w:rPr>
      </w:pPr>
    </w:p>
    <w:p w14:paraId="5DD325E0" w14:textId="53764185" w:rsidR="00A9103C" w:rsidRPr="00A9103C" w:rsidRDefault="00A9103C" w:rsidP="00A9103C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A9103C">
        <w:rPr>
          <w:b/>
          <w:bCs/>
          <w:sz w:val="28"/>
          <w:szCs w:val="28"/>
        </w:rPr>
        <w:t>Relay: IP Helper addresses configured on switches to forward requests to the gateway.</w:t>
      </w:r>
    </w:p>
    <w:p w14:paraId="52C4E58E" w14:textId="77777777" w:rsidR="00DE1DF5" w:rsidRDefault="00DE1DF5" w:rsidP="00DE1DF5">
      <w:pPr>
        <w:spacing w:after="0"/>
        <w:rPr>
          <w:b/>
          <w:bCs/>
          <w:sz w:val="28"/>
          <w:szCs w:val="28"/>
        </w:rPr>
      </w:pPr>
    </w:p>
    <w:p w14:paraId="5B6E0FED" w14:textId="31FB659C" w:rsidR="00A9103C" w:rsidRDefault="00A9103C" w:rsidP="009949A3">
      <w:pPr>
        <w:spacing w:after="74"/>
        <w:ind w:right="-10"/>
        <w:rPr>
          <w:color w:val="7030A0"/>
        </w:rPr>
      </w:pPr>
    </w:p>
    <w:p w14:paraId="1475E3B9" w14:textId="77777777" w:rsidR="00A9103C" w:rsidRDefault="00A9103C">
      <w:pPr>
        <w:spacing w:line="278" w:lineRule="auto"/>
        <w:rPr>
          <w:color w:val="7030A0"/>
        </w:rPr>
      </w:pPr>
      <w:r>
        <w:rPr>
          <w:color w:val="7030A0"/>
        </w:rPr>
        <w:br w:type="page"/>
      </w:r>
    </w:p>
    <w:p w14:paraId="7BFEC53E" w14:textId="52182F82" w:rsidR="00A9103C" w:rsidRDefault="00A9103C" w:rsidP="00A9103C">
      <w:pPr>
        <w:tabs>
          <w:tab w:val="left" w:pos="3073"/>
        </w:tabs>
        <w:rPr>
          <w:rFonts w:ascii="Andalus" w:hAnsi="Andalus" w:cs="Andalus"/>
          <w:b/>
          <w:bCs/>
          <w:color w:val="6A36B0"/>
          <w:sz w:val="32"/>
          <w:szCs w:val="32"/>
        </w:rPr>
      </w:pP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lastRenderedPageBreak/>
        <w:t>II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.I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Firewall Policies &amp; UTM Profiles</w:t>
      </w:r>
    </w:p>
    <w:p w14:paraId="31C1361F" w14:textId="77777777" w:rsidR="00E2048C" w:rsidRDefault="00A9103C" w:rsidP="00A9103C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A9103C">
        <w:rPr>
          <w:b/>
          <w:bCs/>
          <w:sz w:val="28"/>
          <w:szCs w:val="28"/>
        </w:rPr>
        <w:t xml:space="preserve">Policy Structure: </w:t>
      </w:r>
    </w:p>
    <w:p w14:paraId="2D0C2B13" w14:textId="64732E39" w:rsidR="00A9103C" w:rsidRDefault="00A9103C" w:rsidP="00E2048C">
      <w:pPr>
        <w:pStyle w:val="ListParagraph"/>
        <w:numPr>
          <w:ilvl w:val="0"/>
          <w:numId w:val="35"/>
        </w:numPr>
        <w:spacing w:after="0"/>
        <w:rPr>
          <w:b/>
          <w:bCs/>
          <w:sz w:val="28"/>
          <w:szCs w:val="28"/>
          <w:rtl/>
        </w:rPr>
      </w:pPr>
      <w:r w:rsidRPr="00A9103C">
        <w:rPr>
          <w:b/>
          <w:bCs/>
          <w:sz w:val="28"/>
          <w:szCs w:val="28"/>
        </w:rPr>
        <w:t>Separate policies created for each VLAN to access the Internet (NAT Enabled) and to access the Internal Server (No NAT).</w:t>
      </w:r>
    </w:p>
    <w:p w14:paraId="06B7F890" w14:textId="6F29209A" w:rsidR="00E2048C" w:rsidRDefault="00E2048C" w:rsidP="00E2048C">
      <w:pPr>
        <w:pStyle w:val="ListParagraph"/>
        <w:numPr>
          <w:ilvl w:val="0"/>
          <w:numId w:val="35"/>
        </w:numPr>
        <w:spacing w:after="0"/>
        <w:rPr>
          <w:b/>
          <w:bCs/>
          <w:sz w:val="28"/>
          <w:szCs w:val="28"/>
        </w:rPr>
      </w:pPr>
      <w:r w:rsidRPr="00E2048C">
        <w:rPr>
          <w:b/>
          <w:bCs/>
          <w:sz w:val="28"/>
          <w:szCs w:val="28"/>
        </w:rPr>
        <w:t>A policy was configured on the server/FortiGate to allow user VLANs to communicate with the network servers, with successful ping tests enabled between them.</w:t>
      </w:r>
    </w:p>
    <w:p w14:paraId="4B9F63C9" w14:textId="77777777" w:rsidR="00A9103C" w:rsidRPr="00A9103C" w:rsidRDefault="00A9103C" w:rsidP="00A9103C">
      <w:pPr>
        <w:spacing w:after="0"/>
        <w:ind w:left="360"/>
        <w:rPr>
          <w:b/>
          <w:bCs/>
          <w:sz w:val="28"/>
          <w:szCs w:val="28"/>
        </w:rPr>
      </w:pPr>
    </w:p>
    <w:p w14:paraId="46DD3EB6" w14:textId="761B7DCF" w:rsidR="00A9103C" w:rsidRDefault="00A9103C" w:rsidP="00A9103C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A9103C">
        <w:rPr>
          <w:b/>
          <w:bCs/>
          <w:sz w:val="28"/>
          <w:szCs w:val="28"/>
        </w:rPr>
        <w:t>MAC Filtering: Specific "Deny" policy created for VLAN 30 (Finance) to block any MAC address not explicitly listed in the "Allowed_MACs" object .</w:t>
      </w:r>
    </w:p>
    <w:p w14:paraId="781D3C3D" w14:textId="77777777" w:rsidR="00A9103C" w:rsidRPr="00A9103C" w:rsidRDefault="00A9103C" w:rsidP="00A9103C">
      <w:pPr>
        <w:spacing w:after="0"/>
        <w:rPr>
          <w:b/>
          <w:bCs/>
          <w:sz w:val="28"/>
          <w:szCs w:val="28"/>
        </w:rPr>
      </w:pPr>
    </w:p>
    <w:p w14:paraId="30BB988C" w14:textId="63FEE47D" w:rsidR="00A9103C" w:rsidRPr="00A9103C" w:rsidRDefault="00A9103C" w:rsidP="00A9103C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A9103C">
        <w:rPr>
          <w:b/>
          <w:bCs/>
          <w:sz w:val="28"/>
          <w:szCs w:val="28"/>
        </w:rPr>
        <w:t xml:space="preserve"> Security Profiles:</w:t>
      </w:r>
    </w:p>
    <w:p w14:paraId="27D7F0D4" w14:textId="77777777" w:rsidR="00A9103C" w:rsidRDefault="00A9103C" w:rsidP="00A9103C">
      <w:pPr>
        <w:pStyle w:val="ListParagraph"/>
        <w:numPr>
          <w:ilvl w:val="0"/>
          <w:numId w:val="16"/>
        </w:numPr>
        <w:spacing w:after="0"/>
        <w:ind w:left="1080"/>
        <w:rPr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color w:val="0033CC"/>
          <w:sz w:val="28"/>
          <w:szCs w:val="28"/>
        </w:rPr>
        <w:t>Antivirus:</w:t>
      </w:r>
      <w:r w:rsidRPr="00A9103C">
        <w:rPr>
          <w:b/>
          <w:bCs/>
          <w:sz w:val="28"/>
          <w:szCs w:val="28"/>
        </w:rPr>
        <w:t xml:space="preserve"> Flow-based, Block mode (HTTP, SMTP, FTP, CIFS).</w:t>
      </w:r>
    </w:p>
    <w:p w14:paraId="169EE543" w14:textId="77777777" w:rsidR="00A9103C" w:rsidRPr="00A9103C" w:rsidRDefault="00A9103C" w:rsidP="00A9103C">
      <w:pPr>
        <w:spacing w:after="0"/>
        <w:rPr>
          <w:b/>
          <w:bCs/>
          <w:sz w:val="28"/>
          <w:szCs w:val="28"/>
        </w:rPr>
      </w:pPr>
    </w:p>
    <w:p w14:paraId="223EB0D0" w14:textId="3B144605" w:rsidR="00A9103C" w:rsidRDefault="00C93A59" w:rsidP="00A9103C">
      <w:pPr>
        <w:pStyle w:val="ListParagraph"/>
        <w:numPr>
          <w:ilvl w:val="0"/>
          <w:numId w:val="16"/>
        </w:numPr>
        <w:spacing w:after="0"/>
        <w:ind w:left="1080"/>
        <w:rPr>
          <w:b/>
          <w:bCs/>
          <w:sz w:val="28"/>
          <w:szCs w:val="28"/>
        </w:rPr>
      </w:pPr>
      <w:r>
        <w:rPr>
          <w:rFonts w:eastAsia="Calibri" w:cs="Calibri"/>
          <w:b/>
          <w:bCs/>
          <w:color w:val="0033CC"/>
          <w:sz w:val="28"/>
          <w:szCs w:val="28"/>
        </w:rPr>
        <w:t>Web Filtering</w:t>
      </w:r>
      <w:r w:rsidR="00A9103C" w:rsidRPr="00A9103C">
        <w:rPr>
          <w:rFonts w:eastAsia="Calibri" w:cs="Calibri"/>
          <w:b/>
          <w:bCs/>
          <w:color w:val="0033CC"/>
          <w:sz w:val="28"/>
          <w:szCs w:val="28"/>
        </w:rPr>
        <w:t>:</w:t>
      </w:r>
      <w:r w:rsidR="00A9103C" w:rsidRPr="00A9103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Allowing / blocking Specific Websites</w:t>
      </w:r>
      <w:r w:rsidR="00A9103C" w:rsidRPr="00A9103C">
        <w:rPr>
          <w:b/>
          <w:bCs/>
          <w:sz w:val="28"/>
          <w:szCs w:val="28"/>
        </w:rPr>
        <w:t>.</w:t>
      </w:r>
    </w:p>
    <w:p w14:paraId="343DED8B" w14:textId="77777777" w:rsidR="00A9103C" w:rsidRPr="00A9103C" w:rsidRDefault="00A9103C" w:rsidP="00A9103C">
      <w:pPr>
        <w:spacing w:after="0"/>
        <w:rPr>
          <w:b/>
          <w:bCs/>
          <w:sz w:val="28"/>
          <w:szCs w:val="28"/>
        </w:rPr>
      </w:pPr>
    </w:p>
    <w:p w14:paraId="47EB8934" w14:textId="0BAFC713" w:rsidR="00DE1DF5" w:rsidRDefault="00A9103C" w:rsidP="00A9103C">
      <w:pPr>
        <w:pStyle w:val="ListParagraph"/>
        <w:numPr>
          <w:ilvl w:val="0"/>
          <w:numId w:val="16"/>
        </w:numPr>
        <w:spacing w:after="0"/>
        <w:ind w:left="1080"/>
        <w:rPr>
          <w:b/>
          <w:bCs/>
          <w:sz w:val="28"/>
          <w:szCs w:val="28"/>
        </w:rPr>
      </w:pPr>
      <w:r w:rsidRPr="00A9103C">
        <w:rPr>
          <w:rFonts w:eastAsia="Calibri" w:cs="Calibri"/>
          <w:b/>
          <w:bCs/>
          <w:color w:val="0033CC"/>
          <w:sz w:val="28"/>
          <w:szCs w:val="28"/>
        </w:rPr>
        <w:t>App Control:</w:t>
      </w:r>
      <w:r w:rsidRPr="00A9103C">
        <w:rPr>
          <w:b/>
          <w:bCs/>
          <w:sz w:val="28"/>
          <w:szCs w:val="28"/>
        </w:rPr>
        <w:t xml:space="preserve"> Categories blocked based on department function (e.g., Gaming blocked for HR).</w:t>
      </w:r>
    </w:p>
    <w:p w14:paraId="1FEC72EF" w14:textId="77777777" w:rsidR="00A9103C" w:rsidRDefault="00A9103C" w:rsidP="00A9103C">
      <w:pPr>
        <w:spacing w:after="0"/>
        <w:ind w:left="720"/>
        <w:rPr>
          <w:b/>
          <w:bCs/>
          <w:sz w:val="28"/>
          <w:szCs w:val="28"/>
        </w:rPr>
      </w:pPr>
    </w:p>
    <w:p w14:paraId="5434571F" w14:textId="77777777" w:rsidR="00A9103C" w:rsidRDefault="00A9103C" w:rsidP="00A9103C">
      <w:pPr>
        <w:spacing w:after="0"/>
        <w:ind w:left="720"/>
        <w:rPr>
          <w:b/>
          <w:bCs/>
          <w:sz w:val="28"/>
          <w:szCs w:val="28"/>
        </w:rPr>
      </w:pPr>
    </w:p>
    <w:p w14:paraId="322C198B" w14:textId="77777777" w:rsidR="00A9103C" w:rsidRDefault="00A9103C" w:rsidP="00A9103C">
      <w:pPr>
        <w:spacing w:after="0"/>
        <w:ind w:left="720"/>
        <w:rPr>
          <w:b/>
          <w:bCs/>
          <w:sz w:val="28"/>
          <w:szCs w:val="28"/>
        </w:rPr>
      </w:pPr>
    </w:p>
    <w:p w14:paraId="0E22243B" w14:textId="77777777" w:rsidR="00A9103C" w:rsidRDefault="00A9103C" w:rsidP="00A9103C">
      <w:pPr>
        <w:spacing w:after="0"/>
        <w:ind w:left="720"/>
        <w:rPr>
          <w:b/>
          <w:bCs/>
          <w:sz w:val="28"/>
          <w:szCs w:val="28"/>
        </w:rPr>
      </w:pPr>
    </w:p>
    <w:p w14:paraId="4EC93889" w14:textId="4ED8E0BB" w:rsidR="00A9103C" w:rsidRDefault="00A9103C" w:rsidP="00A9103C">
      <w:pPr>
        <w:tabs>
          <w:tab w:val="left" w:pos="3073"/>
        </w:tabs>
        <w:rPr>
          <w:rFonts w:ascii="Andalus" w:hAnsi="Andalus" w:cs="Andalus"/>
          <w:b/>
          <w:bCs/>
          <w:color w:val="6A36B0"/>
          <w:sz w:val="32"/>
          <w:szCs w:val="32"/>
        </w:rPr>
      </w:pP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.</w:t>
      </w:r>
      <w:r w:rsidR="001C1AD2">
        <w:rPr>
          <w:rFonts w:ascii="Andalus" w:hAnsi="Andalus" w:cs="Andalus"/>
          <w:b/>
          <w:bCs/>
          <w:color w:val="6A36B0"/>
          <w:sz w:val="32"/>
          <w:szCs w:val="32"/>
        </w:rPr>
        <w:t>IV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SD-WAN &amp; Connectivity</w:t>
      </w:r>
    </w:p>
    <w:p w14:paraId="30F18303" w14:textId="39A1F5BC" w:rsidR="001C1AD2" w:rsidRDefault="001C1AD2" w:rsidP="001C1AD2">
      <w:pPr>
        <w:pStyle w:val="ListParagraph"/>
        <w:numPr>
          <w:ilvl w:val="0"/>
          <w:numId w:val="21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>Members: Two WAN links (WAN_R1, WAN_R2) configured with Gateways 10.10.10.1 and 10.20.20.1 .</w:t>
      </w:r>
    </w:p>
    <w:p w14:paraId="5550151A" w14:textId="77777777" w:rsidR="001C1AD2" w:rsidRPr="001C1AD2" w:rsidRDefault="001C1AD2" w:rsidP="001C1AD2">
      <w:pPr>
        <w:spacing w:after="0"/>
        <w:rPr>
          <w:b/>
          <w:bCs/>
          <w:sz w:val="28"/>
          <w:szCs w:val="28"/>
        </w:rPr>
      </w:pPr>
    </w:p>
    <w:p w14:paraId="3C3BCD00" w14:textId="71B11055" w:rsidR="001C1AD2" w:rsidRPr="001C1AD2" w:rsidRDefault="001C1AD2" w:rsidP="001C1AD2">
      <w:pPr>
        <w:pStyle w:val="ListParagraph"/>
        <w:numPr>
          <w:ilvl w:val="0"/>
          <w:numId w:val="22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>Performance SLA:</w:t>
      </w:r>
    </w:p>
    <w:p w14:paraId="5D345AB4" w14:textId="2D8914AD" w:rsidR="001C1AD2" w:rsidRPr="00B4529B" w:rsidRDefault="001C1AD2" w:rsidP="00B4529B">
      <w:pPr>
        <w:numPr>
          <w:ilvl w:val="0"/>
          <w:numId w:val="20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 xml:space="preserve">Targets: </w:t>
      </w:r>
      <w:r w:rsidR="00B4529B" w:rsidRPr="00B4529B">
        <w:rPr>
          <w:b/>
          <w:bCs/>
          <w:sz w:val="28"/>
          <w:szCs w:val="28"/>
        </w:rPr>
        <w:t>10.10.10.1</w:t>
      </w:r>
      <w:r w:rsidR="00B4529B">
        <w:rPr>
          <w:rFonts w:hint="cs"/>
          <w:b/>
          <w:bCs/>
          <w:sz w:val="28"/>
          <w:szCs w:val="28"/>
          <w:rtl/>
        </w:rPr>
        <w:t xml:space="preserve"> </w:t>
      </w:r>
      <w:r w:rsidR="00B4529B">
        <w:rPr>
          <w:b/>
          <w:bCs/>
          <w:sz w:val="28"/>
          <w:szCs w:val="28"/>
        </w:rPr>
        <w:t xml:space="preserve">and </w:t>
      </w:r>
      <w:r w:rsidR="00B4529B" w:rsidRPr="00B4529B">
        <w:rPr>
          <w:b/>
          <w:bCs/>
          <w:sz w:val="28"/>
          <w:szCs w:val="28"/>
        </w:rPr>
        <w:t>10.20.2.1</w:t>
      </w:r>
      <w:r w:rsidRPr="00B4529B">
        <w:rPr>
          <w:b/>
          <w:bCs/>
          <w:sz w:val="28"/>
          <w:szCs w:val="28"/>
        </w:rPr>
        <w:t>.</w:t>
      </w:r>
    </w:p>
    <w:p w14:paraId="3C88A633" w14:textId="77777777" w:rsidR="001C1AD2" w:rsidRDefault="001C1AD2" w:rsidP="001C1AD2">
      <w:pPr>
        <w:numPr>
          <w:ilvl w:val="0"/>
          <w:numId w:val="20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>Thresholds: Latency 50ms, Jitter 20ms, Packet Loss 5% .</w:t>
      </w:r>
    </w:p>
    <w:p w14:paraId="71A9A1DB" w14:textId="77777777" w:rsidR="001C1AD2" w:rsidRPr="001C1AD2" w:rsidRDefault="001C1AD2" w:rsidP="001C1AD2">
      <w:pPr>
        <w:spacing w:after="0"/>
        <w:rPr>
          <w:b/>
          <w:bCs/>
          <w:sz w:val="28"/>
          <w:szCs w:val="28"/>
        </w:rPr>
      </w:pPr>
    </w:p>
    <w:p w14:paraId="615CC133" w14:textId="2C576E26" w:rsidR="001C1AD2" w:rsidRDefault="001C1AD2" w:rsidP="001C1AD2">
      <w:pPr>
        <w:pStyle w:val="ListParagraph"/>
        <w:numPr>
          <w:ilvl w:val="0"/>
          <w:numId w:val="23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lastRenderedPageBreak/>
        <w:t>Rules: "Best Quality" strategy steers traffic to the interface with the lowest latency/loss.</w:t>
      </w:r>
    </w:p>
    <w:p w14:paraId="6A90295A" w14:textId="77777777" w:rsidR="00E03029" w:rsidRDefault="00E03029" w:rsidP="00E03029">
      <w:pPr>
        <w:spacing w:line="278" w:lineRule="auto"/>
        <w:rPr>
          <w:b/>
          <w:bCs/>
          <w:sz w:val="28"/>
          <w:szCs w:val="28"/>
        </w:rPr>
      </w:pPr>
    </w:p>
    <w:p w14:paraId="5C2E6BF3" w14:textId="0A333BF7" w:rsidR="001C1AD2" w:rsidRPr="00E03029" w:rsidRDefault="001C1AD2" w:rsidP="00E03029">
      <w:pPr>
        <w:spacing w:line="278" w:lineRule="auto"/>
        <w:rPr>
          <w:b/>
          <w:bCs/>
          <w:sz w:val="28"/>
          <w:szCs w:val="28"/>
        </w:rPr>
      </w:pP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.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V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Remote Access (SSL VPN)</w:t>
      </w:r>
    </w:p>
    <w:p w14:paraId="46DC50B1" w14:textId="055F2E31" w:rsidR="001C1AD2" w:rsidRDefault="001C1AD2" w:rsidP="001C1AD2">
      <w:pPr>
        <w:pStyle w:val="ListParagraph"/>
        <w:numPr>
          <w:ilvl w:val="0"/>
          <w:numId w:val="23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>Portal: Tunnel Mode with Split Tunneling enabled to access VLAN 50 (Management) .</w:t>
      </w:r>
    </w:p>
    <w:p w14:paraId="3C369517" w14:textId="77777777" w:rsidR="001C1AD2" w:rsidRPr="001C1AD2" w:rsidRDefault="001C1AD2" w:rsidP="001C1AD2">
      <w:pPr>
        <w:spacing w:after="0"/>
        <w:rPr>
          <w:b/>
          <w:bCs/>
          <w:sz w:val="28"/>
          <w:szCs w:val="28"/>
        </w:rPr>
      </w:pPr>
    </w:p>
    <w:p w14:paraId="0D105FF5" w14:textId="752972CE" w:rsidR="001C1AD2" w:rsidRDefault="001C1AD2" w:rsidP="001C1AD2">
      <w:pPr>
        <w:pStyle w:val="ListParagraph"/>
        <w:numPr>
          <w:ilvl w:val="0"/>
          <w:numId w:val="23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 xml:space="preserve">Authentication: Local user </w:t>
      </w:r>
      <w:proofErr w:type="gramStart"/>
      <w:r w:rsidRPr="001C1AD2">
        <w:rPr>
          <w:b/>
          <w:bCs/>
          <w:sz w:val="28"/>
          <w:szCs w:val="28"/>
        </w:rPr>
        <w:t>user1</w:t>
      </w:r>
      <w:proofErr w:type="gramEnd"/>
      <w:r w:rsidRPr="001C1AD2">
        <w:rPr>
          <w:b/>
          <w:bCs/>
          <w:sz w:val="28"/>
          <w:szCs w:val="28"/>
        </w:rPr>
        <w:t xml:space="preserve"> belonging to group SSL_VPN_USERS.</w:t>
      </w:r>
    </w:p>
    <w:p w14:paraId="3A62307B" w14:textId="77777777" w:rsidR="001C1AD2" w:rsidRPr="001C1AD2" w:rsidRDefault="001C1AD2" w:rsidP="001C1AD2">
      <w:pPr>
        <w:spacing w:after="0"/>
        <w:rPr>
          <w:b/>
          <w:bCs/>
          <w:sz w:val="28"/>
          <w:szCs w:val="28"/>
        </w:rPr>
      </w:pPr>
    </w:p>
    <w:p w14:paraId="483E02AF" w14:textId="52E411FB" w:rsidR="001C1AD2" w:rsidRDefault="00F90164" w:rsidP="001C1AD2">
      <w:pPr>
        <w:pStyle w:val="ListParagraph"/>
        <w:numPr>
          <w:ilvl w:val="0"/>
          <w:numId w:val="23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 xml:space="preserve"> </w:t>
      </w:r>
      <w:r w:rsidR="001C1AD2" w:rsidRPr="001C1AD2">
        <w:rPr>
          <w:b/>
          <w:bCs/>
          <w:sz w:val="28"/>
          <w:szCs w:val="28"/>
        </w:rPr>
        <w:t>IP Pool: Dedicated range SSLVPN_TUNNEL_ADDR1.</w:t>
      </w:r>
    </w:p>
    <w:p w14:paraId="43F6311D" w14:textId="77777777" w:rsidR="001C1AD2" w:rsidRPr="001C1AD2" w:rsidRDefault="001C1AD2" w:rsidP="001C1AD2">
      <w:pPr>
        <w:spacing w:after="0"/>
        <w:rPr>
          <w:b/>
          <w:bCs/>
          <w:sz w:val="28"/>
          <w:szCs w:val="28"/>
        </w:rPr>
      </w:pPr>
    </w:p>
    <w:p w14:paraId="0DF9D4C2" w14:textId="1EEFD749" w:rsidR="001C1AD2" w:rsidRDefault="001C1AD2" w:rsidP="001C1AD2">
      <w:pPr>
        <w:pStyle w:val="ListParagraph"/>
        <w:numPr>
          <w:ilvl w:val="0"/>
          <w:numId w:val="23"/>
        </w:numPr>
        <w:spacing w:after="0"/>
        <w:rPr>
          <w:b/>
          <w:bCs/>
          <w:sz w:val="28"/>
          <w:szCs w:val="28"/>
        </w:rPr>
      </w:pPr>
      <w:r w:rsidRPr="001C1AD2">
        <w:rPr>
          <w:b/>
          <w:bCs/>
          <w:sz w:val="28"/>
          <w:szCs w:val="28"/>
        </w:rPr>
        <w:t xml:space="preserve">Security: Restrictive firewall policy allowing traffic only from </w:t>
      </w:r>
      <w:proofErr w:type="spellStart"/>
      <w:r w:rsidRPr="001C1AD2">
        <w:rPr>
          <w:b/>
          <w:bCs/>
          <w:sz w:val="28"/>
          <w:szCs w:val="28"/>
        </w:rPr>
        <w:t>ssl.root</w:t>
      </w:r>
      <w:proofErr w:type="spellEnd"/>
      <w:r w:rsidRPr="001C1AD2">
        <w:rPr>
          <w:b/>
          <w:bCs/>
          <w:sz w:val="28"/>
          <w:szCs w:val="28"/>
        </w:rPr>
        <w:t xml:space="preserve"> to VLAN 50.</w:t>
      </w:r>
    </w:p>
    <w:p w14:paraId="0F500CE6" w14:textId="77777777" w:rsidR="00E03029" w:rsidRDefault="00E03029" w:rsidP="00E03029">
      <w:pPr>
        <w:spacing w:after="0"/>
        <w:rPr>
          <w:b/>
          <w:bCs/>
          <w:sz w:val="28"/>
          <w:szCs w:val="28"/>
        </w:rPr>
      </w:pPr>
    </w:p>
    <w:p w14:paraId="3D99278E" w14:textId="0071B59C" w:rsidR="00E03029" w:rsidRDefault="00E03029" w:rsidP="00E03029">
      <w:pPr>
        <w:spacing w:line="278" w:lineRule="auto"/>
        <w:rPr>
          <w:rFonts w:ascii="Andalus" w:hAnsi="Andalus" w:cs="Andalus"/>
          <w:b/>
          <w:bCs/>
          <w:color w:val="6A36B0"/>
          <w:sz w:val="32"/>
          <w:szCs w:val="32"/>
        </w:rPr>
      </w:pP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II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>.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V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Pr="00B66B0D">
        <w:rPr>
          <w:rFonts w:ascii="Andalus" w:hAnsi="Andalus" w:cs="Andalus"/>
          <w:b/>
          <w:bCs/>
          <w:color w:val="6A36B0"/>
          <w:sz w:val="32"/>
          <w:szCs w:val="32"/>
        </w:rPr>
        <w:t xml:space="preserve">. </w:t>
      </w:r>
      <w:r>
        <w:rPr>
          <w:rFonts w:ascii="Andalus" w:hAnsi="Andalus" w:cs="Andalus"/>
          <w:b/>
          <w:bCs/>
          <w:color w:val="6A36B0"/>
          <w:sz w:val="32"/>
          <w:szCs w:val="32"/>
        </w:rPr>
        <w:t>IPsec</w:t>
      </w:r>
    </w:p>
    <w:p w14:paraId="055CF17F" w14:textId="22825E85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  <w:r w:rsidRPr="00E03029">
        <w:rPr>
          <w:b/>
          <w:bCs/>
          <w:sz w:val="28"/>
          <w:szCs w:val="28"/>
        </w:rPr>
        <w:t>The product supports Site-to-Site VPN using IPsec with pre-shared keys (PSK) on FortiGate devices, enabling secure encrypted communication between the HQ and Branch LANs."</w:t>
      </w:r>
    </w:p>
    <w:p w14:paraId="59A95221" w14:textId="77777777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  <w:r w:rsidRPr="00E03029">
        <w:rPr>
          <w:b/>
          <w:bCs/>
          <w:sz w:val="28"/>
          <w:szCs w:val="28"/>
        </w:rPr>
        <w:t>Site-to-Site VPN</w:t>
      </w:r>
    </w:p>
    <w:p w14:paraId="4FC09048" w14:textId="7E70E77C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</w:p>
    <w:p w14:paraId="296C0142" w14:textId="77777777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  <w:r w:rsidRPr="00E03029">
        <w:rPr>
          <w:b/>
          <w:bCs/>
          <w:sz w:val="28"/>
          <w:szCs w:val="28"/>
        </w:rPr>
        <w:t>connects two networks through encrypted IPsec tunnels.</w:t>
      </w:r>
    </w:p>
    <w:p w14:paraId="2F79186B" w14:textId="77777777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  <w:r w:rsidRPr="00E03029">
        <w:rPr>
          <w:b/>
          <w:bCs/>
          <w:sz w:val="28"/>
          <w:szCs w:val="28"/>
        </w:rPr>
        <w:t>Typical Use Case</w:t>
      </w:r>
    </w:p>
    <w:p w14:paraId="53AA99BC" w14:textId="77777777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  <w:r w:rsidRPr="00E03029">
        <w:rPr>
          <w:b/>
          <w:bCs/>
          <w:sz w:val="28"/>
          <w:szCs w:val="28"/>
        </w:rPr>
        <w:t>HQ LAN (192.168.x.x/24) ↔ Branch LAN (172.16.x.x/24)</w:t>
      </w:r>
    </w:p>
    <w:p w14:paraId="26E8DD2E" w14:textId="52D8AB78" w:rsidR="00E03029" w:rsidRPr="00E03029" w:rsidRDefault="00E03029" w:rsidP="00E03029">
      <w:pPr>
        <w:spacing w:line="278" w:lineRule="auto"/>
        <w:rPr>
          <w:b/>
          <w:bCs/>
          <w:sz w:val="28"/>
          <w:szCs w:val="28"/>
        </w:rPr>
      </w:pPr>
      <w:r w:rsidRPr="00E03029">
        <w:rPr>
          <w:b/>
          <w:bCs/>
          <w:sz w:val="28"/>
          <w:szCs w:val="28"/>
        </w:rPr>
        <w:t>Both sites use FortiGate ( IPsec-compatible device)</w:t>
      </w:r>
    </w:p>
    <w:p w14:paraId="680660AD" w14:textId="77777777" w:rsidR="00E03029" w:rsidRPr="00E03029" w:rsidRDefault="00E03029" w:rsidP="00E03029">
      <w:pPr>
        <w:spacing w:after="0"/>
        <w:rPr>
          <w:b/>
          <w:bCs/>
          <w:sz w:val="28"/>
          <w:szCs w:val="28"/>
        </w:rPr>
      </w:pPr>
    </w:p>
    <w:p w14:paraId="4EEF5629" w14:textId="77777777" w:rsidR="00A9103C" w:rsidRDefault="00A9103C" w:rsidP="001C1AD2">
      <w:pPr>
        <w:spacing w:after="0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7B563512" w14:textId="77777777" w:rsidR="001C1AD2" w:rsidRDefault="001C1AD2" w:rsidP="001C1AD2">
      <w:pPr>
        <w:spacing w:after="0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4A8CB82F" w14:textId="77777777" w:rsidR="001C1AD2" w:rsidRDefault="001C1AD2" w:rsidP="001C1AD2">
      <w:pPr>
        <w:spacing w:after="0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175FE829" w14:textId="77777777" w:rsidR="001C1AD2" w:rsidRDefault="001C1AD2" w:rsidP="001C1AD2">
      <w:pPr>
        <w:spacing w:after="0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108CF40C" w14:textId="7D904A35" w:rsidR="001C1AD2" w:rsidRDefault="001C1AD2" w:rsidP="001C1AD2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t>WINDOWS SERVER ADMINISTRATION</w:t>
      </w:r>
    </w:p>
    <w:p w14:paraId="7A5BC999" w14:textId="595A4E92" w:rsidR="00E368B5" w:rsidRPr="00E368B5" w:rsidRDefault="00E368B5" w:rsidP="00E368B5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D14F2B">
        <w:rPr>
          <w:rFonts w:ascii="Andalus" w:hAnsi="Andalus" w:cs="Andalus"/>
          <w:b/>
          <w:bCs/>
          <w:color w:val="6A36B0"/>
          <w:sz w:val="32"/>
          <w:szCs w:val="32"/>
        </w:rPr>
        <w:t>IV</w:t>
      </w:r>
      <w:r w:rsidRPr="00E368B5">
        <w:rPr>
          <w:rFonts w:ascii="Andalus" w:hAnsi="Andalus" w:cs="Andalus"/>
          <w:b/>
          <w:bCs/>
          <w:color w:val="6A36B0"/>
          <w:sz w:val="32"/>
          <w:szCs w:val="32"/>
        </w:rPr>
        <w:t>.</w:t>
      </w:r>
      <w:r w:rsidRPr="00D14F2B">
        <w:rPr>
          <w:rFonts w:ascii="Andalus" w:hAnsi="Andalus" w:cs="Andalus"/>
          <w:b/>
          <w:bCs/>
          <w:color w:val="6A36B0"/>
          <w:sz w:val="32"/>
          <w:szCs w:val="32"/>
        </w:rPr>
        <w:t>I</w:t>
      </w:r>
      <w:r w:rsidR="00D14F2B">
        <w:rPr>
          <w:rFonts w:ascii="Andalus" w:hAnsi="Andalus" w:cs="Andalus"/>
          <w:b/>
          <w:bCs/>
          <w:color w:val="6A36B0"/>
          <w:sz w:val="32"/>
          <w:szCs w:val="32"/>
        </w:rPr>
        <w:t>.</w:t>
      </w:r>
      <w:r w:rsidRPr="00E368B5">
        <w:rPr>
          <w:rFonts w:ascii="Andalus" w:hAnsi="Andalus" w:cs="Andalus"/>
          <w:b/>
          <w:bCs/>
          <w:color w:val="6A36B0"/>
          <w:sz w:val="32"/>
          <w:szCs w:val="32"/>
        </w:rPr>
        <w:t xml:space="preserve"> DOMAIN CONTROLLER SETUP</w:t>
      </w:r>
    </w:p>
    <w:p w14:paraId="2E51DB42" w14:textId="77777777" w:rsidR="00E368B5" w:rsidRPr="00E368B5" w:rsidRDefault="00E368B5" w:rsidP="00E368B5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E368B5">
        <w:rPr>
          <w:b/>
          <w:bCs/>
          <w:sz w:val="28"/>
          <w:szCs w:val="28"/>
        </w:rPr>
        <w:t>Server Name: WIN-CH5K1CJCC4R</w:t>
      </w:r>
    </w:p>
    <w:p w14:paraId="15554361" w14:textId="77777777" w:rsidR="00E368B5" w:rsidRPr="00E368B5" w:rsidRDefault="00E368B5" w:rsidP="00E368B5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E368B5">
        <w:rPr>
          <w:b/>
          <w:bCs/>
          <w:sz w:val="28"/>
          <w:szCs w:val="28"/>
        </w:rPr>
        <w:t xml:space="preserve">Domain: </w:t>
      </w:r>
      <w:proofErr w:type="spellStart"/>
      <w:r w:rsidRPr="00E368B5">
        <w:rPr>
          <w:b/>
          <w:bCs/>
          <w:sz w:val="28"/>
          <w:szCs w:val="28"/>
        </w:rPr>
        <w:t>company.local</w:t>
      </w:r>
      <w:proofErr w:type="spellEnd"/>
    </w:p>
    <w:p w14:paraId="03068FE6" w14:textId="77777777" w:rsidR="00E368B5" w:rsidRDefault="00E368B5" w:rsidP="00E368B5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E368B5">
        <w:rPr>
          <w:b/>
          <w:bCs/>
          <w:sz w:val="28"/>
          <w:szCs w:val="28"/>
        </w:rPr>
        <w:t>IP Configuration: Static IP 192.168.60.10 on VLAN 60. Gateway 192.168.60.254.</w:t>
      </w:r>
    </w:p>
    <w:p w14:paraId="612E7D22" w14:textId="77777777" w:rsidR="00E368B5" w:rsidRDefault="00E368B5" w:rsidP="00E368B5">
      <w:pPr>
        <w:rPr>
          <w:b/>
          <w:bCs/>
          <w:sz w:val="28"/>
          <w:szCs w:val="28"/>
        </w:rPr>
      </w:pPr>
    </w:p>
    <w:p w14:paraId="01088D8A" w14:textId="78852747" w:rsidR="00E368B5" w:rsidRPr="00D14F2B" w:rsidRDefault="00E368B5" w:rsidP="00D14F2B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 w:rsidRPr="00D14F2B">
        <w:rPr>
          <w:rFonts w:ascii="Andalus" w:hAnsi="Andalus" w:cs="Andalus"/>
          <w:b/>
          <w:bCs/>
          <w:color w:val="6A36B0"/>
          <w:sz w:val="32"/>
          <w:szCs w:val="32"/>
        </w:rPr>
        <w:t>IV.II</w:t>
      </w:r>
      <w:r w:rsidR="00D14F2B">
        <w:rPr>
          <w:rFonts w:ascii="Andalus" w:hAnsi="Andalus" w:cs="Andalus"/>
          <w:b/>
          <w:bCs/>
          <w:color w:val="6A36B0"/>
          <w:sz w:val="32"/>
          <w:szCs w:val="32"/>
        </w:rPr>
        <w:t>.</w:t>
      </w:r>
      <w:r w:rsidR="00D14F2B" w:rsidRPr="00D14F2B">
        <w:rPr>
          <w:rFonts w:ascii="Andalus" w:hAnsi="Andalus" w:cs="Andalus"/>
          <w:b/>
          <w:bCs/>
          <w:color w:val="6A36B0"/>
          <w:sz w:val="32"/>
          <w:szCs w:val="32"/>
        </w:rPr>
        <w:t xml:space="preserve"> USER MANAGEMENT</w:t>
      </w:r>
    </w:p>
    <w:p w14:paraId="3E5BDD21" w14:textId="6F088F2D" w:rsidR="00D14F2B" w:rsidRDefault="00D14F2B" w:rsidP="00D14F2B">
      <w:pPr>
        <w:ind w:left="720"/>
        <w:jc w:val="mediumKashida"/>
        <w:rPr>
          <w:b/>
          <w:bCs/>
          <w:sz w:val="28"/>
          <w:szCs w:val="28"/>
        </w:rPr>
      </w:pPr>
      <w:r w:rsidRPr="00D14F2B">
        <w:rPr>
          <w:b/>
          <w:bCs/>
          <w:sz w:val="28"/>
          <w:szCs w:val="28"/>
        </w:rPr>
        <w:t>Users correspond to the VLAN structure. For example, "Ahd Elgohary" is in the Management OU, and "Reem Ayman" is in the IT OU.</w:t>
      </w:r>
    </w:p>
    <w:p w14:paraId="7CE197EA" w14:textId="77777777" w:rsidR="00D14F2B" w:rsidRDefault="00D14F2B" w:rsidP="00D14F2B">
      <w:pPr>
        <w:ind w:left="720"/>
        <w:jc w:val="mediumKashida"/>
        <w:rPr>
          <w:b/>
          <w:bCs/>
          <w:sz w:val="28"/>
          <w:szCs w:val="28"/>
        </w:rPr>
      </w:pPr>
    </w:p>
    <w:p w14:paraId="5F83929C" w14:textId="1A5D88E0" w:rsidR="00D14F2B" w:rsidRDefault="00D14F2B" w:rsidP="008F073C">
      <w:pPr>
        <w:jc w:val="mediumKashida"/>
        <w:rPr>
          <w:rFonts w:ascii="Andalus" w:hAnsi="Andalus" w:cs="Andalus"/>
          <w:b/>
          <w:bCs/>
          <w:color w:val="6A36B0"/>
          <w:sz w:val="32"/>
          <w:szCs w:val="32"/>
        </w:rPr>
      </w:pPr>
      <w:r w:rsidRPr="00D14F2B">
        <w:rPr>
          <w:rFonts w:ascii="Andalus" w:hAnsi="Andalus" w:cs="Andalus"/>
          <w:b/>
          <w:bCs/>
          <w:color w:val="6A36B0"/>
          <w:sz w:val="32"/>
          <w:szCs w:val="32"/>
        </w:rPr>
        <w:t>IV.III GROUP POLICY OBJECTS (GPO)</w:t>
      </w:r>
    </w:p>
    <w:p w14:paraId="085C4F8A" w14:textId="341A70CE" w:rsidR="00D14F2B" w:rsidRPr="00E368B5" w:rsidRDefault="00D14F2B" w:rsidP="00D14F2B">
      <w:pPr>
        <w:ind w:left="720"/>
        <w:jc w:val="both"/>
        <w:rPr>
          <w:rFonts w:ascii="Andalus" w:hAnsi="Andalus" w:cs="Andalus"/>
          <w:b/>
          <w:bCs/>
          <w:color w:val="6A36B0"/>
          <w:sz w:val="32"/>
          <w:szCs w:val="32"/>
        </w:rPr>
      </w:pPr>
      <w:r w:rsidRPr="00D14F2B">
        <w:rPr>
          <w:b/>
          <w:bCs/>
          <w:sz w:val="28"/>
          <w:szCs w:val="28"/>
        </w:rPr>
        <w:t>Specific GPOs (e.g., Sales-Mapped-Drives) were created to map shared network folders automatically for authorized users.</w:t>
      </w:r>
    </w:p>
    <w:p w14:paraId="52EB743A" w14:textId="77777777" w:rsidR="001C1AD2" w:rsidRDefault="001C1AD2" w:rsidP="001C1AD2">
      <w:pPr>
        <w:rPr>
          <w:rFonts w:ascii="Andalus" w:hAnsi="Andalus" w:cs="Andalus"/>
          <w:b/>
          <w:bCs/>
          <w:sz w:val="40"/>
          <w:szCs w:val="40"/>
          <w:u w:val="thick" w:color="6A36B0"/>
        </w:rPr>
      </w:pPr>
    </w:p>
    <w:p w14:paraId="7B081E09" w14:textId="309C5A13" w:rsidR="00FA2AF6" w:rsidRDefault="00FA2AF6" w:rsidP="00FA2AF6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t>NON-FUNCTIONAL &amp; QUALITY REQUIREMENTS</w:t>
      </w:r>
    </w:p>
    <w:p w14:paraId="50EE20EA" w14:textId="77777777" w:rsidR="003E2691" w:rsidRDefault="00FA2AF6" w:rsidP="003E2691">
      <w:pPr>
        <w:rPr>
          <w:b/>
          <w:bCs/>
          <w:sz w:val="28"/>
          <w:szCs w:val="28"/>
        </w:rPr>
      </w:pPr>
      <w:r>
        <w:rPr>
          <w:rFonts w:ascii="Andalus" w:hAnsi="Andalus" w:cs="Andalus"/>
          <w:b/>
          <w:bCs/>
          <w:color w:val="6A36B0"/>
          <w:sz w:val="32"/>
          <w:szCs w:val="32"/>
        </w:rPr>
        <w:t xml:space="preserve">V.I </w:t>
      </w:r>
      <w:r w:rsidRPr="00FA2AF6">
        <w:rPr>
          <w:rFonts w:ascii="Andalus" w:hAnsi="Andalus" w:cs="Andalus"/>
          <w:b/>
          <w:bCs/>
          <w:color w:val="6A36B0"/>
          <w:sz w:val="32"/>
          <w:szCs w:val="32"/>
        </w:rPr>
        <w:t>TESTING &amp; VALIDATION SCENARIOS</w:t>
      </w:r>
      <w:r w:rsidR="003E2691" w:rsidRPr="003E2691">
        <w:rPr>
          <w:b/>
          <w:bCs/>
          <w:sz w:val="28"/>
          <w:szCs w:val="28"/>
        </w:rPr>
        <w:t xml:space="preserve"> </w:t>
      </w:r>
    </w:p>
    <w:p w14:paraId="03B43C3E" w14:textId="32F3D4F5" w:rsidR="00FA2AF6" w:rsidRPr="003E2691" w:rsidRDefault="003E2691" w:rsidP="003E2691">
      <w:pPr>
        <w:ind w:left="630"/>
        <w:rPr>
          <w:b/>
          <w:bCs/>
          <w:sz w:val="28"/>
          <w:szCs w:val="28"/>
        </w:rPr>
      </w:pPr>
      <w:r w:rsidRPr="00FA2AF6">
        <w:rPr>
          <w:b/>
          <w:bCs/>
          <w:sz w:val="28"/>
          <w:szCs w:val="28"/>
        </w:rPr>
        <w:t>This section describes the verification tests performed to ensure the network infrastructure meets the design specifications</w:t>
      </w:r>
      <w:r>
        <w:rPr>
          <w:b/>
          <w:bCs/>
          <w:sz w:val="28"/>
          <w:szCs w:val="28"/>
        </w:rPr>
        <w:t>.</w:t>
      </w:r>
    </w:p>
    <w:tbl>
      <w:tblPr>
        <w:tblStyle w:val="GridTable4-Accent1"/>
        <w:tblpPr w:leftFromText="180" w:rightFromText="180" w:vertAnchor="text" w:horzAnchor="margin" w:tblpY="639"/>
        <w:tblW w:w="9697" w:type="dxa"/>
        <w:tblLook w:val="04A0" w:firstRow="1" w:lastRow="0" w:firstColumn="1" w:lastColumn="0" w:noHBand="0" w:noVBand="1"/>
      </w:tblPr>
      <w:tblGrid>
        <w:gridCol w:w="1417"/>
        <w:gridCol w:w="2160"/>
        <w:gridCol w:w="3157"/>
        <w:gridCol w:w="2963"/>
      </w:tblGrid>
      <w:tr w:rsidR="00C93A59" w:rsidRPr="003E2691" w14:paraId="379C6D1F" w14:textId="77777777" w:rsidTr="00C9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501ED3" w14:textId="34B5ED09" w:rsidR="00C93A59" w:rsidRPr="00C12ABB" w:rsidRDefault="00C93A59" w:rsidP="00C93A59">
            <w:pPr>
              <w:jc w:val="center"/>
              <w:rPr>
                <w:sz w:val="28"/>
                <w:szCs w:val="28"/>
              </w:rPr>
            </w:pPr>
            <w:r w:rsidRPr="00C12ABB">
              <w:rPr>
                <w:sz w:val="28"/>
                <w:szCs w:val="28"/>
              </w:rPr>
              <w:lastRenderedPageBreak/>
              <w:t>Test ID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BB4025" w14:textId="7D0EF94D" w:rsidR="00C93A59" w:rsidRPr="003E2691" w:rsidRDefault="00C93A59" w:rsidP="00C93A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Scenario Name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98ADD2" w14:textId="6F629F93" w:rsidR="00C93A59" w:rsidRPr="003E2691" w:rsidRDefault="00C93A59" w:rsidP="00C93A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Description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513E16" w14:textId="50F81CD7" w:rsidR="00C93A59" w:rsidRPr="003E2691" w:rsidRDefault="00C93A59" w:rsidP="00C93A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Expected Result</w:t>
            </w:r>
          </w:p>
        </w:tc>
      </w:tr>
      <w:tr w:rsidR="00C93A59" w:rsidRPr="003E2691" w14:paraId="3DC2D708" w14:textId="77777777" w:rsidTr="00C93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131E8C" w14:textId="079FBC12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TST-01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87A400" w14:textId="271661A0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Port Security Violation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AB3DE4" w14:textId="06057217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Connect an unauthorized device (Kali Linux) to a switch port configured with sticky MAC.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71F58C" w14:textId="05FC174A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Port state changes to Error-Disable or Shutdown.</w:t>
            </w:r>
          </w:p>
        </w:tc>
      </w:tr>
      <w:tr w:rsidR="00C93A59" w:rsidRPr="003E2691" w14:paraId="15A10EE0" w14:textId="77777777" w:rsidTr="00C93A59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C01011" w14:textId="53F2A5E4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TST-02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3544ED" w14:textId="674CE861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SD-WAN Failover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A20F8A" w14:textId="79119190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Physically disconnect the primary WAN link (WAN_R1) while a ping stream is active.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3AF9FF" w14:textId="580ABB9B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Traffic automatically reroutes to WAN_R2 with minimal packet loss.</w:t>
            </w:r>
          </w:p>
        </w:tc>
      </w:tr>
      <w:tr w:rsidR="00C93A59" w:rsidRPr="003E2691" w14:paraId="47D2C7CE" w14:textId="77777777" w:rsidTr="00C93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C477B2" w14:textId="05C26D0F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TST-03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30DD14" w14:textId="5C148972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Web Filtering Policy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9E13F2" w14:textId="4A7FD9A0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 xml:space="preserve">Attempt to access restricted categories (e.g., </w:t>
            </w:r>
            <w:proofErr w:type="gramStart"/>
            <w:r w:rsidRPr="003E2691">
              <w:rPr>
                <w:b/>
                <w:bCs/>
                <w:sz w:val="28"/>
                <w:szCs w:val="28"/>
              </w:rPr>
              <w:t>Social Media</w:t>
            </w:r>
            <w:proofErr w:type="gramEnd"/>
            <w:r w:rsidRPr="003E2691">
              <w:rPr>
                <w:b/>
                <w:bCs/>
                <w:sz w:val="28"/>
                <w:szCs w:val="28"/>
              </w:rPr>
              <w:t>) from the Finance VLAN.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6FEFED" w14:textId="2BA8C3FF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Browser displays "FortiGuard Web Page Blocked".</w:t>
            </w:r>
          </w:p>
        </w:tc>
      </w:tr>
      <w:tr w:rsidR="00C93A59" w:rsidRPr="003E2691" w14:paraId="214AC81A" w14:textId="77777777" w:rsidTr="00C93A59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4802FF" w14:textId="246488A2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TST-04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A7F6AE" w14:textId="30BDF419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Mac Address Filtering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AF6FC4" w14:textId="7D31AC93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Spoof a valid IP in VLAN 30 but use an unauthorized MAC address.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5F841A" w14:textId="6EE00CD1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Traffic is denied by the Firewall Policy.</w:t>
            </w:r>
          </w:p>
        </w:tc>
      </w:tr>
      <w:tr w:rsidR="00C93A59" w:rsidRPr="003E2691" w14:paraId="42A9D8A5" w14:textId="77777777" w:rsidTr="00C93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EB5A52" w14:textId="6E72785D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TST-05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F4E390" w14:textId="4D7B378F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SSL VPN Connectivity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CAFB1A" w14:textId="046DE19D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Connect via FortiClient using user1 credentials from an external network.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1014F3" w14:textId="002D62BE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VPN Tunnel establishes; internal Management resources are accessible.</w:t>
            </w:r>
          </w:p>
        </w:tc>
      </w:tr>
      <w:tr w:rsidR="00C93A59" w:rsidRPr="003E2691" w14:paraId="3B43ABE0" w14:textId="77777777" w:rsidTr="00C93A59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B35EBF" w14:textId="2817594C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TST-06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46A3DF" w14:textId="76EA7441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Domain Authentication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097DB9" w14:textId="3F3AC997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User logs in to a domain-joined PC (e.g., company\reem).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2908A1" w14:textId="1AB7335A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2691">
              <w:rPr>
                <w:b/>
                <w:bCs/>
                <w:sz w:val="28"/>
                <w:szCs w:val="28"/>
              </w:rPr>
              <w:t>Login successful; Mapped Drives appear automatically.</w:t>
            </w:r>
          </w:p>
        </w:tc>
      </w:tr>
      <w:tr w:rsidR="00C93A59" w:rsidRPr="003E2691" w14:paraId="6CA3E625" w14:textId="77777777" w:rsidTr="00C93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3F73F1" w14:textId="6D2BEBC2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t>TST-0</w:t>
            </w: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4FC0C9" w14:textId="257B6A37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12ABB">
              <w:rPr>
                <w:b/>
                <w:bCs/>
                <w:sz w:val="28"/>
                <w:szCs w:val="28"/>
              </w:rPr>
              <w:t>Site-to-Site IPSEC VPN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5A3CFDD" w14:textId="07BCF580" w:rsidR="00C93A59" w:rsidRPr="003E2691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12ABB">
              <w:rPr>
                <w:b/>
                <w:bCs/>
                <w:sz w:val="28"/>
                <w:szCs w:val="28"/>
              </w:rPr>
              <w:t xml:space="preserve">Test IPsec VPN connectivity between </w:t>
            </w:r>
            <w:r w:rsidRPr="00C12ABB">
              <w:rPr>
                <w:b/>
                <w:bCs/>
                <w:sz w:val="28"/>
                <w:szCs w:val="28"/>
              </w:rPr>
              <w:lastRenderedPageBreak/>
              <w:t>HQ LAN and Branch LAN via FortiGate.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6A19E3" w14:textId="65814121" w:rsidR="00C93A59" w:rsidRPr="00C12ABB" w:rsidRDefault="00C93A59" w:rsidP="00C93A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12ABB">
              <w:rPr>
                <w:b/>
                <w:bCs/>
                <w:sz w:val="28"/>
                <w:szCs w:val="28"/>
              </w:rPr>
              <w:lastRenderedPageBreak/>
              <w:t xml:space="preserve">Encrypted tunnel is established, traffic </w:t>
            </w:r>
            <w:r w:rsidRPr="00C12ABB">
              <w:rPr>
                <w:b/>
                <w:bCs/>
                <w:sz w:val="28"/>
                <w:szCs w:val="28"/>
              </w:rPr>
              <w:lastRenderedPageBreak/>
              <w:t>passes securely between sites.</w:t>
            </w:r>
          </w:p>
        </w:tc>
      </w:tr>
      <w:tr w:rsidR="00C93A59" w:rsidRPr="003E2691" w14:paraId="053B51B5" w14:textId="77777777" w:rsidTr="00C93A59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5C0C38" w14:textId="2F21C876" w:rsidR="00C93A59" w:rsidRPr="003E2691" w:rsidRDefault="00C93A59" w:rsidP="00C93A59">
            <w:pPr>
              <w:jc w:val="center"/>
              <w:rPr>
                <w:sz w:val="28"/>
                <w:szCs w:val="28"/>
              </w:rPr>
            </w:pPr>
            <w:r w:rsidRPr="003E2691">
              <w:rPr>
                <w:sz w:val="28"/>
                <w:szCs w:val="28"/>
              </w:rPr>
              <w:lastRenderedPageBreak/>
              <w:t>TST-0</w:t>
            </w:r>
            <w:r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4D99F5" w14:textId="627384D0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12ABB">
              <w:rPr>
                <w:b/>
                <w:bCs/>
                <w:sz w:val="28"/>
                <w:szCs w:val="28"/>
              </w:rPr>
              <w:t>DHCP from FortiGate</w:t>
            </w:r>
          </w:p>
        </w:tc>
        <w:tc>
          <w:tcPr>
            <w:tcW w:w="31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182F21" w14:textId="74417974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12ABB">
              <w:rPr>
                <w:b/>
                <w:bCs/>
                <w:sz w:val="28"/>
                <w:szCs w:val="28"/>
              </w:rPr>
              <w:t>Test DHCP assignment from FortiGate to VLANs/users.</w:t>
            </w:r>
          </w:p>
        </w:tc>
        <w:tc>
          <w:tcPr>
            <w:tcW w:w="29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D5111A" w14:textId="584DBF7C" w:rsidR="00C93A59" w:rsidRPr="003E2691" w:rsidRDefault="00C93A59" w:rsidP="00C93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12ABB">
              <w:rPr>
                <w:b/>
                <w:bCs/>
                <w:sz w:val="28"/>
                <w:szCs w:val="28"/>
              </w:rPr>
              <w:t>Devices in VLANs receive correct IP addresses from FortiGate DHCP server.</w:t>
            </w:r>
          </w:p>
        </w:tc>
      </w:tr>
    </w:tbl>
    <w:p w14:paraId="6454A8B7" w14:textId="77777777" w:rsidR="00FA2AF6" w:rsidRDefault="00FA2AF6" w:rsidP="00FA2AF6">
      <w:pPr>
        <w:ind w:left="630"/>
        <w:rPr>
          <w:b/>
          <w:bCs/>
          <w:sz w:val="28"/>
          <w:szCs w:val="28"/>
        </w:rPr>
      </w:pPr>
    </w:p>
    <w:p w14:paraId="6F18AE53" w14:textId="77777777" w:rsidR="003E2691" w:rsidRDefault="003E2691" w:rsidP="00FA2AF6">
      <w:pPr>
        <w:ind w:left="630"/>
        <w:rPr>
          <w:b/>
          <w:bCs/>
          <w:sz w:val="28"/>
          <w:szCs w:val="28"/>
        </w:rPr>
      </w:pPr>
    </w:p>
    <w:p w14:paraId="7B25ACF6" w14:textId="77777777" w:rsidR="003E2691" w:rsidRDefault="003E2691" w:rsidP="00FA2AF6">
      <w:pPr>
        <w:ind w:left="630"/>
        <w:rPr>
          <w:b/>
          <w:bCs/>
          <w:sz w:val="28"/>
          <w:szCs w:val="28"/>
        </w:rPr>
      </w:pPr>
    </w:p>
    <w:p w14:paraId="38B4DB2B" w14:textId="77777777" w:rsidR="003E2691" w:rsidRDefault="003E2691" w:rsidP="00FA2AF6">
      <w:pPr>
        <w:ind w:left="630"/>
        <w:rPr>
          <w:b/>
          <w:bCs/>
          <w:sz w:val="28"/>
          <w:szCs w:val="28"/>
        </w:rPr>
      </w:pPr>
    </w:p>
    <w:p w14:paraId="6AE91BC9" w14:textId="429D4B4A" w:rsidR="003E2691" w:rsidRDefault="003E2691" w:rsidP="003E2691">
      <w:pPr>
        <w:rPr>
          <w:b/>
          <w:bCs/>
          <w:sz w:val="28"/>
          <w:szCs w:val="28"/>
        </w:rPr>
      </w:pPr>
      <w:r>
        <w:rPr>
          <w:rFonts w:ascii="Andalus" w:hAnsi="Andalus" w:cs="Andalus"/>
          <w:b/>
          <w:bCs/>
          <w:color w:val="6A36B0"/>
          <w:sz w:val="32"/>
          <w:szCs w:val="32"/>
        </w:rPr>
        <w:t xml:space="preserve">V.II </w:t>
      </w:r>
      <w:r w:rsidRPr="003E2691">
        <w:rPr>
          <w:rFonts w:ascii="Andalus" w:hAnsi="Andalus" w:cs="Andalus"/>
          <w:b/>
          <w:bCs/>
          <w:color w:val="6A36B0"/>
          <w:sz w:val="32"/>
          <w:szCs w:val="32"/>
        </w:rPr>
        <w:t>PERFORMANCE REQUIREMENTS</w:t>
      </w:r>
    </w:p>
    <w:p w14:paraId="0B808C96" w14:textId="098B4ED0" w:rsidR="003E2691" w:rsidRPr="003E2691" w:rsidRDefault="003E2691" w:rsidP="003E2691">
      <w:pPr>
        <w:ind w:left="630"/>
        <w:rPr>
          <w:b/>
          <w:bCs/>
          <w:sz w:val="28"/>
          <w:szCs w:val="28"/>
        </w:rPr>
      </w:pPr>
      <w:r w:rsidRPr="003E2691">
        <w:rPr>
          <w:b/>
          <w:bCs/>
          <w:sz w:val="28"/>
          <w:szCs w:val="28"/>
        </w:rPr>
        <w:t>PER-1: Latency &amp; Jitter: The SD-WAN SLA is configured to ensure critical traffic uses links with Latency &lt; 50ms and Jitter &lt; 20ms .</w:t>
      </w:r>
    </w:p>
    <w:p w14:paraId="5D9E0459" w14:textId="2D1D38F3" w:rsidR="003E2691" w:rsidRPr="003E2691" w:rsidRDefault="003E2691" w:rsidP="003E2691">
      <w:pPr>
        <w:ind w:left="630"/>
        <w:rPr>
          <w:b/>
          <w:bCs/>
          <w:sz w:val="28"/>
          <w:szCs w:val="28"/>
        </w:rPr>
      </w:pPr>
      <w:r w:rsidRPr="003E2691">
        <w:rPr>
          <w:b/>
          <w:bCs/>
          <w:sz w:val="28"/>
          <w:szCs w:val="28"/>
        </w:rPr>
        <w:t>PER-2: Failover Speed: The network must switch to the backup WAN link immediately upon failure detection (measured in milliseconds) to prevent session drops.</w:t>
      </w:r>
    </w:p>
    <w:p w14:paraId="1219AA78" w14:textId="0C4F9B77" w:rsidR="003E2691" w:rsidRPr="003E2691" w:rsidRDefault="003E2691" w:rsidP="003E2691">
      <w:pPr>
        <w:ind w:left="630"/>
        <w:rPr>
          <w:b/>
          <w:bCs/>
          <w:sz w:val="28"/>
          <w:szCs w:val="28"/>
        </w:rPr>
      </w:pPr>
      <w:r w:rsidRPr="003E2691">
        <w:rPr>
          <w:b/>
          <w:bCs/>
          <w:sz w:val="28"/>
          <w:szCs w:val="28"/>
        </w:rPr>
        <w:t>PER-3: DHCP Response: The FortiGate DHCP server must assign IP addresses to new clients within 5 seconds of connection request .</w:t>
      </w:r>
    </w:p>
    <w:p w14:paraId="7DAD72CA" w14:textId="6921372D" w:rsidR="003E2691" w:rsidRDefault="003E2691" w:rsidP="003E2691">
      <w:pPr>
        <w:ind w:left="630"/>
        <w:rPr>
          <w:b/>
          <w:bCs/>
          <w:sz w:val="28"/>
          <w:szCs w:val="28"/>
        </w:rPr>
      </w:pPr>
      <w:r w:rsidRPr="003E2691">
        <w:rPr>
          <w:b/>
          <w:bCs/>
          <w:sz w:val="28"/>
          <w:szCs w:val="28"/>
        </w:rPr>
        <w:t>PER-4: VPN Throughput: The SSL VPN tunnel must support concurrent management sessions without significant lag.</w:t>
      </w:r>
    </w:p>
    <w:p w14:paraId="01F7EF1A" w14:textId="77777777" w:rsidR="003E2691" w:rsidRDefault="003E2691" w:rsidP="003E2691">
      <w:pPr>
        <w:ind w:left="630"/>
        <w:rPr>
          <w:b/>
          <w:bCs/>
          <w:sz w:val="28"/>
          <w:szCs w:val="28"/>
        </w:rPr>
      </w:pPr>
    </w:p>
    <w:p w14:paraId="4E4415A6" w14:textId="77777777" w:rsidR="003E2691" w:rsidRDefault="003E2691" w:rsidP="003E2691">
      <w:pPr>
        <w:ind w:left="630"/>
        <w:rPr>
          <w:b/>
          <w:bCs/>
          <w:sz w:val="28"/>
          <w:szCs w:val="28"/>
        </w:rPr>
      </w:pPr>
    </w:p>
    <w:p w14:paraId="64FABA20" w14:textId="77777777" w:rsidR="003E2691" w:rsidRDefault="003E2691" w:rsidP="003E2691">
      <w:pPr>
        <w:ind w:left="630"/>
        <w:rPr>
          <w:b/>
          <w:bCs/>
          <w:sz w:val="28"/>
          <w:szCs w:val="28"/>
        </w:rPr>
      </w:pPr>
    </w:p>
    <w:p w14:paraId="2FAE8EFF" w14:textId="5649A802" w:rsidR="003E2691" w:rsidRDefault="003E2691" w:rsidP="003E2691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>
        <w:rPr>
          <w:rFonts w:ascii="Andalus" w:hAnsi="Andalus" w:cs="Andalus"/>
          <w:b/>
          <w:bCs/>
          <w:color w:val="6A36B0"/>
          <w:sz w:val="32"/>
          <w:szCs w:val="32"/>
        </w:rPr>
        <w:t>V.III SAFETY REQUIREMENTS</w:t>
      </w:r>
    </w:p>
    <w:p w14:paraId="129CC398" w14:textId="1A034A34" w:rsidR="003E2691" w:rsidRPr="00C109B0" w:rsidRDefault="003E2691" w:rsidP="00C109B0">
      <w:pPr>
        <w:pStyle w:val="ListParagraph"/>
        <w:numPr>
          <w:ilvl w:val="1"/>
          <w:numId w:val="30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SAF-1: Redundancy: The network uses dual WAN links (R1 &amp; R2) to ensure no single point of failure exists for internet connectivity .</w:t>
      </w:r>
    </w:p>
    <w:p w14:paraId="2308687A" w14:textId="6059D109" w:rsidR="003E2691" w:rsidRPr="00C109B0" w:rsidRDefault="003E2691" w:rsidP="00C109B0">
      <w:pPr>
        <w:pStyle w:val="ListParagraph"/>
        <w:numPr>
          <w:ilvl w:val="1"/>
          <w:numId w:val="30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lastRenderedPageBreak/>
        <w:t>SAF-2: Isolation: Critical departments (Finance, Servers) are isolated in separate VLANs (30, 60) to prevent accidental data leaks or lateral movement of threats.</w:t>
      </w:r>
    </w:p>
    <w:p w14:paraId="149CC406" w14:textId="24761FC7" w:rsidR="003E2691" w:rsidRPr="00C109B0" w:rsidRDefault="003E2691" w:rsidP="00C109B0">
      <w:pPr>
        <w:pStyle w:val="ListParagraph"/>
        <w:numPr>
          <w:ilvl w:val="1"/>
          <w:numId w:val="30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SAF-3: Disaster Recovery: The Windows Server Domain Controller supports database recovery mechanisms (as demonstrated by the DFS replication recovery after dirty shutdown).</w:t>
      </w:r>
    </w:p>
    <w:p w14:paraId="5F66B46F" w14:textId="77777777" w:rsidR="003E2691" w:rsidRDefault="003E2691" w:rsidP="003E2691">
      <w:pPr>
        <w:rPr>
          <w:b/>
          <w:bCs/>
          <w:sz w:val="28"/>
          <w:szCs w:val="28"/>
        </w:rPr>
      </w:pPr>
    </w:p>
    <w:p w14:paraId="6E8B013A" w14:textId="77777777" w:rsidR="00C109B0" w:rsidRDefault="00C109B0" w:rsidP="003E2691">
      <w:pPr>
        <w:rPr>
          <w:b/>
          <w:bCs/>
          <w:sz w:val="28"/>
          <w:szCs w:val="28"/>
        </w:rPr>
      </w:pPr>
    </w:p>
    <w:p w14:paraId="5247FA63" w14:textId="77777777" w:rsidR="00C109B0" w:rsidRDefault="00C109B0" w:rsidP="003E2691">
      <w:pPr>
        <w:rPr>
          <w:b/>
          <w:bCs/>
          <w:sz w:val="28"/>
          <w:szCs w:val="28"/>
        </w:rPr>
      </w:pPr>
    </w:p>
    <w:p w14:paraId="1ECA0E04" w14:textId="15DA8858" w:rsidR="00C109B0" w:rsidRDefault="00C109B0" w:rsidP="00C109B0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>
        <w:rPr>
          <w:rFonts w:ascii="Andalus" w:hAnsi="Andalus" w:cs="Andalus"/>
          <w:b/>
          <w:bCs/>
          <w:color w:val="6A36B0"/>
          <w:sz w:val="32"/>
          <w:szCs w:val="32"/>
        </w:rPr>
        <w:t>V.IV SECURITY SOFTWARE &amp; HARDWARE</w:t>
      </w:r>
    </w:p>
    <w:p w14:paraId="2F85DB14" w14:textId="72A36673" w:rsidR="00C109B0" w:rsidRPr="00C109B0" w:rsidRDefault="00C109B0" w:rsidP="00C109B0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SEC-1: Firewalling: FortiGate Next-Generation Firewall is the primary security appliance, enforcing policies based on IP, User, and Application .</w:t>
      </w:r>
    </w:p>
    <w:p w14:paraId="3D3267F5" w14:textId="22F7C246" w:rsidR="00C109B0" w:rsidRPr="00C109B0" w:rsidRDefault="00C109B0" w:rsidP="00C109B0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SEC-2: Threat Management (UTM): Active Security Profiles are applied:</w:t>
      </w:r>
    </w:p>
    <w:p w14:paraId="51CAE5BD" w14:textId="77777777" w:rsidR="00C109B0" w:rsidRPr="00C109B0" w:rsidRDefault="00C109B0" w:rsidP="00C109B0">
      <w:pPr>
        <w:numPr>
          <w:ilvl w:val="0"/>
          <w:numId w:val="31"/>
        </w:numPr>
        <w:tabs>
          <w:tab w:val="num" w:pos="720"/>
        </w:tabs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Antivirus: Flow-based scanning for HTTP/SMTP/FTP.</w:t>
      </w:r>
    </w:p>
    <w:p w14:paraId="6FDC654A" w14:textId="6E8A1E13" w:rsidR="00C109B0" w:rsidRPr="00C109B0" w:rsidRDefault="004667BA" w:rsidP="00C109B0">
      <w:pPr>
        <w:numPr>
          <w:ilvl w:val="0"/>
          <w:numId w:val="31"/>
        </w:numPr>
        <w:tabs>
          <w:tab w:val="num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Application Control </w:t>
      </w:r>
      <w:r w:rsidR="00C109B0" w:rsidRPr="00C109B0">
        <w:rPr>
          <w:b/>
          <w:bCs/>
          <w:sz w:val="28"/>
          <w:szCs w:val="28"/>
        </w:rPr>
        <w:t xml:space="preserve">: </w:t>
      </w:r>
      <w:r w:rsidRPr="00A9103C">
        <w:rPr>
          <w:b/>
          <w:bCs/>
          <w:sz w:val="28"/>
          <w:szCs w:val="28"/>
        </w:rPr>
        <w:t>Categories blocked based on department function</w:t>
      </w:r>
      <w:r w:rsidR="00C109B0" w:rsidRPr="00C109B0">
        <w:rPr>
          <w:b/>
          <w:bCs/>
          <w:sz w:val="28"/>
          <w:szCs w:val="28"/>
        </w:rPr>
        <w:t>.</w:t>
      </w:r>
    </w:p>
    <w:p w14:paraId="7526BBB8" w14:textId="77777777" w:rsidR="00C109B0" w:rsidRPr="00C109B0" w:rsidRDefault="00C109B0" w:rsidP="00C109B0">
      <w:pPr>
        <w:numPr>
          <w:ilvl w:val="0"/>
          <w:numId w:val="31"/>
        </w:numPr>
        <w:tabs>
          <w:tab w:val="num" w:pos="720"/>
        </w:tabs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 xml:space="preserve">Web Filtering: Category-based blocking (Gambling, Adult, </w:t>
      </w:r>
      <w:proofErr w:type="gramStart"/>
      <w:r w:rsidRPr="00C109B0">
        <w:rPr>
          <w:b/>
          <w:bCs/>
          <w:sz w:val="28"/>
          <w:szCs w:val="28"/>
        </w:rPr>
        <w:t>Social Media</w:t>
      </w:r>
      <w:proofErr w:type="gramEnd"/>
      <w:r w:rsidRPr="00C109B0">
        <w:rPr>
          <w:b/>
          <w:bCs/>
          <w:sz w:val="28"/>
          <w:szCs w:val="28"/>
        </w:rPr>
        <w:t>) .</w:t>
      </w:r>
    </w:p>
    <w:p w14:paraId="69FC7B27" w14:textId="31B907DA" w:rsidR="00C109B0" w:rsidRPr="00C109B0" w:rsidRDefault="00C109B0" w:rsidP="00C109B0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SEC-3: Layer 2 Protection: Cisco Switch Port Security prevents MAC flooding and spoofing attacks at the edge .</w:t>
      </w:r>
    </w:p>
    <w:p w14:paraId="160D6402" w14:textId="100D99E8" w:rsidR="00C109B0" w:rsidRPr="00C109B0" w:rsidRDefault="00C109B0" w:rsidP="00C109B0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SEC-4: Authentication: Active Directory (Kerberos) is used for centralized user authentication.</w:t>
      </w:r>
    </w:p>
    <w:p w14:paraId="429E984E" w14:textId="77777777" w:rsidR="00C109B0" w:rsidRDefault="00C109B0" w:rsidP="00C109B0">
      <w:pPr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53103B9A" w14:textId="77777777" w:rsidR="00C109B0" w:rsidRDefault="00C109B0" w:rsidP="003E2691">
      <w:pPr>
        <w:rPr>
          <w:b/>
          <w:bCs/>
          <w:sz w:val="28"/>
          <w:szCs w:val="28"/>
        </w:rPr>
      </w:pPr>
    </w:p>
    <w:p w14:paraId="3CD41821" w14:textId="77777777" w:rsidR="003E2691" w:rsidRPr="003E2691" w:rsidRDefault="003E2691" w:rsidP="003E2691">
      <w:pPr>
        <w:ind w:left="630"/>
        <w:rPr>
          <w:b/>
          <w:bCs/>
          <w:sz w:val="28"/>
          <w:szCs w:val="28"/>
        </w:rPr>
      </w:pPr>
    </w:p>
    <w:p w14:paraId="5AFF6B00" w14:textId="6B4C902A" w:rsidR="00C109B0" w:rsidRDefault="00C109B0" w:rsidP="00C109B0">
      <w:pPr>
        <w:rPr>
          <w:rFonts w:ascii="Andalus" w:hAnsi="Andalus" w:cs="Andalus"/>
          <w:b/>
          <w:bCs/>
          <w:color w:val="6A36B0"/>
          <w:sz w:val="32"/>
          <w:szCs w:val="32"/>
        </w:rPr>
      </w:pPr>
      <w:r>
        <w:rPr>
          <w:rFonts w:ascii="Andalus" w:hAnsi="Andalus" w:cs="Andalus"/>
          <w:b/>
          <w:bCs/>
          <w:color w:val="6A36B0"/>
          <w:sz w:val="32"/>
          <w:szCs w:val="32"/>
        </w:rPr>
        <w:lastRenderedPageBreak/>
        <w:t>V.V SOFTWRE QUALITY ATTRIBUTES</w:t>
      </w:r>
    </w:p>
    <w:p w14:paraId="1D0463D4" w14:textId="6CCEB502" w:rsidR="00C109B0" w:rsidRPr="00C109B0" w:rsidRDefault="00C109B0" w:rsidP="00C109B0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SQA-1: Availability: The system ensures 99.9% availability for internet connectivity via SD-WAN load balancing and failover rules .</w:t>
      </w:r>
    </w:p>
    <w:p w14:paraId="4C7682BF" w14:textId="43876D72" w:rsidR="00C109B0" w:rsidRPr="00C109B0" w:rsidRDefault="00C109B0" w:rsidP="00C109B0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SQA-2: Scalability: The IP addressing scheme (Class C subnets /24) and VLAN structure allow for easy addition of new users or departments without reconfiguration.</w:t>
      </w:r>
    </w:p>
    <w:p w14:paraId="7982C535" w14:textId="4729C618" w:rsidR="00C109B0" w:rsidRPr="00C109B0" w:rsidRDefault="00C109B0" w:rsidP="00C109B0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SQA-3: Manageability: The network is centrally managed via the FortiGate Dashboard (GUI) and Windows Server Group Policy Management Console (GPMC).</w:t>
      </w:r>
    </w:p>
    <w:p w14:paraId="28D46AB5" w14:textId="132FE10B" w:rsidR="00C109B0" w:rsidRPr="00C109B0" w:rsidRDefault="00C109B0" w:rsidP="00C109B0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C109B0">
        <w:rPr>
          <w:b/>
          <w:bCs/>
          <w:sz w:val="28"/>
          <w:szCs w:val="28"/>
        </w:rPr>
        <w:t>SQA-4: Integrity: Data integrity is maintained by restricting access to shared folders (Mapped Drives) based on departmental OU membership.</w:t>
      </w:r>
    </w:p>
    <w:p w14:paraId="60E2E215" w14:textId="77777777" w:rsidR="00FA2AF6" w:rsidRDefault="00FA2AF6" w:rsidP="001C1AD2">
      <w:pPr>
        <w:rPr>
          <w:rFonts w:ascii="Andalus" w:hAnsi="Andalus" w:cs="Andalus"/>
          <w:b/>
          <w:bCs/>
          <w:sz w:val="40"/>
          <w:szCs w:val="40"/>
          <w:u w:val="thick" w:color="6A36B0"/>
        </w:rPr>
      </w:pPr>
    </w:p>
    <w:p w14:paraId="7E667EEA" w14:textId="0F96B869" w:rsidR="00D14F2B" w:rsidRDefault="00D14F2B" w:rsidP="00D14F2B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t>TROUBLESHOOTING &amp; CHALLENGES</w:t>
      </w:r>
    </w:p>
    <w:p w14:paraId="7B5D4B2F" w14:textId="557F3D97" w:rsidR="00D14F2B" w:rsidRDefault="00D14F2B" w:rsidP="00D14F2B">
      <w:pPr>
        <w:jc w:val="both"/>
        <w:rPr>
          <w:rFonts w:ascii="Andalus" w:hAnsi="Andalus" w:cs="Andalus"/>
          <w:b/>
          <w:bCs/>
          <w:color w:val="6A36B0"/>
          <w:sz w:val="32"/>
          <w:szCs w:val="32"/>
        </w:rPr>
      </w:pPr>
      <w:r w:rsidRPr="00D14F2B">
        <w:rPr>
          <w:rFonts w:ascii="Andalus" w:hAnsi="Andalus" w:cs="Andalus"/>
          <w:b/>
          <w:bCs/>
          <w:color w:val="6A36B0"/>
          <w:sz w:val="32"/>
          <w:szCs w:val="32"/>
        </w:rPr>
        <w:t>This section documents technical challenges encountered during implementation and their resolutions based on system logs.</w:t>
      </w:r>
    </w:p>
    <w:tbl>
      <w:tblPr>
        <w:tblStyle w:val="GridTable4-Accent1"/>
        <w:tblpPr w:leftFromText="180" w:rightFromText="180" w:vertAnchor="text" w:horzAnchor="margin" w:tblpXSpec="center" w:tblpY="180"/>
        <w:tblW w:w="11425" w:type="dxa"/>
        <w:tblLook w:val="04A0" w:firstRow="1" w:lastRow="0" w:firstColumn="1" w:lastColumn="0" w:noHBand="0" w:noVBand="1"/>
      </w:tblPr>
      <w:tblGrid>
        <w:gridCol w:w="2065"/>
        <w:gridCol w:w="2437"/>
        <w:gridCol w:w="2993"/>
        <w:gridCol w:w="3930"/>
      </w:tblGrid>
      <w:tr w:rsidR="00D14F2B" w14:paraId="4CF43D09" w14:textId="77777777" w:rsidTr="00652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650C0559" w14:textId="44372D04" w:rsidR="00D14F2B" w:rsidRPr="00D14F2B" w:rsidRDefault="00D14F2B" w:rsidP="00D14F2B">
            <w:pPr>
              <w:jc w:val="center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Issue Category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60B5D" w14:textId="56002EFA" w:rsidR="00D14F2B" w:rsidRPr="00D14F2B" w:rsidRDefault="00D14F2B" w:rsidP="00D14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Problem Description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EB511" w14:textId="3A1EB07D" w:rsidR="00D14F2B" w:rsidRPr="00D14F2B" w:rsidRDefault="00D14F2B" w:rsidP="00D14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Evidence / Log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5155358D" w14:textId="55376A4C" w:rsidR="00D14F2B" w:rsidRPr="00D14F2B" w:rsidRDefault="00D14F2B" w:rsidP="00D14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Root Cause</w:t>
            </w:r>
          </w:p>
        </w:tc>
      </w:tr>
      <w:tr w:rsidR="00D14F2B" w14:paraId="07A4B59B" w14:textId="77777777" w:rsidTr="00652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50D661CD" w14:textId="3E623CF2" w:rsidR="00D14F2B" w:rsidRPr="00D14F2B" w:rsidRDefault="00D14F2B" w:rsidP="00D14F2B">
            <w:pPr>
              <w:jc w:val="center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Firewall Licensing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2E604" w14:textId="7833390E" w:rsidR="00D14F2B" w:rsidRPr="00D14F2B" w:rsidRDefault="00D14F2B" w:rsidP="00D14F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14F2B">
              <w:rPr>
                <w:b/>
                <w:bCs/>
                <w:sz w:val="32"/>
                <w:szCs w:val="32"/>
              </w:rPr>
              <w:t>Unable to create new Firewall Policies or Security Profiles.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EFA8D" w14:textId="324902B3" w:rsidR="00D14F2B" w:rsidRPr="00D14F2B" w:rsidRDefault="00D14F2B" w:rsidP="00D14F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14F2B">
              <w:rPr>
                <w:b/>
                <w:bCs/>
                <w:sz w:val="32"/>
                <w:szCs w:val="32"/>
              </w:rPr>
              <w:t>Error: "Maximum number of entries has been reached".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180EB78F" w14:textId="26DC344D" w:rsidR="00D14F2B" w:rsidRPr="00D14F2B" w:rsidRDefault="00D14F2B" w:rsidP="00D14F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14F2B">
              <w:rPr>
                <w:b/>
                <w:bCs/>
                <w:sz w:val="32"/>
                <w:szCs w:val="32"/>
              </w:rPr>
              <w:t>FortiGate VM Trial License limitation.</w:t>
            </w:r>
          </w:p>
        </w:tc>
      </w:tr>
      <w:tr w:rsidR="00D14F2B" w14:paraId="58EEA28D" w14:textId="77777777" w:rsidTr="00652F7B">
        <w:trPr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54D7A7D1" w14:textId="6E9FDDC2" w:rsidR="00D14F2B" w:rsidRPr="00D14F2B" w:rsidRDefault="00D14F2B" w:rsidP="00D14F2B">
            <w:pPr>
              <w:jc w:val="center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lastRenderedPageBreak/>
              <w:t>Routing / RPF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DD2B7" w14:textId="6A1D43B0" w:rsidR="00D14F2B" w:rsidRPr="00D14F2B" w:rsidRDefault="00D14F2B" w:rsidP="00D14F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14F2B">
              <w:rPr>
                <w:b/>
                <w:bCs/>
                <w:sz w:val="32"/>
                <w:szCs w:val="32"/>
              </w:rPr>
              <w:t>Traffic dropping between VLANs (e.g., VLAN 10 to VLAN 60) despite correct policies.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9B5DB" w14:textId="48597B01" w:rsidR="00D14F2B" w:rsidRPr="00D14F2B" w:rsidRDefault="00D14F2B" w:rsidP="00D14F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14F2B">
              <w:rPr>
                <w:b/>
                <w:bCs/>
                <w:sz w:val="32"/>
                <w:szCs w:val="32"/>
              </w:rPr>
              <w:t>Debug Log: msg="reverse path check fail, drop".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2F9009B1" w14:textId="3D3E939E" w:rsidR="00D14F2B" w:rsidRPr="00D14F2B" w:rsidRDefault="00D14F2B" w:rsidP="00D14F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14F2B">
              <w:rPr>
                <w:b/>
                <w:bCs/>
                <w:sz w:val="32"/>
                <w:szCs w:val="32"/>
              </w:rPr>
              <w:t>Reverse Path Forwarding (RPF) check failed. Asymmetric routing occurred in the GNS3 environment.</w:t>
            </w:r>
          </w:p>
          <w:p w14:paraId="3456BF08" w14:textId="77777777" w:rsidR="00D14F2B" w:rsidRDefault="00D14F2B" w:rsidP="00D14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47E28AAB" w14:textId="77777777" w:rsidR="00D14F2B" w:rsidRPr="00D14F2B" w:rsidRDefault="00D14F2B" w:rsidP="00D14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D14F2B" w14:paraId="4725FF83" w14:textId="77777777" w:rsidTr="00652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55DEF2A8" w14:textId="1A802B4E" w:rsidR="00D14F2B" w:rsidRPr="00D14F2B" w:rsidRDefault="00D14F2B" w:rsidP="00D14F2B">
            <w:pPr>
              <w:jc w:val="center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Server Internet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00566" w14:textId="4A2426B4" w:rsidR="00D14F2B" w:rsidRPr="004E5CBE" w:rsidRDefault="004E5CBE" w:rsidP="004E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Ping to 8.8.8.8 failed from the Server.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C0940" w14:textId="0F0CED70" w:rsidR="00D14F2B" w:rsidRPr="004E5CBE" w:rsidRDefault="004E5CBE" w:rsidP="004E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 xml:space="preserve">Destination </w:t>
            </w:r>
            <w:proofErr w:type="gramStart"/>
            <w:r w:rsidRPr="004E5CBE">
              <w:rPr>
                <w:b/>
                <w:bCs/>
                <w:sz w:val="32"/>
                <w:szCs w:val="32"/>
              </w:rPr>
              <w:t>host</w:t>
            </w:r>
            <w:proofErr w:type="gramEnd"/>
            <w:r w:rsidRPr="004E5CBE">
              <w:rPr>
                <w:b/>
                <w:bCs/>
                <w:sz w:val="32"/>
                <w:szCs w:val="32"/>
              </w:rPr>
              <w:t xml:space="preserve"> unreachable.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0CEBA502" w14:textId="10DC9F1A" w:rsidR="00D14F2B" w:rsidRPr="004E5CBE" w:rsidRDefault="004E5CBE" w:rsidP="004E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Missing NAT configuration in the "</w:t>
            </w:r>
            <w:proofErr w:type="spellStart"/>
            <w:r w:rsidRPr="004E5CBE">
              <w:rPr>
                <w:b/>
                <w:bCs/>
                <w:sz w:val="32"/>
                <w:szCs w:val="32"/>
              </w:rPr>
              <w:t>Servers_to_Internet</w:t>
            </w:r>
            <w:proofErr w:type="spellEnd"/>
            <w:r w:rsidRPr="004E5CBE">
              <w:rPr>
                <w:b/>
                <w:bCs/>
                <w:sz w:val="32"/>
                <w:szCs w:val="32"/>
              </w:rPr>
              <w:t>" policy.</w:t>
            </w:r>
          </w:p>
        </w:tc>
      </w:tr>
      <w:tr w:rsidR="00D14F2B" w14:paraId="42453D25" w14:textId="77777777" w:rsidTr="00652F7B">
        <w:trPr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17C830DD" w14:textId="195B14CA" w:rsidR="00D14F2B" w:rsidRPr="00D14F2B" w:rsidRDefault="00D14F2B" w:rsidP="00D14F2B">
            <w:pPr>
              <w:jc w:val="center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Client Connectivity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753D1" w14:textId="6C0D5D2D" w:rsidR="00D14F2B" w:rsidRPr="004E5CBE" w:rsidRDefault="004E5CBE" w:rsidP="004E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Ping from Server to Client PCs (e.g., 192.168.10.2) timed out.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76859" w14:textId="2F888D7E" w:rsidR="00D14F2B" w:rsidRPr="004E5CBE" w:rsidRDefault="004E5CBE" w:rsidP="004E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Request timed out.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0CDAD5B5" w14:textId="28CBAA3E" w:rsidR="00D14F2B" w:rsidRPr="004E5CBE" w:rsidRDefault="004E5CBE" w:rsidP="004E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Windows Firewall on client PCs blocking inbound ICMP.</w:t>
            </w:r>
          </w:p>
        </w:tc>
      </w:tr>
      <w:tr w:rsidR="00D14F2B" w14:paraId="2C6BBD7E" w14:textId="77777777" w:rsidTr="00652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75479DB6" w14:textId="5E41B7E5" w:rsidR="00D14F2B" w:rsidRPr="00D14F2B" w:rsidRDefault="00D14F2B" w:rsidP="00D14F2B">
            <w:pPr>
              <w:jc w:val="center"/>
              <w:rPr>
                <w:sz w:val="32"/>
                <w:szCs w:val="32"/>
              </w:rPr>
            </w:pPr>
            <w:r w:rsidRPr="00D14F2B">
              <w:rPr>
                <w:sz w:val="32"/>
                <w:szCs w:val="32"/>
              </w:rPr>
              <w:t>DFS Service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A5730" w14:textId="637F7AD2" w:rsidR="00D14F2B" w:rsidRPr="004E5CBE" w:rsidRDefault="004E5CBE" w:rsidP="004E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DFS Replication service stopped unexpectedly.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FA0E3" w14:textId="2BB28351" w:rsidR="00D14F2B" w:rsidRPr="004E5CBE" w:rsidRDefault="004E5CBE" w:rsidP="004E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Event ID 4012: unexpected shutdown.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547BCCC6" w14:textId="331835EE" w:rsidR="00D14F2B" w:rsidRPr="004E5CBE" w:rsidRDefault="004E5CBE" w:rsidP="004E5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E5CBE">
              <w:rPr>
                <w:b/>
                <w:bCs/>
                <w:sz w:val="32"/>
                <w:szCs w:val="32"/>
              </w:rPr>
              <w:t>VM power loss/Dirty shutdown.</w:t>
            </w:r>
          </w:p>
        </w:tc>
      </w:tr>
      <w:tr w:rsidR="004C085B" w14:paraId="0EED9A42" w14:textId="77777777" w:rsidTr="00652F7B">
        <w:trPr>
          <w:trHeight w:val="1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single" w:sz="4" w:space="0" w:color="auto"/>
            </w:tcBorders>
            <w:vAlign w:val="center"/>
          </w:tcPr>
          <w:p w14:paraId="3F1BAD72" w14:textId="467C843A" w:rsidR="004C085B" w:rsidRPr="00D14F2B" w:rsidRDefault="004C085B" w:rsidP="00D14F2B">
            <w:pPr>
              <w:jc w:val="center"/>
              <w:rPr>
                <w:sz w:val="32"/>
                <w:szCs w:val="32"/>
              </w:rPr>
            </w:pPr>
            <w:r w:rsidRPr="004C085B">
              <w:rPr>
                <w:sz w:val="32"/>
                <w:szCs w:val="32"/>
              </w:rPr>
              <w:t>SSL VPN Remote Testing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D9B586" w14:textId="6C39F07C" w:rsidR="004C085B" w:rsidRPr="004E5CBE" w:rsidRDefault="004C085B" w:rsidP="004E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C085B">
              <w:rPr>
                <w:b/>
                <w:bCs/>
                <w:sz w:val="32"/>
                <w:szCs w:val="32"/>
              </w:rPr>
              <w:t>Remote SSL VPN testing from a separate client VM could not be executed.</w:t>
            </w:r>
          </w:p>
        </w:tc>
        <w:tc>
          <w:tcPr>
            <w:tcW w:w="2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5979D" w14:textId="33DB31E6" w:rsidR="004C085B" w:rsidRPr="004E5CBE" w:rsidRDefault="004C085B" w:rsidP="004E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C085B">
              <w:rPr>
                <w:b/>
                <w:bCs/>
                <w:sz w:val="32"/>
                <w:szCs w:val="32"/>
              </w:rPr>
              <w:t xml:space="preserve">Browser and PowerShell port tests to 192.168.1.26:10443 succeeded, confirming the </w:t>
            </w:r>
            <w:r w:rsidRPr="004C085B">
              <w:rPr>
                <w:b/>
                <w:bCs/>
                <w:sz w:val="32"/>
                <w:szCs w:val="32"/>
              </w:rPr>
              <w:lastRenderedPageBreak/>
              <w:t>service was reachable.</w:t>
            </w:r>
          </w:p>
        </w:tc>
        <w:tc>
          <w:tcPr>
            <w:tcW w:w="4074" w:type="dxa"/>
            <w:tcBorders>
              <w:left w:val="single" w:sz="4" w:space="0" w:color="auto"/>
            </w:tcBorders>
            <w:vAlign w:val="center"/>
          </w:tcPr>
          <w:p w14:paraId="41665C3E" w14:textId="729A9B03" w:rsidR="004C085B" w:rsidRPr="004E5CBE" w:rsidRDefault="004C085B" w:rsidP="004E5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4C085B">
              <w:rPr>
                <w:b/>
                <w:bCs/>
                <w:sz w:val="32"/>
                <w:szCs w:val="32"/>
              </w:rPr>
              <w:lastRenderedPageBreak/>
              <w:t xml:space="preserve">The GNS3 Cloud was mapped to the internal GNS3 virtual network instead of a real NIC, so adding a remote VM required topology </w:t>
            </w:r>
            <w:r w:rsidRPr="004C085B">
              <w:rPr>
                <w:b/>
                <w:bCs/>
                <w:sz w:val="32"/>
                <w:szCs w:val="32"/>
              </w:rPr>
              <w:lastRenderedPageBreak/>
              <w:t>changes that risked project stability.</w:t>
            </w:r>
          </w:p>
        </w:tc>
      </w:tr>
    </w:tbl>
    <w:p w14:paraId="6D153D03" w14:textId="77777777" w:rsidR="00D14F2B" w:rsidRDefault="00D14F2B" w:rsidP="00D14F2B">
      <w:pPr>
        <w:jc w:val="both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3FEBD2A8" w14:textId="77777777" w:rsidR="00D14F2B" w:rsidRPr="00D14F2B" w:rsidRDefault="00D14F2B" w:rsidP="00D14F2B">
      <w:pPr>
        <w:jc w:val="both"/>
        <w:rPr>
          <w:rFonts w:ascii="Andalus" w:hAnsi="Andalus" w:cs="Andalus"/>
          <w:b/>
          <w:bCs/>
          <w:color w:val="6A36B0"/>
          <w:sz w:val="32"/>
          <w:szCs w:val="32"/>
        </w:rPr>
      </w:pPr>
    </w:p>
    <w:p w14:paraId="5280D43E" w14:textId="12604674" w:rsidR="00AC777E" w:rsidRPr="00B162A4" w:rsidRDefault="00C93A59" w:rsidP="00B162A4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t xml:space="preserve">Final </w:t>
      </w:r>
      <w:r w:rsidR="00AC777E">
        <w:rPr>
          <w:rFonts w:ascii="Andalus" w:hAnsi="Andalus" w:cs="Andalus"/>
          <w:b/>
          <w:bCs/>
          <w:sz w:val="40"/>
          <w:szCs w:val="40"/>
          <w:u w:val="thick" w:color="6A36B0"/>
        </w:rPr>
        <w:t>Test &amp; Validation Scenarios</w:t>
      </w:r>
    </w:p>
    <w:tbl>
      <w:tblPr>
        <w:tblStyle w:val="ListTable4-Accent1"/>
        <w:tblpPr w:leftFromText="180" w:rightFromText="180" w:vertAnchor="page" w:horzAnchor="margin" w:tblpXSpec="center" w:tblpY="613"/>
        <w:tblW w:w="11480" w:type="dxa"/>
        <w:tblLook w:val="04A0" w:firstRow="1" w:lastRow="0" w:firstColumn="1" w:lastColumn="0" w:noHBand="0" w:noVBand="1"/>
      </w:tblPr>
      <w:tblGrid>
        <w:gridCol w:w="2058"/>
        <w:gridCol w:w="2141"/>
        <w:gridCol w:w="2588"/>
        <w:gridCol w:w="2808"/>
        <w:gridCol w:w="1885"/>
      </w:tblGrid>
      <w:tr w:rsidR="00AC777E" w14:paraId="667850FB" w14:textId="77777777" w:rsidTr="00AC7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598D1929" w14:textId="77777777" w:rsidR="00AC777E" w:rsidRPr="00214113" w:rsidRDefault="00AC777E" w:rsidP="00AC777E">
            <w:pPr>
              <w:jc w:val="center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lastRenderedPageBreak/>
              <w:t>Test Case ID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B22B9" w14:textId="77777777" w:rsidR="00AC777E" w:rsidRPr="00214113" w:rsidRDefault="00AC777E" w:rsidP="00AC77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t>Feature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FCB1A" w14:textId="77777777" w:rsidR="00AC777E" w:rsidRPr="00214113" w:rsidRDefault="00AC777E" w:rsidP="00AC77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t>Description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F919E" w14:textId="77777777" w:rsidR="00AC777E" w:rsidRPr="00214113" w:rsidRDefault="00AC777E" w:rsidP="00AC77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t>Expected Result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0E6226D4" w14:textId="77777777" w:rsidR="00AC777E" w:rsidRPr="00214113" w:rsidRDefault="00AC777E" w:rsidP="00AC77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t>Status</w:t>
            </w:r>
          </w:p>
        </w:tc>
      </w:tr>
      <w:tr w:rsidR="00AC777E" w14:paraId="3DA7602D" w14:textId="77777777" w:rsidTr="00AC7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30C78F57" w14:textId="77777777" w:rsidR="00AC777E" w:rsidRPr="00214113" w:rsidRDefault="00AC777E" w:rsidP="00AC777E">
            <w:pPr>
              <w:jc w:val="center"/>
              <w:rPr>
                <w:rFonts w:ascii="Andalus" w:hAnsi="Andalus" w:cs="Andalus"/>
                <w:b w:val="0"/>
                <w:bCs w:val="0"/>
                <w:sz w:val="32"/>
                <w:szCs w:val="32"/>
                <w:u w:val="thick" w:color="6A36B0"/>
              </w:rPr>
            </w:pPr>
            <w:r w:rsidRPr="00214113">
              <w:rPr>
                <w:sz w:val="32"/>
                <w:szCs w:val="32"/>
              </w:rPr>
              <w:t>TC-01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2D47E" w14:textId="77777777" w:rsidR="00AC777E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dalus" w:hAnsi="Andalus" w:cs="Andalus"/>
                <w:b/>
                <w:bCs/>
                <w:sz w:val="40"/>
                <w:szCs w:val="40"/>
                <w:u w:val="thick" w:color="6A36B0"/>
              </w:rPr>
            </w:pPr>
            <w:r w:rsidRPr="00214113">
              <w:rPr>
                <w:b/>
                <w:bCs/>
                <w:sz w:val="32"/>
                <w:szCs w:val="32"/>
              </w:rPr>
              <w:t>Port Security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EE873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Connect unauthorized Kali Linux to switch port.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8553A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 xml:space="preserve">Port Status changes to </w:t>
            </w:r>
            <w:proofErr w:type="gramStart"/>
            <w:r w:rsidRPr="00214113">
              <w:rPr>
                <w:b/>
                <w:bCs/>
                <w:sz w:val="32"/>
                <w:szCs w:val="32"/>
              </w:rPr>
              <w:t>Secure-shutdown</w:t>
            </w:r>
            <w:proofErr w:type="gramEnd"/>
            <w:r w:rsidRPr="00214113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0E0A568F" w14:textId="77777777" w:rsidR="00AC777E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dalus" w:hAnsi="Andalus" w:cs="Andalus"/>
                <w:b/>
                <w:bCs/>
                <w:sz w:val="40"/>
                <w:szCs w:val="40"/>
                <w:u w:val="thick" w:color="6A36B0"/>
              </w:rPr>
            </w:pPr>
            <w:r w:rsidRPr="00DF7268">
              <w:rPr>
                <w:b/>
                <w:bCs/>
                <w:sz w:val="32"/>
                <w:szCs w:val="32"/>
              </w:rPr>
              <w:t>PASSED</w:t>
            </w:r>
          </w:p>
        </w:tc>
      </w:tr>
      <w:tr w:rsidR="00AC777E" w14:paraId="49B13F5E" w14:textId="77777777" w:rsidTr="00AC777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592168FA" w14:textId="77777777" w:rsidR="00AC777E" w:rsidRPr="00214113" w:rsidRDefault="00AC777E" w:rsidP="00AC777E">
            <w:pPr>
              <w:jc w:val="center"/>
              <w:rPr>
                <w:rFonts w:ascii="Andalus" w:hAnsi="Andalus" w:cs="Andalus"/>
                <w:b w:val="0"/>
                <w:bCs w:val="0"/>
                <w:sz w:val="32"/>
                <w:szCs w:val="32"/>
                <w:u w:val="thick" w:color="6A36B0"/>
              </w:rPr>
            </w:pPr>
            <w:r w:rsidRPr="00214113">
              <w:rPr>
                <w:sz w:val="32"/>
                <w:szCs w:val="32"/>
              </w:rPr>
              <w:t>TC-0</w:t>
            </w:r>
            <w:r>
              <w:rPr>
                <w:sz w:val="32"/>
                <w:szCs w:val="32"/>
              </w:rPr>
              <w:t>2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5155C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SD-WAN Failover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162C2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Disconnect WAN_R1 link during continuous ping.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67B86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Traffic switches to WAN_R2 with &lt;1s downtime.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387DB5B9" w14:textId="77777777" w:rsidR="00AC777E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dalus" w:hAnsi="Andalus" w:cs="Andalus"/>
                <w:b/>
                <w:bCs/>
                <w:sz w:val="40"/>
                <w:szCs w:val="40"/>
                <w:u w:val="thick" w:color="6A36B0"/>
              </w:rPr>
            </w:pPr>
            <w:r w:rsidRPr="00DF7268">
              <w:rPr>
                <w:b/>
                <w:bCs/>
                <w:sz w:val="32"/>
                <w:szCs w:val="32"/>
              </w:rPr>
              <w:t>PASSED</w:t>
            </w:r>
          </w:p>
        </w:tc>
      </w:tr>
      <w:tr w:rsidR="00AC777E" w14:paraId="1009EA0A" w14:textId="77777777" w:rsidTr="00AC7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238557B1" w14:textId="53B13368" w:rsidR="00AC777E" w:rsidRPr="00214113" w:rsidRDefault="00AC777E" w:rsidP="00AC777E">
            <w:pPr>
              <w:jc w:val="center"/>
              <w:rPr>
                <w:rFonts w:ascii="Andalus" w:hAnsi="Andalus" w:cs="Andalus"/>
                <w:b w:val="0"/>
                <w:bCs w:val="0"/>
                <w:sz w:val="32"/>
                <w:szCs w:val="32"/>
                <w:u w:val="thick" w:color="6A36B0"/>
              </w:rPr>
            </w:pPr>
            <w:r w:rsidRPr="00214113">
              <w:rPr>
                <w:sz w:val="32"/>
                <w:szCs w:val="32"/>
              </w:rPr>
              <w:t>TC-0</w:t>
            </w:r>
            <w:r w:rsidR="00F20B49">
              <w:rPr>
                <w:sz w:val="32"/>
                <w:szCs w:val="32"/>
              </w:rPr>
              <w:t>3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1DFB7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MAC Filtering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05516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Spoof IP in Finance VLAN with unknown MAC.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CEC29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Traffic blocked by Firewall Policy.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5D7C9917" w14:textId="77777777" w:rsidR="00AC777E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dalus" w:hAnsi="Andalus" w:cs="Andalus"/>
                <w:b/>
                <w:bCs/>
                <w:sz w:val="40"/>
                <w:szCs w:val="40"/>
                <w:u w:val="thick" w:color="6A36B0"/>
              </w:rPr>
            </w:pPr>
            <w:r w:rsidRPr="00DF7268">
              <w:rPr>
                <w:b/>
                <w:bCs/>
                <w:sz w:val="32"/>
                <w:szCs w:val="32"/>
              </w:rPr>
              <w:t>PASSED</w:t>
            </w:r>
          </w:p>
        </w:tc>
      </w:tr>
      <w:tr w:rsidR="00AC777E" w14:paraId="564D385A" w14:textId="77777777" w:rsidTr="00AC777E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67643D93" w14:textId="44C34C07" w:rsidR="00AC777E" w:rsidRPr="00214113" w:rsidRDefault="00AC777E" w:rsidP="00AC777E">
            <w:pPr>
              <w:jc w:val="center"/>
              <w:rPr>
                <w:rFonts w:ascii="Andalus" w:hAnsi="Andalus" w:cs="Andalus"/>
                <w:b w:val="0"/>
                <w:bCs w:val="0"/>
                <w:sz w:val="32"/>
                <w:szCs w:val="32"/>
                <w:u w:val="thick" w:color="6A36B0"/>
              </w:rPr>
            </w:pPr>
            <w:r w:rsidRPr="00214113">
              <w:rPr>
                <w:sz w:val="32"/>
                <w:szCs w:val="32"/>
              </w:rPr>
              <w:t>TC-0</w:t>
            </w:r>
            <w:r w:rsidR="00F20B49">
              <w:rPr>
                <w:sz w:val="32"/>
                <w:szCs w:val="32"/>
              </w:rPr>
              <w:t>4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B163C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SSL VPN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0A981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Connect via FortiClient as user1.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38C10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Tunnel establishes; Ping to VLAN 50 successful.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1900FF42" w14:textId="77777777" w:rsidR="00AC777E" w:rsidRPr="00AC777E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Partial / Not Executed (due to limitations)</w:t>
            </w:r>
          </w:p>
        </w:tc>
      </w:tr>
      <w:tr w:rsidR="00AC777E" w14:paraId="226DB358" w14:textId="77777777" w:rsidTr="00AC7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6B77C96E" w14:textId="5D20F968" w:rsidR="00AC777E" w:rsidRPr="00214113" w:rsidRDefault="00AC777E" w:rsidP="00AC777E">
            <w:pPr>
              <w:jc w:val="center"/>
              <w:rPr>
                <w:rFonts w:ascii="Andalus" w:hAnsi="Andalus" w:cs="Andalus"/>
                <w:b w:val="0"/>
                <w:bCs w:val="0"/>
                <w:sz w:val="32"/>
                <w:szCs w:val="32"/>
                <w:u w:val="thick" w:color="6A36B0"/>
              </w:rPr>
            </w:pPr>
            <w:r w:rsidRPr="00214113">
              <w:rPr>
                <w:sz w:val="32"/>
                <w:szCs w:val="32"/>
              </w:rPr>
              <w:t>TC-0</w:t>
            </w:r>
            <w:r w:rsidR="00F20B49">
              <w:rPr>
                <w:sz w:val="32"/>
                <w:szCs w:val="32"/>
              </w:rPr>
              <w:t>5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78103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Server Access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D3A44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Ping Server 192.168.60.10 from User VLANs.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10503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Ping Reply received (Internal routing functional).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2BBA3AC7" w14:textId="77777777" w:rsidR="00AC777E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dalus" w:hAnsi="Andalus" w:cs="Andalus"/>
                <w:b/>
                <w:bCs/>
                <w:sz w:val="40"/>
                <w:szCs w:val="40"/>
                <w:u w:val="thick" w:color="6A36B0"/>
              </w:rPr>
            </w:pPr>
            <w:r w:rsidRPr="00214113">
              <w:rPr>
                <w:b/>
                <w:bCs/>
                <w:sz w:val="32"/>
                <w:szCs w:val="32"/>
              </w:rPr>
              <w:t>PASSED</w:t>
            </w:r>
          </w:p>
        </w:tc>
      </w:tr>
      <w:tr w:rsidR="00AC777E" w14:paraId="57042353" w14:textId="77777777" w:rsidTr="00AC777E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658602A5" w14:textId="6AC55844" w:rsidR="00AC777E" w:rsidRPr="00214113" w:rsidRDefault="00AC777E" w:rsidP="00AC777E">
            <w:pPr>
              <w:jc w:val="center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t>TC-0</w:t>
            </w:r>
            <w:r w:rsidR="00F20B49">
              <w:rPr>
                <w:sz w:val="32"/>
                <w:szCs w:val="32"/>
              </w:rPr>
              <w:t>6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05F50" w14:textId="77777777" w:rsidR="00AC777E" w:rsidRPr="00AC777E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C777E">
              <w:rPr>
                <w:b/>
                <w:bCs/>
                <w:sz w:val="32"/>
                <w:szCs w:val="32"/>
              </w:rPr>
              <w:t>IPsec VPN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56511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</w:t>
            </w:r>
            <w:r w:rsidRPr="00AC777E">
              <w:rPr>
                <w:b/>
                <w:bCs/>
                <w:sz w:val="32"/>
                <w:szCs w:val="32"/>
              </w:rPr>
              <w:t xml:space="preserve">ing  any </w:t>
            </w:r>
            <w:r>
              <w:rPr>
                <w:b/>
                <w:bCs/>
                <w:sz w:val="32"/>
                <w:szCs w:val="32"/>
              </w:rPr>
              <w:t>PC</w:t>
            </w:r>
            <w:r w:rsidRPr="00AC777E">
              <w:rPr>
                <w:b/>
                <w:bCs/>
                <w:sz w:val="32"/>
                <w:szCs w:val="32"/>
              </w:rPr>
              <w:t xml:space="preserve"> in any </w:t>
            </w:r>
            <w:proofErr w:type="spellStart"/>
            <w:r w:rsidRPr="00AC777E">
              <w:rPr>
                <w:b/>
                <w:bCs/>
                <w:sz w:val="32"/>
                <w:szCs w:val="32"/>
              </w:rPr>
              <w:t>vlan</w:t>
            </w:r>
            <w:proofErr w:type="spellEnd"/>
            <w:r w:rsidRPr="00AC777E">
              <w:rPr>
                <w:b/>
                <w:bCs/>
                <w:sz w:val="32"/>
                <w:szCs w:val="32"/>
              </w:rPr>
              <w:t xml:space="preserve"> in HQ to BR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31152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C777E">
              <w:rPr>
                <w:b/>
                <w:bCs/>
                <w:sz w:val="32"/>
                <w:szCs w:val="32"/>
              </w:rPr>
              <w:t>ping reply received (tunnel is up)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782C4FF3" w14:textId="77777777" w:rsidR="00AC777E" w:rsidRPr="00214113" w:rsidRDefault="00AC777E" w:rsidP="00AC77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t>PASSED</w:t>
            </w:r>
          </w:p>
        </w:tc>
      </w:tr>
      <w:tr w:rsidR="00AC777E" w14:paraId="0CBAFDA8" w14:textId="77777777" w:rsidTr="00AC7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  <w:tcBorders>
              <w:right w:val="single" w:sz="4" w:space="0" w:color="auto"/>
            </w:tcBorders>
            <w:vAlign w:val="center"/>
          </w:tcPr>
          <w:p w14:paraId="54CBFF58" w14:textId="12C5BCAF" w:rsidR="00AC777E" w:rsidRPr="00214113" w:rsidRDefault="00AC777E" w:rsidP="00AC777E">
            <w:pPr>
              <w:jc w:val="center"/>
              <w:rPr>
                <w:sz w:val="32"/>
                <w:szCs w:val="32"/>
              </w:rPr>
            </w:pPr>
            <w:r w:rsidRPr="00214113">
              <w:rPr>
                <w:sz w:val="32"/>
                <w:szCs w:val="32"/>
              </w:rPr>
              <w:t>TC-0</w:t>
            </w:r>
            <w:r w:rsidR="00F20B49">
              <w:rPr>
                <w:sz w:val="32"/>
                <w:szCs w:val="32"/>
              </w:rPr>
              <w:t>7</w:t>
            </w:r>
          </w:p>
        </w:tc>
        <w:tc>
          <w:tcPr>
            <w:tcW w:w="21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FA4CB" w14:textId="77777777" w:rsidR="00AC777E" w:rsidRPr="00AC777E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C777E">
              <w:rPr>
                <w:b/>
                <w:bCs/>
                <w:sz w:val="32"/>
                <w:szCs w:val="32"/>
              </w:rPr>
              <w:t>DHCP</w:t>
            </w:r>
          </w:p>
        </w:tc>
        <w:tc>
          <w:tcPr>
            <w:tcW w:w="2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1C0B6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C777E">
              <w:rPr>
                <w:b/>
                <w:bCs/>
                <w:sz w:val="32"/>
                <w:szCs w:val="32"/>
              </w:rPr>
              <w:t xml:space="preserve">Write " </w:t>
            </w:r>
            <w:proofErr w:type="spellStart"/>
            <w:r w:rsidRPr="00AC777E">
              <w:rPr>
                <w:b/>
                <w:bCs/>
                <w:sz w:val="32"/>
                <w:szCs w:val="32"/>
              </w:rPr>
              <w:t>ip</w:t>
            </w:r>
            <w:proofErr w:type="spellEnd"/>
            <w:r w:rsidRPr="00AC777E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C777E">
              <w:rPr>
                <w:b/>
                <w:bCs/>
                <w:sz w:val="32"/>
                <w:szCs w:val="32"/>
              </w:rPr>
              <w:t>dhcp</w:t>
            </w:r>
            <w:proofErr w:type="spellEnd"/>
            <w:r w:rsidRPr="00AC777E">
              <w:rPr>
                <w:b/>
                <w:bCs/>
                <w:sz w:val="32"/>
                <w:szCs w:val="32"/>
              </w:rPr>
              <w:t>"  at Console of pc</w:t>
            </w:r>
          </w:p>
        </w:tc>
        <w:tc>
          <w:tcPr>
            <w:tcW w:w="28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ACC19" w14:textId="77777777" w:rsidR="00AC777E" w:rsidRPr="00AC777E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C777E">
              <w:rPr>
                <w:b/>
                <w:bCs/>
                <w:sz w:val="32"/>
                <w:szCs w:val="32"/>
              </w:rPr>
              <w:t xml:space="preserve">then will be written DDORA  </w:t>
            </w:r>
          </w:p>
          <w:p w14:paraId="4C34CDF2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C777E">
              <w:rPr>
                <w:b/>
                <w:bCs/>
                <w:sz w:val="32"/>
                <w:szCs w:val="32"/>
              </w:rPr>
              <w:lastRenderedPageBreak/>
              <w:t xml:space="preserve">and given IP </w:t>
            </w:r>
            <w:proofErr w:type="spellStart"/>
            <w:r w:rsidRPr="00AC777E">
              <w:rPr>
                <w:b/>
                <w:bCs/>
                <w:sz w:val="32"/>
                <w:szCs w:val="32"/>
              </w:rPr>
              <w:t>dhcp</w:t>
            </w:r>
            <w:proofErr w:type="spellEnd"/>
            <w:r w:rsidRPr="00AC777E">
              <w:rPr>
                <w:b/>
                <w:bCs/>
                <w:sz w:val="32"/>
                <w:szCs w:val="32"/>
              </w:rPr>
              <w:t xml:space="preserve"> from </w:t>
            </w:r>
            <w:proofErr w:type="spellStart"/>
            <w:r w:rsidRPr="00AC777E">
              <w:rPr>
                <w:b/>
                <w:bCs/>
                <w:sz w:val="32"/>
                <w:szCs w:val="32"/>
              </w:rPr>
              <w:t>fortigate</w:t>
            </w:r>
            <w:proofErr w:type="spellEnd"/>
            <w:r w:rsidRPr="00AC777E">
              <w:rPr>
                <w:b/>
                <w:bCs/>
                <w:sz w:val="32"/>
                <w:szCs w:val="32"/>
              </w:rPr>
              <w:t xml:space="preserve"> and GW</w:t>
            </w:r>
          </w:p>
        </w:tc>
        <w:tc>
          <w:tcPr>
            <w:tcW w:w="1885" w:type="dxa"/>
            <w:tcBorders>
              <w:left w:val="single" w:sz="4" w:space="0" w:color="auto"/>
            </w:tcBorders>
            <w:vAlign w:val="center"/>
          </w:tcPr>
          <w:p w14:paraId="20CDA837" w14:textId="77777777" w:rsidR="00AC777E" w:rsidRPr="00214113" w:rsidRDefault="00AC777E" w:rsidP="00AC77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14113">
              <w:rPr>
                <w:b/>
                <w:bCs/>
                <w:sz w:val="32"/>
                <w:szCs w:val="32"/>
              </w:rPr>
              <w:lastRenderedPageBreak/>
              <w:t>PASSED</w:t>
            </w:r>
          </w:p>
        </w:tc>
      </w:tr>
    </w:tbl>
    <w:p w14:paraId="425001D5" w14:textId="5C2E0ACD" w:rsidR="001C1AD2" w:rsidRPr="00AC777E" w:rsidRDefault="001C1AD2" w:rsidP="00AC777E">
      <w:pPr>
        <w:rPr>
          <w:rFonts w:ascii="Andalus" w:hAnsi="Andalus" w:cs="Andalus"/>
          <w:b/>
          <w:bCs/>
          <w:sz w:val="40"/>
          <w:szCs w:val="40"/>
          <w:u w:val="thick" w:color="6A36B0"/>
        </w:rPr>
      </w:pPr>
    </w:p>
    <w:p w14:paraId="00E2477C" w14:textId="77777777" w:rsidR="001C1AD2" w:rsidRPr="001C1AD2" w:rsidRDefault="001C1AD2" w:rsidP="001C1AD2">
      <w:pPr>
        <w:rPr>
          <w:rFonts w:ascii="Andalus" w:hAnsi="Andalus" w:cs="Andalus"/>
          <w:b/>
          <w:bCs/>
          <w:sz w:val="40"/>
          <w:szCs w:val="40"/>
          <w:u w:val="thick" w:color="6A36B0"/>
        </w:rPr>
      </w:pPr>
    </w:p>
    <w:p w14:paraId="6F1E4F9E" w14:textId="6CD5D71F" w:rsidR="001C1AD2" w:rsidRDefault="001C1AD2" w:rsidP="00AC777E">
      <w:pPr>
        <w:pStyle w:val="ListParagraph"/>
        <w:numPr>
          <w:ilvl w:val="0"/>
          <w:numId w:val="2"/>
        </w:numPr>
        <w:rPr>
          <w:rFonts w:ascii="Andalus" w:hAnsi="Andalus" w:cs="Andalus"/>
          <w:b/>
          <w:bCs/>
          <w:sz w:val="40"/>
          <w:szCs w:val="40"/>
          <w:u w:val="thick" w:color="6A36B0"/>
        </w:rPr>
      </w:pPr>
      <w:r>
        <w:rPr>
          <w:rFonts w:ascii="Andalus" w:hAnsi="Andalus" w:cs="Andalus"/>
          <w:b/>
          <w:bCs/>
          <w:sz w:val="40"/>
          <w:szCs w:val="40"/>
          <w:u w:val="thick" w:color="6A36B0"/>
        </w:rPr>
        <w:t>CONCLUSION</w:t>
      </w:r>
    </w:p>
    <w:p w14:paraId="61D4FE3E" w14:textId="77777777" w:rsidR="004E5CBE" w:rsidRPr="004E5CBE" w:rsidRDefault="004E5CBE" w:rsidP="004E5CBE">
      <w:p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 xml:space="preserve">The Enterprise Secure Network Project has successfully achieved its primary objective: designing and deploying </w:t>
      </w:r>
      <w:proofErr w:type="gramStart"/>
      <w:r w:rsidRPr="004E5CBE">
        <w:rPr>
          <w:b/>
          <w:bCs/>
          <w:sz w:val="28"/>
          <w:szCs w:val="28"/>
        </w:rPr>
        <w:t>a robust</w:t>
      </w:r>
      <w:proofErr w:type="gramEnd"/>
      <w:r w:rsidRPr="004E5CBE">
        <w:rPr>
          <w:b/>
          <w:bCs/>
          <w:sz w:val="28"/>
          <w:szCs w:val="28"/>
        </w:rPr>
        <w:t>, scalable, and highly secure infrastructure connecting Headquarters (HQ) and Branch offices. By integrating Cisco switching, Fortinet security, and Microsoft server administration, the project demonstrates a complete "Defense-in-Depth" strategy.</w:t>
      </w:r>
    </w:p>
    <w:p w14:paraId="432A809E" w14:textId="77777777" w:rsidR="004E5CBE" w:rsidRPr="004E5CBE" w:rsidRDefault="004E5CBE" w:rsidP="004E5CBE">
      <w:pPr>
        <w:ind w:left="720"/>
        <w:jc w:val="mediumKashida"/>
        <w:rPr>
          <w:rFonts w:ascii="Andalus" w:hAnsi="Andalus" w:cs="Andalus"/>
          <w:b/>
          <w:bCs/>
          <w:color w:val="6A36B0"/>
          <w:sz w:val="32"/>
          <w:szCs w:val="32"/>
        </w:rPr>
      </w:pPr>
      <w:r w:rsidRPr="004E5CBE">
        <w:rPr>
          <w:rFonts w:ascii="Andalus" w:hAnsi="Andalus" w:cs="Andalus"/>
          <w:b/>
          <w:bCs/>
          <w:color w:val="6A36B0"/>
          <w:sz w:val="32"/>
          <w:szCs w:val="32"/>
        </w:rPr>
        <w:t>Key Achievements &amp; Deliverables:</w:t>
      </w:r>
    </w:p>
    <w:p w14:paraId="5094FD0C" w14:textId="77777777" w:rsidR="004E5CBE" w:rsidRPr="004E5CBE" w:rsidRDefault="004E5CBE" w:rsidP="004E5CBE">
      <w:pPr>
        <w:numPr>
          <w:ilvl w:val="0"/>
          <w:numId w:val="27"/>
        </w:numPr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Network Segmentation &amp; Traffic Control:</w:t>
      </w:r>
    </w:p>
    <w:p w14:paraId="7EBC926B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The network was logically divided into six distinct VLANs (IT, HR, Finance, Sales, Management, Servers), ensuring granular control over broadcast domains and departmental access .</w:t>
      </w:r>
    </w:p>
    <w:p w14:paraId="234A03A4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Inter-VLAN routing and internet access were strictly regulated via FortiGate Firewall Policies, ensuring that sensitive departments like Finance and Servers are isolated from unauthorized traffic .</w:t>
      </w:r>
    </w:p>
    <w:p w14:paraId="697A6C4A" w14:textId="77777777" w:rsidR="004E5CBE" w:rsidRPr="004E5CBE" w:rsidRDefault="004E5CBE" w:rsidP="004E5CBE">
      <w:pPr>
        <w:numPr>
          <w:ilvl w:val="0"/>
          <w:numId w:val="27"/>
        </w:numPr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Multi-Layered Security Architecture:</w:t>
      </w:r>
    </w:p>
    <w:p w14:paraId="18993830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Layer 2 Protection: The implementation of Port Security on Cisco switches successfully mitigated local threats such as MAC Spoofing, automatically disabling ports upon violation .</w:t>
      </w:r>
    </w:p>
    <w:p w14:paraId="490D5317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 xml:space="preserve">Layer 3 Identity: MAC Address Filtering on the FortiGate firewall provided an additional authentication layer for critical </w:t>
      </w:r>
      <w:r w:rsidRPr="004E5CBE">
        <w:rPr>
          <w:b/>
          <w:bCs/>
          <w:sz w:val="28"/>
          <w:szCs w:val="28"/>
        </w:rPr>
        <w:lastRenderedPageBreak/>
        <w:t>zones, ensuring only authorized hardware could communicate .</w:t>
      </w:r>
    </w:p>
    <w:p w14:paraId="1F398867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Layer 7 UTM: Comprehensive security profiles (Web Filtering, Antivirus, Application Control, and IPS) were applied to enforce corporate usage policies and block external threats .</w:t>
      </w:r>
    </w:p>
    <w:p w14:paraId="7D32923C" w14:textId="77777777" w:rsidR="004E5CBE" w:rsidRPr="004E5CBE" w:rsidRDefault="004E5CBE" w:rsidP="004E5CBE">
      <w:pPr>
        <w:numPr>
          <w:ilvl w:val="0"/>
          <w:numId w:val="27"/>
        </w:numPr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High Availability &amp; Business Continuity:</w:t>
      </w:r>
    </w:p>
    <w:p w14:paraId="1820F831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The SD-WAN deployment with "Best Quality" rules provided intelligent traffic steering across dual WAN links. Failover tests confirmed zero-downtime switching between providers during link degradation, ensuring continuous business operations .</w:t>
      </w:r>
    </w:p>
    <w:p w14:paraId="43DE34F6" w14:textId="77777777" w:rsidR="004E5CBE" w:rsidRPr="004E5CBE" w:rsidRDefault="004E5CBE" w:rsidP="004E5CBE">
      <w:pPr>
        <w:numPr>
          <w:ilvl w:val="0"/>
          <w:numId w:val="27"/>
        </w:numPr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Centralized Management &amp; Administration:</w:t>
      </w:r>
    </w:p>
    <w:p w14:paraId="3EA28DF2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The deployment of Windows Server 2022 as a Domain Controller (WIN-CH5K1CJCC4R) centralized user authentication and resource management.</w:t>
      </w:r>
    </w:p>
    <w:p w14:paraId="7D2C48D0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Group Policy Objects (GPOs) automated the mapping of network drives, streamlining the user experience based on departmental membership (OU structure).</w:t>
      </w:r>
    </w:p>
    <w:p w14:paraId="26F253D7" w14:textId="77777777" w:rsidR="004E5CBE" w:rsidRPr="004E5CBE" w:rsidRDefault="004E5CBE" w:rsidP="004E5CBE">
      <w:pPr>
        <w:numPr>
          <w:ilvl w:val="0"/>
          <w:numId w:val="27"/>
        </w:numPr>
        <w:rPr>
          <w:rFonts w:eastAsia="Calibri" w:cs="Calibri"/>
          <w:b/>
          <w:bCs/>
          <w:color w:val="0033CC"/>
          <w:sz w:val="28"/>
          <w:szCs w:val="28"/>
        </w:rPr>
      </w:pPr>
      <w:r w:rsidRPr="004E5CBE">
        <w:rPr>
          <w:rFonts w:eastAsia="Calibri" w:cs="Calibri"/>
          <w:b/>
          <w:bCs/>
          <w:color w:val="0033CC"/>
          <w:sz w:val="28"/>
          <w:szCs w:val="28"/>
        </w:rPr>
        <w:t>Secure Remote Access:</w:t>
      </w:r>
    </w:p>
    <w:p w14:paraId="398737BF" w14:textId="77777777" w:rsidR="004E5CBE" w:rsidRPr="004E5CBE" w:rsidRDefault="004E5CBE" w:rsidP="004E5CB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SSL VPN (Tunnel Mode) was successfully configured, allowing authenticated staff to securely access the Management network from external locations while maintaining strict access controls .</w:t>
      </w:r>
    </w:p>
    <w:p w14:paraId="13726FA8" w14:textId="77777777" w:rsidR="004E5CBE" w:rsidRPr="004E5CBE" w:rsidRDefault="004E5CBE" w:rsidP="004E5CBE">
      <w:pPr>
        <w:ind w:left="270"/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t>Resolution of Technical Challenges: The project team successfully diagnosed and resolved critical implementation hurdles, including Asymmetric Routing (RPF failures) in the dual-link environment, VMware/DFS replication errors, and Firewall licensing constraints. These troubleshooting efforts ensured a stable and functional simulation environment.</w:t>
      </w:r>
    </w:p>
    <w:p w14:paraId="28324EA2" w14:textId="77777777" w:rsidR="004E5CBE" w:rsidRPr="004E5CBE" w:rsidRDefault="004E5CBE" w:rsidP="004E5CBE">
      <w:pPr>
        <w:ind w:left="270"/>
        <w:rPr>
          <w:b/>
          <w:bCs/>
          <w:sz w:val="28"/>
          <w:szCs w:val="28"/>
        </w:rPr>
      </w:pPr>
      <w:r w:rsidRPr="004E5CBE">
        <w:rPr>
          <w:b/>
          <w:bCs/>
          <w:sz w:val="28"/>
          <w:szCs w:val="28"/>
        </w:rPr>
        <w:lastRenderedPageBreak/>
        <w:t>Final Verdict: The implemented infrastructure meets modern enterprise standards for Confidentiality, Integrity, and Availability (CIA Triad). It stands as a verified, secure, and manageable solution ready for production deployment.</w:t>
      </w:r>
    </w:p>
    <w:p w14:paraId="2CFF6515" w14:textId="77777777" w:rsidR="004E5CBE" w:rsidRPr="004E5CBE" w:rsidRDefault="00000000" w:rsidP="004E5CBE">
      <w:pPr>
        <w:ind w:left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A0A0231">
          <v:rect id="_x0000_i1025" style="width:0;height:1.5pt" o:hralign="center" o:hrstd="t" o:hr="t" fillcolor="#a0a0a0" stroked="f"/>
        </w:pict>
      </w:r>
    </w:p>
    <w:p w14:paraId="7E760439" w14:textId="30B375A2" w:rsidR="001C1AD2" w:rsidRPr="00A9103C" w:rsidRDefault="001C1AD2" w:rsidP="00E368B5">
      <w:pPr>
        <w:ind w:left="270"/>
        <w:rPr>
          <w:b/>
          <w:bCs/>
          <w:sz w:val="28"/>
          <w:szCs w:val="28"/>
        </w:rPr>
      </w:pPr>
    </w:p>
    <w:sectPr w:rsidR="001C1AD2" w:rsidRPr="00A9103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F2D2" w14:textId="77777777" w:rsidR="003F2F54" w:rsidRDefault="003F2F54" w:rsidP="00B97DE5">
      <w:pPr>
        <w:spacing w:after="0" w:line="240" w:lineRule="auto"/>
      </w:pPr>
      <w:r>
        <w:separator/>
      </w:r>
    </w:p>
  </w:endnote>
  <w:endnote w:type="continuationSeparator" w:id="0">
    <w:p w14:paraId="460C5BE0" w14:textId="77777777" w:rsidR="003F2F54" w:rsidRDefault="003F2F54" w:rsidP="00B97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B0F3" w14:textId="77777777" w:rsidR="00B97DE5" w:rsidRDefault="00B97DE5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0F4761" w:themeColor="accent1" w:themeShade="BF"/>
        <w:sz w:val="26"/>
        <w:szCs w:val="26"/>
      </w:rPr>
      <w:fldChar w:fldCharType="end"/>
    </w:r>
  </w:p>
  <w:p w14:paraId="5C6AFC8A" w14:textId="77777777" w:rsidR="00B97DE5" w:rsidRDefault="00B97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6988" w14:textId="77777777" w:rsidR="003F2F54" w:rsidRDefault="003F2F54" w:rsidP="00B97DE5">
      <w:pPr>
        <w:spacing w:after="0" w:line="240" w:lineRule="auto"/>
      </w:pPr>
      <w:r>
        <w:separator/>
      </w:r>
    </w:p>
  </w:footnote>
  <w:footnote w:type="continuationSeparator" w:id="0">
    <w:p w14:paraId="22D679A3" w14:textId="77777777" w:rsidR="003F2F54" w:rsidRDefault="003F2F54" w:rsidP="00B97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256"/>
    <w:multiLevelType w:val="hybridMultilevel"/>
    <w:tmpl w:val="F2A2CFCA"/>
    <w:lvl w:ilvl="0" w:tplc="FFFFFFFF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7553"/>
    <w:multiLevelType w:val="multilevel"/>
    <w:tmpl w:val="249AAC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5AB0"/>
    <w:multiLevelType w:val="hybridMultilevel"/>
    <w:tmpl w:val="A9EAEB9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E86EC5"/>
    <w:multiLevelType w:val="hybridMultilevel"/>
    <w:tmpl w:val="2E86212C"/>
    <w:lvl w:ilvl="0" w:tplc="CAA6E4B4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C6CD0"/>
    <w:multiLevelType w:val="hybridMultilevel"/>
    <w:tmpl w:val="746827B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7D79DD"/>
    <w:multiLevelType w:val="hybridMultilevel"/>
    <w:tmpl w:val="A9FA49A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3D7E75"/>
    <w:multiLevelType w:val="multilevel"/>
    <w:tmpl w:val="249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6EB8"/>
    <w:multiLevelType w:val="multilevel"/>
    <w:tmpl w:val="A7C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0580B"/>
    <w:multiLevelType w:val="hybridMultilevel"/>
    <w:tmpl w:val="A5F41576"/>
    <w:lvl w:ilvl="0" w:tplc="FFFFFFFF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C7B9D"/>
    <w:multiLevelType w:val="hybridMultilevel"/>
    <w:tmpl w:val="0FEE8A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2106F"/>
    <w:multiLevelType w:val="hybridMultilevel"/>
    <w:tmpl w:val="3CD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85BB9"/>
    <w:multiLevelType w:val="hybridMultilevel"/>
    <w:tmpl w:val="0A1C4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E2213E"/>
    <w:multiLevelType w:val="hybridMultilevel"/>
    <w:tmpl w:val="F2A2CFCA"/>
    <w:lvl w:ilvl="0" w:tplc="FFFFFFFF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17BD3"/>
    <w:multiLevelType w:val="hybridMultilevel"/>
    <w:tmpl w:val="A210F2C4"/>
    <w:lvl w:ilvl="0" w:tplc="FFFFFFFF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7443AE"/>
    <w:multiLevelType w:val="hybridMultilevel"/>
    <w:tmpl w:val="A210F2C4"/>
    <w:lvl w:ilvl="0" w:tplc="FFFFFFFF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71C"/>
    <w:multiLevelType w:val="multilevel"/>
    <w:tmpl w:val="86D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526F0"/>
    <w:multiLevelType w:val="multilevel"/>
    <w:tmpl w:val="249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C7676"/>
    <w:multiLevelType w:val="hybridMultilevel"/>
    <w:tmpl w:val="C7A2347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BA4ACC"/>
    <w:multiLevelType w:val="hybridMultilevel"/>
    <w:tmpl w:val="75D6EDF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7208C6"/>
    <w:multiLevelType w:val="multilevel"/>
    <w:tmpl w:val="249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F0144"/>
    <w:multiLevelType w:val="multilevel"/>
    <w:tmpl w:val="8FA8C2BA"/>
    <w:lvl w:ilvl="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/>
        <w:iCs/>
        <w:strike w:val="0"/>
        <w:dstrike w:val="0"/>
        <w:color w:val="7030A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B21284C"/>
    <w:multiLevelType w:val="multilevel"/>
    <w:tmpl w:val="249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F78E4"/>
    <w:multiLevelType w:val="hybridMultilevel"/>
    <w:tmpl w:val="0A86305A"/>
    <w:lvl w:ilvl="0" w:tplc="0342699A">
      <w:start w:val="7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31EE2"/>
    <w:multiLevelType w:val="multilevel"/>
    <w:tmpl w:val="F28A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A189B"/>
    <w:multiLevelType w:val="multilevel"/>
    <w:tmpl w:val="670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D2134"/>
    <w:multiLevelType w:val="hybridMultilevel"/>
    <w:tmpl w:val="F59E53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E5126C"/>
    <w:multiLevelType w:val="hybridMultilevel"/>
    <w:tmpl w:val="A5D21D08"/>
    <w:lvl w:ilvl="0" w:tplc="FFFFFFFF">
      <w:start w:val="1"/>
      <w:numFmt w:val="upperRoman"/>
      <w:lvlText w:val="%1."/>
      <w:lvlJc w:val="right"/>
      <w:pPr>
        <w:ind w:left="630" w:hanging="360"/>
      </w:pPr>
      <w:rPr>
        <w:rFonts w:ascii="Andalus" w:hAnsi="Andalus" w:cs="Andalus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74534"/>
    <w:multiLevelType w:val="hybridMultilevel"/>
    <w:tmpl w:val="60F289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EC6F86"/>
    <w:multiLevelType w:val="hybridMultilevel"/>
    <w:tmpl w:val="634CE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B2D77"/>
    <w:multiLevelType w:val="hybridMultilevel"/>
    <w:tmpl w:val="DB6EAD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64710"/>
    <w:multiLevelType w:val="hybridMultilevel"/>
    <w:tmpl w:val="FD58D4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41181"/>
    <w:multiLevelType w:val="hybridMultilevel"/>
    <w:tmpl w:val="74A8DA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430554"/>
    <w:multiLevelType w:val="hybridMultilevel"/>
    <w:tmpl w:val="8DA455C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1162FE"/>
    <w:multiLevelType w:val="hybridMultilevel"/>
    <w:tmpl w:val="F8C43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B3612"/>
    <w:multiLevelType w:val="hybridMultilevel"/>
    <w:tmpl w:val="14D81A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923037E"/>
    <w:multiLevelType w:val="hybridMultilevel"/>
    <w:tmpl w:val="2D48A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2D307F"/>
    <w:multiLevelType w:val="multilevel"/>
    <w:tmpl w:val="249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55601">
    <w:abstractNumId w:val="20"/>
  </w:num>
  <w:num w:numId="2" w16cid:durableId="1815023057">
    <w:abstractNumId w:val="3"/>
  </w:num>
  <w:num w:numId="3" w16cid:durableId="51319563">
    <w:abstractNumId w:val="15"/>
  </w:num>
  <w:num w:numId="4" w16cid:durableId="458381279">
    <w:abstractNumId w:val="32"/>
  </w:num>
  <w:num w:numId="5" w16cid:durableId="434062327">
    <w:abstractNumId w:val="2"/>
  </w:num>
  <w:num w:numId="6" w16cid:durableId="607934550">
    <w:abstractNumId w:val="17"/>
  </w:num>
  <w:num w:numId="7" w16cid:durableId="738596516">
    <w:abstractNumId w:val="27"/>
  </w:num>
  <w:num w:numId="8" w16cid:durableId="542256138">
    <w:abstractNumId w:val="18"/>
  </w:num>
  <w:num w:numId="9" w16cid:durableId="873082848">
    <w:abstractNumId w:val="29"/>
  </w:num>
  <w:num w:numId="10" w16cid:durableId="606502652">
    <w:abstractNumId w:val="7"/>
  </w:num>
  <w:num w:numId="11" w16cid:durableId="2141798181">
    <w:abstractNumId w:val="9"/>
  </w:num>
  <w:num w:numId="12" w16cid:durableId="825898940">
    <w:abstractNumId w:val="14"/>
  </w:num>
  <w:num w:numId="13" w16cid:durableId="345594100">
    <w:abstractNumId w:val="13"/>
  </w:num>
  <w:num w:numId="14" w16cid:durableId="1500543352">
    <w:abstractNumId w:val="6"/>
  </w:num>
  <w:num w:numId="15" w16cid:durableId="1318025795">
    <w:abstractNumId w:val="24"/>
  </w:num>
  <w:num w:numId="16" w16cid:durableId="1853765602">
    <w:abstractNumId w:val="10"/>
  </w:num>
  <w:num w:numId="17" w16cid:durableId="903831001">
    <w:abstractNumId w:val="11"/>
  </w:num>
  <w:num w:numId="18" w16cid:durableId="115563849">
    <w:abstractNumId w:val="35"/>
  </w:num>
  <w:num w:numId="19" w16cid:durableId="30501409">
    <w:abstractNumId w:val="16"/>
  </w:num>
  <w:num w:numId="20" w16cid:durableId="1092165778">
    <w:abstractNumId w:val="36"/>
  </w:num>
  <w:num w:numId="21" w16cid:durableId="1922058301">
    <w:abstractNumId w:val="4"/>
  </w:num>
  <w:num w:numId="22" w16cid:durableId="1464930689">
    <w:abstractNumId w:val="25"/>
  </w:num>
  <w:num w:numId="23" w16cid:durableId="1644195837">
    <w:abstractNumId w:val="5"/>
  </w:num>
  <w:num w:numId="24" w16cid:durableId="1579363543">
    <w:abstractNumId w:val="26"/>
  </w:num>
  <w:num w:numId="25" w16cid:durableId="1714646546">
    <w:abstractNumId w:val="8"/>
  </w:num>
  <w:num w:numId="26" w16cid:durableId="708645842">
    <w:abstractNumId w:val="21"/>
  </w:num>
  <w:num w:numId="27" w16cid:durableId="385111732">
    <w:abstractNumId w:val="23"/>
  </w:num>
  <w:num w:numId="28" w16cid:durableId="1237469493">
    <w:abstractNumId w:val="22"/>
  </w:num>
  <w:num w:numId="29" w16cid:durableId="907229479">
    <w:abstractNumId w:val="19"/>
  </w:num>
  <w:num w:numId="30" w16cid:durableId="2094737966">
    <w:abstractNumId w:val="31"/>
  </w:num>
  <w:num w:numId="31" w16cid:durableId="1299993679">
    <w:abstractNumId w:val="1"/>
  </w:num>
  <w:num w:numId="32" w16cid:durableId="1168638457">
    <w:abstractNumId w:val="30"/>
  </w:num>
  <w:num w:numId="33" w16cid:durableId="285547853">
    <w:abstractNumId w:val="28"/>
  </w:num>
  <w:num w:numId="34" w16cid:durableId="22025029">
    <w:abstractNumId w:val="33"/>
  </w:num>
  <w:num w:numId="35" w16cid:durableId="1099520128">
    <w:abstractNumId w:val="34"/>
  </w:num>
  <w:num w:numId="36" w16cid:durableId="1997875034">
    <w:abstractNumId w:val="12"/>
  </w:num>
  <w:num w:numId="37" w16cid:durableId="49094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E5"/>
    <w:rsid w:val="001C1AD2"/>
    <w:rsid w:val="001F4EB6"/>
    <w:rsid w:val="001F651B"/>
    <w:rsid w:val="00214113"/>
    <w:rsid w:val="003E2691"/>
    <w:rsid w:val="003F2F54"/>
    <w:rsid w:val="004667BA"/>
    <w:rsid w:val="00493773"/>
    <w:rsid w:val="004C085B"/>
    <w:rsid w:val="004C0FB8"/>
    <w:rsid w:val="004E5CBE"/>
    <w:rsid w:val="004F6E65"/>
    <w:rsid w:val="005B64E7"/>
    <w:rsid w:val="00652F7B"/>
    <w:rsid w:val="007A5EF3"/>
    <w:rsid w:val="008F073C"/>
    <w:rsid w:val="0090758C"/>
    <w:rsid w:val="00946AC8"/>
    <w:rsid w:val="009949A3"/>
    <w:rsid w:val="00A9103C"/>
    <w:rsid w:val="00AC777E"/>
    <w:rsid w:val="00B162A4"/>
    <w:rsid w:val="00B436CE"/>
    <w:rsid w:val="00B4529B"/>
    <w:rsid w:val="00B97DE5"/>
    <w:rsid w:val="00BE7284"/>
    <w:rsid w:val="00C109B0"/>
    <w:rsid w:val="00C12ABB"/>
    <w:rsid w:val="00C93A59"/>
    <w:rsid w:val="00D14F2B"/>
    <w:rsid w:val="00D23DC5"/>
    <w:rsid w:val="00D8568F"/>
    <w:rsid w:val="00DE1DF5"/>
    <w:rsid w:val="00DE3FB3"/>
    <w:rsid w:val="00E03029"/>
    <w:rsid w:val="00E15675"/>
    <w:rsid w:val="00E2048C"/>
    <w:rsid w:val="00E368B5"/>
    <w:rsid w:val="00EF2B89"/>
    <w:rsid w:val="00F20B49"/>
    <w:rsid w:val="00F90164"/>
    <w:rsid w:val="00FA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6E76"/>
  <w15:chartTrackingRefBased/>
  <w15:docId w15:val="{D4B46A6D-2740-4A9F-A483-35D0695A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02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D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DE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7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DE5"/>
    <w:rPr>
      <w:kern w:val="0"/>
      <w:sz w:val="22"/>
      <w:szCs w:val="22"/>
      <w14:ligatures w14:val="none"/>
    </w:rPr>
  </w:style>
  <w:style w:type="table" w:styleId="GridTable4-Accent1">
    <w:name w:val="Grid Table 4 Accent 1"/>
    <w:basedOn w:val="TableNormal"/>
    <w:uiPriority w:val="49"/>
    <w:rsid w:val="009949A3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949A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E1DF5"/>
    <w:pPr>
      <w:spacing w:after="0" w:line="240" w:lineRule="auto"/>
    </w:pPr>
    <w:rPr>
      <w:sz w:val="22"/>
      <w:szCs w:val="22"/>
    </w:rPr>
    <w:tblPr>
      <w:tblBorders>
        <w:top w:val="single" w:sz="12" w:space="0" w:color="0033CC"/>
        <w:left w:val="single" w:sz="12" w:space="0" w:color="0033CC"/>
        <w:bottom w:val="single" w:sz="12" w:space="0" w:color="0033CC"/>
        <w:right w:val="single" w:sz="12" w:space="0" w:color="0033CC"/>
        <w:insideH w:val="single" w:sz="12" w:space="0" w:color="0033CC"/>
        <w:insideV w:val="single" w:sz="12" w:space="0" w:color="0033CC"/>
      </w:tblBorders>
    </w:tblPr>
  </w:style>
  <w:style w:type="table" w:styleId="ListTable4-Accent4">
    <w:name w:val="List Table 4 Accent 4"/>
    <w:basedOn w:val="TableNormal"/>
    <w:uiPriority w:val="49"/>
    <w:rsid w:val="001C1A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-Accent1">
    <w:name w:val="List Table 3 Accent 1"/>
    <w:basedOn w:val="TableNormal"/>
    <w:uiPriority w:val="48"/>
    <w:rsid w:val="001C1AD2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1C1AD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1C1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AD2"/>
    <w:rPr>
      <w:rFonts w:ascii="Courier New" w:eastAsia="Times New Roman" w:hAnsi="Courier New" w:cs="Courier New"/>
      <w:sz w:val="20"/>
      <w:szCs w:val="20"/>
    </w:rPr>
  </w:style>
  <w:style w:type="character" w:customStyle="1" w:styleId="citation-169">
    <w:name w:val="citation-169"/>
    <w:basedOn w:val="DefaultParagraphFont"/>
    <w:rsid w:val="00214113"/>
  </w:style>
  <w:style w:type="character" w:customStyle="1" w:styleId="citation-168">
    <w:name w:val="citation-168"/>
    <w:basedOn w:val="DefaultParagraphFont"/>
    <w:rsid w:val="00214113"/>
  </w:style>
  <w:style w:type="character" w:customStyle="1" w:styleId="citation-167">
    <w:name w:val="citation-167"/>
    <w:basedOn w:val="DefaultParagraphFont"/>
    <w:rsid w:val="00214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21</Pages>
  <Words>2881</Words>
  <Characters>16427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Ahd Assem Elgohary</dc:creator>
  <cp:keywords/>
  <dc:description/>
  <cp:lastModifiedBy>Ahd Assem Elgohary</cp:lastModifiedBy>
  <cp:revision>17</cp:revision>
  <dcterms:created xsi:type="dcterms:W3CDTF">2025-12-07T04:55:00Z</dcterms:created>
  <dcterms:modified xsi:type="dcterms:W3CDTF">2025-12-07T17:58:00Z</dcterms:modified>
</cp:coreProperties>
</file>