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73" w:rsidRDefault="00FA7473" w:rsidP="003144DA">
      <w:pPr>
        <w:pStyle w:val="Subttulo"/>
      </w:pPr>
      <w:r>
        <w:t>PRESENTACIÓN DEL PROYECTO</w:t>
      </w:r>
    </w:p>
    <w:p w:rsidR="00FA7473" w:rsidRDefault="00FA7473" w:rsidP="00FA7473">
      <w:pPr>
        <w:jc w:val="center"/>
        <w:rPr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4"/>
        <w:gridCol w:w="7578"/>
      </w:tblGrid>
      <w:tr w:rsidR="00FA7473" w:rsidTr="000D2C69">
        <w:tc>
          <w:tcPr>
            <w:tcW w:w="1253" w:type="pct"/>
          </w:tcPr>
          <w:p w:rsidR="00FA7473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NOMBRE DEL ALUMNO:</w:t>
            </w:r>
          </w:p>
        </w:tc>
        <w:tc>
          <w:tcPr>
            <w:tcW w:w="3747" w:type="pct"/>
            <w:tcBorders>
              <w:bottom w:val="single" w:sz="4" w:space="0" w:color="auto"/>
            </w:tcBorders>
          </w:tcPr>
          <w:p w:rsidR="00FA7473" w:rsidRDefault="007562CC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 Consuelo Hernández Montelongo</w:t>
            </w:r>
          </w:p>
        </w:tc>
      </w:tr>
      <w:tr w:rsidR="00FA7473" w:rsidTr="000D2C69">
        <w:tc>
          <w:tcPr>
            <w:tcW w:w="1253" w:type="pct"/>
          </w:tcPr>
          <w:p w:rsidR="00FA7473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No. DE CONTROL:</w:t>
            </w:r>
          </w:p>
        </w:tc>
        <w:tc>
          <w:tcPr>
            <w:tcW w:w="3747" w:type="pct"/>
            <w:tcBorders>
              <w:top w:val="single" w:sz="4" w:space="0" w:color="auto"/>
              <w:bottom w:val="single" w:sz="4" w:space="0" w:color="auto"/>
            </w:tcBorders>
          </w:tcPr>
          <w:p w:rsidR="00FA7473" w:rsidRDefault="007562CC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D14010423</w:t>
            </w:r>
          </w:p>
        </w:tc>
      </w:tr>
      <w:tr w:rsidR="00FA7473" w:rsidTr="000D2C69">
        <w:tc>
          <w:tcPr>
            <w:tcW w:w="1253" w:type="pct"/>
          </w:tcPr>
          <w:p w:rsidR="00FA7473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CARRERA:</w:t>
            </w:r>
          </w:p>
        </w:tc>
        <w:tc>
          <w:tcPr>
            <w:tcW w:w="3747" w:type="pct"/>
            <w:tcBorders>
              <w:top w:val="single" w:sz="4" w:space="0" w:color="auto"/>
              <w:bottom w:val="single" w:sz="4" w:space="0" w:color="auto"/>
            </w:tcBorders>
          </w:tcPr>
          <w:p w:rsidR="00FA7473" w:rsidRDefault="007562CC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Ingeniería en Sistemas Computacionales</w:t>
            </w:r>
          </w:p>
        </w:tc>
      </w:tr>
    </w:tbl>
    <w:p w:rsidR="00FA7473" w:rsidRDefault="00FA7473" w:rsidP="00FA7473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3"/>
        <w:gridCol w:w="193"/>
        <w:gridCol w:w="852"/>
        <w:gridCol w:w="285"/>
        <w:gridCol w:w="756"/>
        <w:gridCol w:w="380"/>
        <w:gridCol w:w="661"/>
        <w:gridCol w:w="475"/>
        <w:gridCol w:w="566"/>
        <w:gridCol w:w="570"/>
        <w:gridCol w:w="471"/>
        <w:gridCol w:w="665"/>
        <w:gridCol w:w="1135"/>
      </w:tblGrid>
      <w:tr w:rsidR="00FA7473" w:rsidTr="00CD5FED">
        <w:trPr>
          <w:cantSplit/>
          <w:trHeight w:val="275"/>
        </w:trPr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A7473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NOMBRE DEL PROYECTO:</w:t>
            </w:r>
          </w:p>
        </w:tc>
        <w:tc>
          <w:tcPr>
            <w:tcW w:w="1545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Default="00FA7473" w:rsidP="00E82126">
            <w:pPr>
              <w:pStyle w:val="Ttulo9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4"/>
                <w:lang w:val="es-ES"/>
              </w:rPr>
            </w:pPr>
            <w:r w:rsidRPr="00145A91">
              <w:rPr>
                <w:rFonts w:ascii="Arial" w:hAnsi="Arial" w:cs="Arial"/>
                <w:b/>
                <w:bCs/>
                <w:i w:val="0"/>
                <w:sz w:val="20"/>
                <w:szCs w:val="24"/>
                <w:lang w:val="es-ES"/>
              </w:rPr>
              <w:t xml:space="preserve">INICIO </w:t>
            </w:r>
          </w:p>
        </w:tc>
        <w:tc>
          <w:tcPr>
            <w:tcW w:w="192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Default="007562CC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TERMINACIÓN </w:t>
            </w:r>
          </w:p>
        </w:tc>
      </w:tr>
      <w:tr w:rsidR="00FA7473" w:rsidTr="00CD5FED">
        <w:trPr>
          <w:cantSplit/>
          <w:trHeight w:val="275"/>
        </w:trPr>
        <w:tc>
          <w:tcPr>
            <w:tcW w:w="1534" w:type="pct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:rsidR="00FA7473" w:rsidRDefault="007562CC" w:rsidP="00805FFD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Sistema </w:t>
            </w:r>
            <w:r w:rsidR="00805FFD">
              <w:rPr>
                <w:b/>
                <w:bCs/>
                <w:sz w:val="20"/>
              </w:rPr>
              <w:t xml:space="preserve">de </w:t>
            </w:r>
            <w:r w:rsidR="00AA3D23">
              <w:rPr>
                <w:b/>
                <w:bCs/>
                <w:sz w:val="20"/>
              </w:rPr>
              <w:t xml:space="preserve">Control </w:t>
            </w:r>
            <w:r>
              <w:rPr>
                <w:b/>
                <w:bCs/>
                <w:sz w:val="20"/>
              </w:rPr>
              <w:t>Biblioteca</w:t>
            </w:r>
            <w:r w:rsidR="00AA3D23">
              <w:rPr>
                <w:b/>
                <w:bCs/>
                <w:sz w:val="20"/>
              </w:rPr>
              <w:t xml:space="preserve">rio </w:t>
            </w:r>
            <w:r w:rsidR="00805FFD">
              <w:rPr>
                <w:b/>
                <w:bCs/>
                <w:sz w:val="20"/>
              </w:rPr>
              <w:t xml:space="preserve">Telesecundaria </w:t>
            </w:r>
            <w:r w:rsidR="0037534B">
              <w:rPr>
                <w:b/>
                <w:bCs/>
                <w:sz w:val="20"/>
              </w:rPr>
              <w:t>“</w:t>
            </w:r>
            <w:r w:rsidR="00805FFD">
              <w:rPr>
                <w:b/>
                <w:bCs/>
                <w:sz w:val="20"/>
              </w:rPr>
              <w:t>Luis Pasteur”</w:t>
            </w:r>
          </w:p>
        </w:tc>
        <w:tc>
          <w:tcPr>
            <w:tcW w:w="51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Pr="00E7628F" w:rsidRDefault="00FA7473" w:rsidP="00145A91">
            <w:pPr>
              <w:pStyle w:val="Ttulo9"/>
              <w:spacing w:before="60" w:after="60"/>
              <w:jc w:val="center"/>
              <w:rPr>
                <w:rFonts w:ascii="Arial" w:hAnsi="Arial" w:cs="Arial"/>
                <w:b/>
                <w:bCs/>
                <w:i w:val="0"/>
                <w:sz w:val="20"/>
                <w:szCs w:val="24"/>
                <w:lang w:val="es-ES"/>
              </w:rPr>
            </w:pPr>
            <w:r w:rsidRPr="00E7628F">
              <w:rPr>
                <w:rFonts w:ascii="Arial" w:hAnsi="Arial" w:cs="Arial"/>
                <w:b/>
                <w:bCs/>
                <w:i w:val="0"/>
                <w:sz w:val="20"/>
                <w:szCs w:val="24"/>
                <w:lang w:val="es-ES"/>
              </w:rPr>
              <w:t>DÍA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Default="00FA747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MES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Default="00FA747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AÑO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Pr="00E7628F" w:rsidRDefault="00FA7473" w:rsidP="00145A91">
            <w:pPr>
              <w:pStyle w:val="Ttulo9"/>
              <w:spacing w:before="60" w:after="60"/>
              <w:jc w:val="center"/>
              <w:rPr>
                <w:rFonts w:ascii="Arial" w:hAnsi="Arial" w:cs="Arial"/>
                <w:b/>
                <w:bCs/>
                <w:i w:val="0"/>
                <w:sz w:val="20"/>
                <w:szCs w:val="24"/>
                <w:lang w:val="es-ES"/>
              </w:rPr>
            </w:pPr>
            <w:r w:rsidRPr="00E7628F">
              <w:rPr>
                <w:rFonts w:ascii="Arial" w:hAnsi="Arial" w:cs="Arial"/>
                <w:b/>
                <w:bCs/>
                <w:i w:val="0"/>
                <w:sz w:val="20"/>
                <w:szCs w:val="24"/>
                <w:lang w:val="es-ES"/>
              </w:rPr>
              <w:t>DÍA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Default="00FA747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MES</w:t>
            </w:r>
          </w:p>
        </w:tc>
        <w:tc>
          <w:tcPr>
            <w:tcW w:w="8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Pr="00E7628F" w:rsidRDefault="00FA7473" w:rsidP="000D2C69">
            <w:pPr>
              <w:pStyle w:val="Ttulo1"/>
              <w:rPr>
                <w:rFonts w:cs="Arial"/>
                <w:sz w:val="20"/>
              </w:rPr>
            </w:pPr>
            <w:r w:rsidRPr="00E7628F">
              <w:rPr>
                <w:rFonts w:cs="Arial"/>
                <w:sz w:val="20"/>
              </w:rPr>
              <w:t>AÑO</w:t>
            </w:r>
          </w:p>
        </w:tc>
      </w:tr>
      <w:tr w:rsidR="00FA7473" w:rsidTr="00CD5FED">
        <w:trPr>
          <w:cantSplit/>
          <w:trHeight w:val="275"/>
        </w:trPr>
        <w:tc>
          <w:tcPr>
            <w:tcW w:w="153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</w:p>
        </w:tc>
        <w:tc>
          <w:tcPr>
            <w:tcW w:w="51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AA3D2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</w:t>
            </w:r>
            <w:r w:rsidR="007562CC">
              <w:rPr>
                <w:b/>
                <w:bCs/>
                <w:sz w:val="20"/>
              </w:rPr>
              <w:t>7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AA3D2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7562CC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2019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AA3D2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</w:t>
            </w:r>
            <w:r w:rsidR="007562CC">
              <w:rPr>
                <w:b/>
                <w:bCs/>
                <w:sz w:val="20"/>
              </w:rPr>
              <w:t>7</w:t>
            </w:r>
          </w:p>
        </w:tc>
        <w:tc>
          <w:tcPr>
            <w:tcW w:w="5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AA3D23" w:rsidP="00BD135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</w:t>
            </w:r>
            <w:r w:rsidR="00BD1356">
              <w:rPr>
                <w:b/>
                <w:bCs/>
                <w:sz w:val="20"/>
              </w:rPr>
              <w:t>6</w:t>
            </w:r>
          </w:p>
        </w:tc>
        <w:tc>
          <w:tcPr>
            <w:tcW w:w="8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7562CC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2019</w:t>
            </w:r>
          </w:p>
        </w:tc>
      </w:tr>
      <w:tr w:rsidR="00FA7473" w:rsidRPr="00F36F20" w:rsidTr="000D2C69">
        <w:tc>
          <w:tcPr>
            <w:tcW w:w="5000" w:type="pct"/>
            <w:gridSpan w:val="1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7473" w:rsidRPr="00F36F20" w:rsidRDefault="00FA7473" w:rsidP="000D2C69">
            <w:pPr>
              <w:spacing w:before="60" w:after="60"/>
              <w:rPr>
                <w:b/>
                <w:bCs/>
                <w:sz w:val="8"/>
                <w:szCs w:val="8"/>
              </w:rPr>
            </w:pPr>
          </w:p>
        </w:tc>
      </w:tr>
      <w:tr w:rsidR="00FA7473" w:rsidTr="000D2C69">
        <w:trPr>
          <w:trHeight w:val="1512"/>
        </w:trPr>
        <w:tc>
          <w:tcPr>
            <w:tcW w:w="500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6FD" w:rsidRDefault="00FA7473" w:rsidP="002976FD">
            <w:pPr>
              <w:tabs>
                <w:tab w:val="center" w:pos="4908"/>
              </w:tabs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ANTECEDENTES:</w:t>
            </w:r>
          </w:p>
          <w:p w:rsidR="00DA4514" w:rsidRDefault="00DA4514" w:rsidP="002976FD">
            <w:pPr>
              <w:tabs>
                <w:tab w:val="center" w:pos="4908"/>
              </w:tabs>
              <w:spacing w:before="60" w:after="60"/>
              <w:rPr>
                <w:bCs/>
                <w:sz w:val="20"/>
              </w:rPr>
            </w:pPr>
            <w:r w:rsidRPr="00DA4514">
              <w:rPr>
                <w:bCs/>
                <w:sz w:val="20"/>
              </w:rPr>
              <w:t>La telesecundaria es un modelo de educación mexicano; instituido en 1968</w:t>
            </w:r>
            <w:r>
              <w:rPr>
                <w:bCs/>
                <w:sz w:val="20"/>
              </w:rPr>
              <w:t xml:space="preserve">1​ por Álvaro Gálvez y Fuentes </w:t>
            </w:r>
            <w:r w:rsidRPr="00DA4514">
              <w:rPr>
                <w:bCs/>
                <w:sz w:val="20"/>
              </w:rPr>
              <w:t>con el objetivo de impartir la educación secundaria a través de transmisiones televisivas en las zonas rurales o de difícil acceso de la República Mexicana y para abatir el analfabetismo imperante en la década de los sesenta,</w:t>
            </w:r>
            <w:r>
              <w:rPr>
                <w:bCs/>
                <w:sz w:val="20"/>
              </w:rPr>
              <w:t xml:space="preserve"> que aún </w:t>
            </w:r>
            <w:r w:rsidR="00104B9C">
              <w:rPr>
                <w:bCs/>
                <w:sz w:val="20"/>
              </w:rPr>
              <w:t>continúa</w:t>
            </w:r>
            <w:r>
              <w:rPr>
                <w:bCs/>
                <w:sz w:val="20"/>
              </w:rPr>
              <w:t xml:space="preserve"> aplicándose.</w:t>
            </w:r>
          </w:p>
          <w:p w:rsidR="00104B9C" w:rsidRDefault="00104B9C" w:rsidP="002976FD">
            <w:pPr>
              <w:tabs>
                <w:tab w:val="center" w:pos="4908"/>
              </w:tabs>
              <w:spacing w:before="60" w:after="60"/>
              <w:rPr>
                <w:bCs/>
                <w:sz w:val="20"/>
              </w:rPr>
            </w:pPr>
          </w:p>
          <w:p w:rsidR="00104B9C" w:rsidRDefault="00104B9C" w:rsidP="002976FD">
            <w:pPr>
              <w:tabs>
                <w:tab w:val="center" w:pos="4908"/>
              </w:tabs>
              <w:spacing w:before="60" w:after="60"/>
              <w:rPr>
                <w:bCs/>
                <w:sz w:val="20"/>
              </w:rPr>
            </w:pPr>
            <w:r w:rsidRPr="00104B9C">
              <w:rPr>
                <w:bCs/>
                <w:sz w:val="20"/>
              </w:rPr>
              <w:t>En el Estado de Zacatecas nace el servicio el 11 de septiembre de 1980, en la comunidad de Benito Juárez, del municipio de Zacatecas, simultáneamente inau</w:t>
            </w:r>
            <w:r>
              <w:rPr>
                <w:bCs/>
                <w:sz w:val="20"/>
              </w:rPr>
              <w:t>gu</w:t>
            </w:r>
            <w:r w:rsidRPr="00104B9C">
              <w:rPr>
                <w:bCs/>
                <w:sz w:val="20"/>
              </w:rPr>
              <w:t>rando otras 44 telesecundarias ubicadas en diversas localidades del estado, estando al frente de telesecundaria el Prof. Benito Juárez García y siendo el Gobernador del Estado J. Guadalupe Cervantes Corona.</w:t>
            </w:r>
          </w:p>
          <w:p w:rsidR="00104B9C" w:rsidRPr="00DA4514" w:rsidRDefault="00104B9C" w:rsidP="002976FD">
            <w:pPr>
              <w:tabs>
                <w:tab w:val="center" w:pos="4908"/>
              </w:tabs>
              <w:spacing w:before="60" w:after="60"/>
              <w:rPr>
                <w:bCs/>
                <w:sz w:val="20"/>
              </w:rPr>
            </w:pPr>
          </w:p>
          <w:p w:rsidR="00FA7473" w:rsidRDefault="00DA4514" w:rsidP="00794693">
            <w:pPr>
              <w:tabs>
                <w:tab w:val="center" w:pos="4908"/>
              </w:tabs>
              <w:spacing w:before="60" w:after="60"/>
              <w:rPr>
                <w:sz w:val="20"/>
              </w:rPr>
            </w:pPr>
            <w:r w:rsidRPr="00DA4514">
              <w:rPr>
                <w:rStyle w:val="Textoennegrita"/>
                <w:b w:val="0"/>
                <w:sz w:val="20"/>
              </w:rPr>
              <w:t xml:space="preserve">La </w:t>
            </w:r>
            <w:r w:rsidR="002976FD" w:rsidRPr="00DA4514">
              <w:rPr>
                <w:rStyle w:val="Textoennegrita"/>
                <w:b w:val="0"/>
                <w:sz w:val="20"/>
              </w:rPr>
              <w:t>Escuela Telesecundaria Luis Pasteur</w:t>
            </w:r>
            <w:r w:rsidR="002976FD" w:rsidRPr="002976FD">
              <w:rPr>
                <w:sz w:val="20"/>
              </w:rPr>
              <w:t> </w:t>
            </w:r>
            <w:r w:rsidR="004C266B">
              <w:rPr>
                <w:sz w:val="20"/>
              </w:rPr>
              <w:t xml:space="preserve">se inauguró hace aproximadamente 30 años pero </w:t>
            </w:r>
            <w:r w:rsidR="004C266B" w:rsidRPr="002976FD">
              <w:rPr>
                <w:sz w:val="20"/>
              </w:rPr>
              <w:t>está</w:t>
            </w:r>
            <w:r w:rsidR="002976FD" w:rsidRPr="002976FD">
              <w:rPr>
                <w:sz w:val="20"/>
              </w:rPr>
              <w:t xml:space="preserve"> registrada desde </w:t>
            </w:r>
            <w:r w:rsidR="004C266B">
              <w:rPr>
                <w:sz w:val="20"/>
              </w:rPr>
              <w:t>Diciembre de 2014</w:t>
            </w:r>
            <w:bookmarkStart w:id="0" w:name="_GoBack"/>
            <w:bookmarkEnd w:id="0"/>
            <w:r w:rsidR="002976FD" w:rsidRPr="002976FD">
              <w:rPr>
                <w:sz w:val="20"/>
              </w:rPr>
              <w:t xml:space="preserve"> con número de registro 4622281 bajo la actividad económica </w:t>
            </w:r>
            <w:r w:rsidR="00794693">
              <w:rPr>
                <w:sz w:val="20"/>
              </w:rPr>
              <w:t xml:space="preserve">de </w:t>
            </w:r>
            <w:r w:rsidR="002976FD" w:rsidRPr="00DA4514">
              <w:rPr>
                <w:rStyle w:val="Textoennegrita"/>
                <w:b w:val="0"/>
                <w:sz w:val="20"/>
              </w:rPr>
              <w:t>Escuelas públicas de educación secundaria general</w:t>
            </w:r>
            <w:r w:rsidR="002976FD" w:rsidRPr="002976FD">
              <w:rPr>
                <w:sz w:val="20"/>
              </w:rPr>
              <w:t xml:space="preserve">. </w:t>
            </w:r>
            <w:r w:rsidRPr="002976FD">
              <w:rPr>
                <w:sz w:val="20"/>
              </w:rPr>
              <w:t>Con</w:t>
            </w:r>
            <w:r w:rsidR="002976FD" w:rsidRPr="002976FD">
              <w:rPr>
                <w:sz w:val="20"/>
              </w:rPr>
              <w:t xml:space="preserve"> </w:t>
            </w:r>
            <w:r w:rsidRPr="002976FD">
              <w:rPr>
                <w:sz w:val="20"/>
              </w:rPr>
              <w:t>razón</w:t>
            </w:r>
            <w:r w:rsidR="002976FD" w:rsidRPr="002976FD">
              <w:rPr>
                <w:sz w:val="20"/>
              </w:rPr>
              <w:t xml:space="preserve"> social </w:t>
            </w:r>
            <w:r w:rsidR="002976FD" w:rsidRPr="002976FD">
              <w:rPr>
                <w:rStyle w:val="Textoennegrita"/>
                <w:sz w:val="20"/>
              </w:rPr>
              <w:t>Seduzac</w:t>
            </w:r>
            <w:r w:rsidR="002976FD" w:rsidRPr="002976FD">
              <w:rPr>
                <w:sz w:val="20"/>
              </w:rPr>
              <w:t>,</w:t>
            </w:r>
            <w:r w:rsidR="00794693" w:rsidRPr="002976FD">
              <w:rPr>
                <w:sz w:val="20"/>
              </w:rPr>
              <w:t xml:space="preserve"> u</w:t>
            </w:r>
            <w:r w:rsidR="00794693">
              <w:rPr>
                <w:sz w:val="20"/>
              </w:rPr>
              <w:t xml:space="preserve">bicada en la </w:t>
            </w:r>
            <w:r w:rsidR="00794693" w:rsidRPr="002976FD">
              <w:rPr>
                <w:sz w:val="20"/>
              </w:rPr>
              <w:t xml:space="preserve">Localidad </w:t>
            </w:r>
            <w:r w:rsidR="00794693">
              <w:rPr>
                <w:sz w:val="20"/>
              </w:rPr>
              <w:t xml:space="preserve">de </w:t>
            </w:r>
            <w:r w:rsidR="00794693" w:rsidRPr="002976FD">
              <w:rPr>
                <w:sz w:val="20"/>
              </w:rPr>
              <w:t>Miguel Auza</w:t>
            </w:r>
            <w:r w:rsidR="00794693">
              <w:rPr>
                <w:sz w:val="20"/>
              </w:rPr>
              <w:t>, Zac.</w:t>
            </w:r>
            <w:r w:rsidR="00794693" w:rsidRPr="002976FD">
              <w:rPr>
                <w:sz w:val="20"/>
              </w:rPr>
              <w:t xml:space="preserve"> Colonia </w:t>
            </w:r>
            <w:r w:rsidR="00794693">
              <w:rPr>
                <w:sz w:val="20"/>
              </w:rPr>
              <w:t>Santa Fe,</w:t>
            </w:r>
            <w:r w:rsidR="00794693" w:rsidRPr="002976FD">
              <w:rPr>
                <w:sz w:val="20"/>
              </w:rPr>
              <w:t xml:space="preserve"> Calle González Ortega. </w:t>
            </w:r>
            <w:r w:rsidR="00794693">
              <w:rPr>
                <w:sz w:val="20"/>
              </w:rPr>
              <w:t xml:space="preserve"> A</w:t>
            </w:r>
            <w:r w:rsidR="002976FD" w:rsidRPr="002976FD">
              <w:rPr>
                <w:sz w:val="20"/>
              </w:rPr>
              <w:t xml:space="preserve">ctualmente cuenta con </w:t>
            </w:r>
            <w:r w:rsidR="00794693">
              <w:rPr>
                <w:sz w:val="20"/>
              </w:rPr>
              <w:t>15 a 20</w:t>
            </w:r>
            <w:r w:rsidR="002976FD" w:rsidRPr="002976FD">
              <w:rPr>
                <w:sz w:val="20"/>
              </w:rPr>
              <w:t xml:space="preserve"> personas </w:t>
            </w:r>
            <w:r>
              <w:rPr>
                <w:sz w:val="20"/>
              </w:rPr>
              <w:t xml:space="preserve">laborando, </w:t>
            </w:r>
            <w:r w:rsidR="00104B9C">
              <w:rPr>
                <w:sz w:val="20"/>
              </w:rPr>
              <w:t xml:space="preserve">entre ellos docentes, personal de limpieza, y </w:t>
            </w:r>
            <w:r w:rsidR="00794693">
              <w:rPr>
                <w:sz w:val="20"/>
              </w:rPr>
              <w:t>encargados de servicios escolares. Cuenta con 12 aulas, entre ellas el centro de cómputo y la Biblioteca escolar.</w:t>
            </w:r>
          </w:p>
          <w:p w:rsidR="00794693" w:rsidRPr="002976FD" w:rsidRDefault="00794693" w:rsidP="00794693">
            <w:pPr>
              <w:tabs>
                <w:tab w:val="center" w:pos="4908"/>
              </w:tabs>
              <w:spacing w:before="60" w:after="60"/>
              <w:rPr>
                <w:bCs/>
                <w:sz w:val="20"/>
              </w:rPr>
            </w:pPr>
          </w:p>
        </w:tc>
      </w:tr>
      <w:tr w:rsidR="00FA7473" w:rsidTr="000D2C69">
        <w:trPr>
          <w:trHeight w:val="1606"/>
        </w:trPr>
        <w:tc>
          <w:tcPr>
            <w:tcW w:w="500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0E5" w:rsidRDefault="00FA7473" w:rsidP="007A491E">
            <w:pPr>
              <w:spacing w:before="60" w:after="6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INTRODUCCIÓN:</w:t>
            </w:r>
            <w:r>
              <w:rPr>
                <w:bCs/>
                <w:sz w:val="20"/>
              </w:rPr>
              <w:t xml:space="preserve"> </w:t>
            </w:r>
          </w:p>
          <w:p w:rsidR="007A491E" w:rsidRPr="007A491E" w:rsidRDefault="007130E5" w:rsidP="007A491E">
            <w:pPr>
              <w:spacing w:before="60" w:after="6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En los últimos años hemos visto </w:t>
            </w:r>
            <w:r w:rsidR="00840C60">
              <w:rPr>
                <w:bCs/>
                <w:sz w:val="20"/>
              </w:rPr>
              <w:t>como la mayoría de las personas han dejado atrás los métodos tradicionales para la organización y ordenamiento de las cosas. La mayoría ha optado por el uso y la innovación de las nuevas tecnologías</w:t>
            </w:r>
            <w:r w:rsidR="007A491E" w:rsidRPr="007A491E">
              <w:rPr>
                <w:bCs/>
                <w:sz w:val="20"/>
              </w:rPr>
              <w:t xml:space="preserve"> teniendo como resultado un extenso mundo de conocimiento que ha revolucionado las f</w:t>
            </w:r>
            <w:r w:rsidR="00597506">
              <w:rPr>
                <w:bCs/>
                <w:sz w:val="20"/>
              </w:rPr>
              <w:t>ormas de aprender</w:t>
            </w:r>
            <w:r w:rsidR="007A491E" w:rsidRPr="007A491E">
              <w:rPr>
                <w:bCs/>
                <w:sz w:val="20"/>
              </w:rPr>
              <w:t xml:space="preserve"> y ha permitido que la sociedad ac</w:t>
            </w:r>
            <w:r w:rsidR="00597506">
              <w:rPr>
                <w:bCs/>
                <w:sz w:val="20"/>
              </w:rPr>
              <w:t>ceda más fácilmente a los diferentes sistemas que se han creado y que han facilitado la vida de millones.</w:t>
            </w:r>
          </w:p>
          <w:p w:rsidR="007A491E" w:rsidRPr="007A491E" w:rsidRDefault="007A491E" w:rsidP="007A491E">
            <w:pPr>
              <w:spacing w:before="60" w:after="60"/>
              <w:rPr>
                <w:bCs/>
                <w:sz w:val="20"/>
              </w:rPr>
            </w:pPr>
          </w:p>
          <w:p w:rsidR="00FA7473" w:rsidRDefault="007A491E" w:rsidP="003C0546">
            <w:pPr>
              <w:spacing w:before="60" w:after="60"/>
              <w:rPr>
                <w:bCs/>
                <w:sz w:val="20"/>
              </w:rPr>
            </w:pPr>
            <w:r w:rsidRPr="007A491E">
              <w:rPr>
                <w:bCs/>
                <w:sz w:val="20"/>
              </w:rPr>
              <w:t xml:space="preserve">Toda biblioteca necesita de un sistema </w:t>
            </w:r>
            <w:r w:rsidR="00840C60">
              <w:rPr>
                <w:bCs/>
                <w:sz w:val="20"/>
              </w:rPr>
              <w:t xml:space="preserve">que facilite la organización, </w:t>
            </w:r>
            <w:r w:rsidRPr="007A491E">
              <w:rPr>
                <w:bCs/>
                <w:sz w:val="20"/>
              </w:rPr>
              <w:t xml:space="preserve"> localización y</w:t>
            </w:r>
            <w:r w:rsidR="00840C60">
              <w:rPr>
                <w:bCs/>
                <w:sz w:val="20"/>
              </w:rPr>
              <w:t xml:space="preserve"> registro de todo el material de </w:t>
            </w:r>
            <w:r w:rsidR="00840C60">
              <w:rPr>
                <w:bCs/>
                <w:sz w:val="20"/>
              </w:rPr>
              <w:lastRenderedPageBreak/>
              <w:t xml:space="preserve">lectura impreso o en digital. </w:t>
            </w:r>
            <w:r w:rsidRPr="007A491E">
              <w:rPr>
                <w:bCs/>
                <w:sz w:val="20"/>
              </w:rPr>
              <w:t xml:space="preserve">Desde la biblioteca más pequeña hasta la más grande, todas comparten </w:t>
            </w:r>
            <w:r w:rsidR="00597506">
              <w:rPr>
                <w:bCs/>
                <w:sz w:val="20"/>
              </w:rPr>
              <w:t xml:space="preserve">algo en </w:t>
            </w:r>
            <w:r w:rsidRPr="007A491E">
              <w:rPr>
                <w:bCs/>
                <w:sz w:val="20"/>
              </w:rPr>
              <w:t xml:space="preserve"> común; en todas estas bibliotecas existe algún mecanismo que permite saber </w:t>
            </w:r>
            <w:r w:rsidR="003C0546">
              <w:rPr>
                <w:bCs/>
                <w:sz w:val="20"/>
              </w:rPr>
              <w:t>las existencias</w:t>
            </w:r>
            <w:r w:rsidRPr="007A491E">
              <w:rPr>
                <w:bCs/>
                <w:sz w:val="20"/>
              </w:rPr>
              <w:t xml:space="preserve"> y donde está</w:t>
            </w:r>
            <w:r w:rsidR="003C0546">
              <w:rPr>
                <w:bCs/>
                <w:sz w:val="20"/>
              </w:rPr>
              <w:t>n  localizadas</w:t>
            </w:r>
            <w:r w:rsidRPr="007A491E">
              <w:rPr>
                <w:bCs/>
                <w:sz w:val="20"/>
              </w:rPr>
              <w:t xml:space="preserve">. </w:t>
            </w:r>
            <w:r w:rsidR="003C0546">
              <w:rPr>
                <w:bCs/>
                <w:sz w:val="20"/>
              </w:rPr>
              <w:t>Sin este tipo de mecanismos, las bibliotecas tendrían una baja muy notable en la organización.</w:t>
            </w:r>
          </w:p>
          <w:p w:rsidR="003C0546" w:rsidRDefault="003C0546" w:rsidP="003C0546">
            <w:pPr>
              <w:spacing w:before="60" w:after="60"/>
              <w:rPr>
                <w:bCs/>
                <w:sz w:val="20"/>
              </w:rPr>
            </w:pPr>
          </w:p>
          <w:p w:rsidR="003C0546" w:rsidRPr="005141F0" w:rsidRDefault="003C0546" w:rsidP="003C0546">
            <w:pPr>
              <w:spacing w:before="60" w:after="6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En base a estas necesidades, se optó por crear un sistema de control bibliotecario que no solo </w:t>
            </w:r>
            <w:r w:rsidR="00407A36">
              <w:rPr>
                <w:bCs/>
                <w:sz w:val="20"/>
              </w:rPr>
              <w:t xml:space="preserve">tendrá acceso restringido para ciertos usuarios, sino que también fungirá como el principal mecanismo de ordenamiento y control de todas las entradas y salidas que anteriormente no se tenían registradas. Las cuales se almacenaran en una base de datos. </w:t>
            </w:r>
          </w:p>
        </w:tc>
      </w:tr>
      <w:tr w:rsidR="00FA7473" w:rsidTr="000D2C69">
        <w:trPr>
          <w:trHeight w:val="3661"/>
        </w:trPr>
        <w:tc>
          <w:tcPr>
            <w:tcW w:w="500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Pr="00AF3559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CRONOGRAMA DE ACTIVIDADES:</w:t>
            </w:r>
            <w:r>
              <w:rPr>
                <w:bCs/>
                <w:sz w:val="20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62"/>
              <w:gridCol w:w="305"/>
              <w:gridCol w:w="305"/>
              <w:gridCol w:w="323"/>
              <w:gridCol w:w="323"/>
              <w:gridCol w:w="323"/>
              <w:gridCol w:w="323"/>
              <w:gridCol w:w="323"/>
              <w:gridCol w:w="323"/>
              <w:gridCol w:w="323"/>
              <w:gridCol w:w="323"/>
              <w:gridCol w:w="323"/>
              <w:gridCol w:w="305"/>
              <w:gridCol w:w="305"/>
              <w:gridCol w:w="305"/>
              <w:gridCol w:w="323"/>
              <w:gridCol w:w="305"/>
              <w:gridCol w:w="305"/>
              <w:gridCol w:w="305"/>
              <w:gridCol w:w="305"/>
              <w:gridCol w:w="305"/>
              <w:gridCol w:w="305"/>
              <w:gridCol w:w="305"/>
              <w:gridCol w:w="305"/>
              <w:gridCol w:w="305"/>
            </w:tblGrid>
            <w:tr w:rsidR="00FA7473" w:rsidRPr="00DF07A0" w:rsidTr="007552A2">
              <w:trPr>
                <w:jc w:val="center"/>
              </w:trPr>
              <w:tc>
                <w:tcPr>
                  <w:tcW w:w="2462" w:type="dxa"/>
                  <w:vMerge w:val="restart"/>
                  <w:tcBorders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right"/>
                    <w:rPr>
                      <w:bCs/>
                      <w:sz w:val="16"/>
                      <w:szCs w:val="16"/>
                    </w:rPr>
                  </w:pPr>
                  <w:r w:rsidRPr="00DF07A0">
                    <w:rPr>
                      <w:bCs/>
                      <w:sz w:val="16"/>
                      <w:szCs w:val="16"/>
                    </w:rPr>
                    <w:t>Meses</w:t>
                  </w:r>
                </w:p>
                <w:p w:rsidR="00FA7473" w:rsidRPr="00DF07A0" w:rsidRDefault="00FA7473" w:rsidP="000D2C69">
                  <w:p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 w:rsidRPr="00DF07A0">
                    <w:rPr>
                      <w:bCs/>
                      <w:sz w:val="16"/>
                      <w:szCs w:val="16"/>
                    </w:rPr>
                    <w:t>Actividades</w:t>
                  </w:r>
                </w:p>
              </w:tc>
              <w:tc>
                <w:tcPr>
                  <w:tcW w:w="1256" w:type="dxa"/>
                  <w:gridSpan w:val="4"/>
                  <w:shd w:val="clear" w:color="auto" w:fill="auto"/>
                  <w:vAlign w:val="center"/>
                </w:tcPr>
                <w:p w:rsidR="00FA7473" w:rsidRPr="00DF07A0" w:rsidRDefault="007562CC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Enero</w:t>
                  </w:r>
                </w:p>
              </w:tc>
              <w:tc>
                <w:tcPr>
                  <w:tcW w:w="1292" w:type="dxa"/>
                  <w:gridSpan w:val="4"/>
                  <w:shd w:val="clear" w:color="auto" w:fill="auto"/>
                  <w:vAlign w:val="center"/>
                </w:tcPr>
                <w:p w:rsidR="00FA7473" w:rsidRPr="00DF07A0" w:rsidRDefault="007562CC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Febrero</w:t>
                  </w:r>
                </w:p>
              </w:tc>
              <w:tc>
                <w:tcPr>
                  <w:tcW w:w="1274" w:type="dxa"/>
                  <w:gridSpan w:val="4"/>
                  <w:shd w:val="clear" w:color="auto" w:fill="auto"/>
                  <w:vAlign w:val="center"/>
                </w:tcPr>
                <w:p w:rsidR="00FA7473" w:rsidRPr="00DF07A0" w:rsidRDefault="007562CC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Marzo</w:t>
                  </w:r>
                </w:p>
              </w:tc>
              <w:tc>
                <w:tcPr>
                  <w:tcW w:w="1238" w:type="dxa"/>
                  <w:gridSpan w:val="4"/>
                  <w:shd w:val="clear" w:color="auto" w:fill="auto"/>
                  <w:vAlign w:val="center"/>
                </w:tcPr>
                <w:p w:rsidR="00FA7473" w:rsidRPr="00DF07A0" w:rsidRDefault="007562CC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Abril</w:t>
                  </w:r>
                </w:p>
              </w:tc>
              <w:tc>
                <w:tcPr>
                  <w:tcW w:w="1220" w:type="dxa"/>
                  <w:gridSpan w:val="4"/>
                  <w:shd w:val="clear" w:color="auto" w:fill="auto"/>
                  <w:vAlign w:val="center"/>
                </w:tcPr>
                <w:p w:rsidR="00FA7473" w:rsidRPr="00DF07A0" w:rsidRDefault="007562CC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Mayo</w:t>
                  </w:r>
                </w:p>
              </w:tc>
              <w:tc>
                <w:tcPr>
                  <w:tcW w:w="1220" w:type="dxa"/>
                  <w:gridSpan w:val="4"/>
                  <w:shd w:val="clear" w:color="auto" w:fill="auto"/>
                </w:tcPr>
                <w:p w:rsidR="00FA7473" w:rsidRPr="00DF07A0" w:rsidRDefault="007562CC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Junio</w:t>
                  </w:r>
                </w:p>
              </w:tc>
            </w:tr>
            <w:tr w:rsidR="00FA7473" w:rsidRPr="00DF07A0" w:rsidTr="007552A2">
              <w:trPr>
                <w:jc w:val="center"/>
              </w:trPr>
              <w:tc>
                <w:tcPr>
                  <w:tcW w:w="2462" w:type="dxa"/>
                  <w:vMerge/>
                  <w:tcBorders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DF07A0">
                    <w:rPr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</w:tr>
            <w:tr w:rsidR="00D60D66" w:rsidRPr="00DF07A0" w:rsidTr="0085035A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D60D66" w:rsidRPr="00D60D66" w:rsidRDefault="00D60D66" w:rsidP="00D60D66">
                  <w:pPr>
                    <w:pStyle w:val="Prrafodelista"/>
                    <w:numPr>
                      <w:ilvl w:val="0"/>
                      <w:numId w:val="9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 w:rsidRPr="00D60D66">
                    <w:rPr>
                      <w:bCs/>
                      <w:sz w:val="16"/>
                      <w:szCs w:val="16"/>
                    </w:rPr>
                    <w:t>ACTIVIDADES</w:t>
                  </w:r>
                  <w:r>
                    <w:rPr>
                      <w:bCs/>
                      <w:sz w:val="16"/>
                      <w:szCs w:val="16"/>
                    </w:rPr>
                    <w:t xml:space="preserve"> DE APOYO A LA INSTI</w:t>
                  </w:r>
                  <w:r w:rsidRPr="00D60D66">
                    <w:rPr>
                      <w:bCs/>
                      <w:sz w:val="16"/>
                      <w:szCs w:val="16"/>
                    </w:rPr>
                    <w:t xml:space="preserve">TUCIÓN. 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FF" w:themeFill="background1"/>
                  <w:vAlign w:val="center"/>
                </w:tcPr>
                <w:p w:rsidR="00D60D66" w:rsidRPr="0085035A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color w:val="FF0000"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D60D66" w:rsidRPr="0085035A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color w:val="FF0000"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4C266B" w:rsidRPr="00DF07A0" w:rsidTr="0085035A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4C266B" w:rsidRDefault="004C266B" w:rsidP="00FA7473">
                  <w:pPr>
                    <w:numPr>
                      <w:ilvl w:val="0"/>
                      <w:numId w:val="6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Apoyo en la Biblioteca.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4C266B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4C266B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4C266B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4C266B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4C266B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4C266B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  <w:vAlign w:val="center"/>
                </w:tcPr>
                <w:p w:rsidR="004C266B" w:rsidRPr="00D630DC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4C266B" w:rsidRPr="0085035A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4C266B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4C266B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4C266B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4C266B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A7473" w:rsidRPr="00DF07A0" w:rsidTr="0085035A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FA7473" w:rsidRPr="00DF07A0" w:rsidRDefault="00F85727" w:rsidP="00FA7473">
                  <w:pPr>
                    <w:numPr>
                      <w:ilvl w:val="0"/>
                      <w:numId w:val="6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Mantenimiento de equipos de cómputo.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85727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85727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D630DC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85727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D630DC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85727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FF" w:themeFill="background1"/>
                  <w:vAlign w:val="center"/>
                </w:tcPr>
                <w:p w:rsidR="00FA7473" w:rsidRPr="0085035A" w:rsidRDefault="00D630DC" w:rsidP="000D2C69">
                  <w:pPr>
                    <w:spacing w:before="60" w:after="60"/>
                    <w:jc w:val="center"/>
                    <w:rPr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D630DC">
                    <w:rPr>
                      <w:b/>
                      <w:bCs/>
                      <w:color w:val="auto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FA7473" w:rsidRPr="0085035A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D630DC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A7473" w:rsidRPr="00DF07A0" w:rsidTr="0085035A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31771C" w:rsidRPr="0031771C" w:rsidRDefault="00F85727" w:rsidP="0031771C">
                  <w:pPr>
                    <w:numPr>
                      <w:ilvl w:val="0"/>
                      <w:numId w:val="6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 xml:space="preserve">Apoyo en </w:t>
                  </w:r>
                  <w:r w:rsidR="00D630DC">
                    <w:rPr>
                      <w:bCs/>
                      <w:sz w:val="16"/>
                      <w:szCs w:val="16"/>
                    </w:rPr>
                    <w:t>actividades d</w:t>
                  </w:r>
                  <w:r>
                    <w:rPr>
                      <w:bCs/>
                      <w:sz w:val="16"/>
                      <w:szCs w:val="16"/>
                    </w:rPr>
                    <w:t>el centro de cómputo.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4C266B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85727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85727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85727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85727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85727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FF" w:themeFill="background1"/>
                  <w:vAlign w:val="center"/>
                </w:tcPr>
                <w:p w:rsidR="00FA7473" w:rsidRPr="00647361" w:rsidRDefault="0085035A" w:rsidP="0085035A">
                  <w:pPr>
                    <w:spacing w:before="60" w:after="60"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647361"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FA7473" w:rsidRPr="0085035A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color w:val="FF0000"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85727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6604D5" w:rsidRPr="00DF07A0" w:rsidTr="0085035A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6604D5" w:rsidRDefault="006604D5" w:rsidP="0031771C">
                  <w:pPr>
                    <w:numPr>
                      <w:ilvl w:val="0"/>
                      <w:numId w:val="6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Apoyo al personal docente.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6604D5" w:rsidRDefault="006604D5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6604D5" w:rsidRDefault="006604D5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FFFFFF" w:themeFill="background1"/>
                  <w:vAlign w:val="center"/>
                </w:tcPr>
                <w:p w:rsidR="006604D5" w:rsidRPr="00647361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000000" w:themeColor="text1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6604D5" w:rsidRPr="0085035A" w:rsidRDefault="006604D5" w:rsidP="000D2C69">
                  <w:pPr>
                    <w:spacing w:before="60" w:after="60"/>
                    <w:jc w:val="center"/>
                    <w:rPr>
                      <w:b/>
                      <w:bCs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6604D5" w:rsidRDefault="006604D5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6604D5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6604D5" w:rsidRPr="00DF07A0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6604D5" w:rsidRPr="00DF07A0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6604D5" w:rsidRPr="00DF07A0" w:rsidRDefault="0085035A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6604D5" w:rsidRPr="00DF07A0" w:rsidRDefault="006604D5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6604D5" w:rsidRPr="00DF07A0" w:rsidRDefault="006604D5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6604D5" w:rsidRPr="00DF07A0" w:rsidRDefault="006604D5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D60D66" w:rsidRPr="00DF07A0" w:rsidTr="0085035A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D60D66" w:rsidRPr="00D60D66" w:rsidRDefault="00D60D66" w:rsidP="00D60D66">
                  <w:pPr>
                    <w:pStyle w:val="Prrafodelista"/>
                    <w:numPr>
                      <w:ilvl w:val="0"/>
                      <w:numId w:val="9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ACTIVIDADES PARA EL DESARROLLO DEL SISTEMA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FF" w:themeFill="background1"/>
                  <w:vAlign w:val="center"/>
                </w:tcPr>
                <w:p w:rsidR="00D60D66" w:rsidRPr="0085035A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D60D66" w:rsidRPr="0085035A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D60D66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D60D66" w:rsidRPr="00DF07A0" w:rsidRDefault="00D60D66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A7473" w:rsidRPr="00DF07A0" w:rsidTr="00647361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FA7473" w:rsidRPr="00DF07A0" w:rsidRDefault="006F7C61" w:rsidP="00FA7473">
                  <w:pPr>
                    <w:numPr>
                      <w:ilvl w:val="0"/>
                      <w:numId w:val="6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Análisis de requerimientos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7552A2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7552A2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A7473" w:rsidRPr="00DF07A0" w:rsidTr="00647361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FA7473" w:rsidRPr="00DF07A0" w:rsidRDefault="00647361" w:rsidP="00FA7473">
                  <w:pPr>
                    <w:numPr>
                      <w:ilvl w:val="0"/>
                      <w:numId w:val="6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Diseño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4C5EC0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7552A2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A7473" w:rsidRPr="00DF07A0" w:rsidTr="00647361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FA7473" w:rsidRPr="00DF07A0" w:rsidRDefault="006F7C61" w:rsidP="00FA7473">
                  <w:pPr>
                    <w:numPr>
                      <w:ilvl w:val="0"/>
                      <w:numId w:val="6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Codificación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7552A2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CD5FE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CD5FE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CD5FE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040515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A7473" w:rsidRPr="00DF07A0" w:rsidTr="00647361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FA7473" w:rsidRPr="00DF07A0" w:rsidRDefault="006F7C61" w:rsidP="00FA7473">
                  <w:pPr>
                    <w:numPr>
                      <w:ilvl w:val="0"/>
                      <w:numId w:val="6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Pruebas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7552A2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F7C61" w:rsidP="006F7C61">
                  <w:pPr>
                    <w:spacing w:before="60" w:after="6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040515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FA7473" w:rsidRPr="00DF07A0" w:rsidTr="00647361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FA7473" w:rsidRPr="00DF07A0" w:rsidRDefault="006F7C61" w:rsidP="00FA7473">
                  <w:pPr>
                    <w:numPr>
                      <w:ilvl w:val="0"/>
                      <w:numId w:val="6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Implantación y mantenimiento.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6473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</w:tcPr>
                <w:p w:rsidR="00FA7473" w:rsidRPr="00DF07A0" w:rsidRDefault="006F7C61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FA7473" w:rsidRPr="00DF07A0" w:rsidRDefault="00FA7473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05FFD" w:rsidRPr="00DF07A0" w:rsidTr="00647361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805FFD" w:rsidRPr="00DF07A0" w:rsidRDefault="00040515" w:rsidP="00FA7473">
                  <w:pPr>
                    <w:numPr>
                      <w:ilvl w:val="0"/>
                      <w:numId w:val="6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Desarrollo y entrega de manual de usuario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805FFD" w:rsidRPr="00DF07A0" w:rsidRDefault="00040515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805FFD" w:rsidRPr="00DF07A0" w:rsidTr="00647361">
              <w:trPr>
                <w:jc w:val="center"/>
              </w:trPr>
              <w:tc>
                <w:tcPr>
                  <w:tcW w:w="2462" w:type="dxa"/>
                  <w:shd w:val="clear" w:color="auto" w:fill="auto"/>
                  <w:vAlign w:val="center"/>
                </w:tcPr>
                <w:p w:rsidR="00805FFD" w:rsidRPr="00DF07A0" w:rsidRDefault="00805FFD" w:rsidP="00FA7473">
                  <w:pPr>
                    <w:numPr>
                      <w:ilvl w:val="0"/>
                      <w:numId w:val="6"/>
                    </w:numPr>
                    <w:spacing w:before="60" w:after="60"/>
                    <w:rPr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23" w:type="dxa"/>
                  <w:shd w:val="clear" w:color="auto" w:fill="FFFF00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FFFF00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05" w:type="dxa"/>
                  <w:shd w:val="clear" w:color="auto" w:fill="auto"/>
                  <w:vAlign w:val="center"/>
                </w:tcPr>
                <w:p w:rsidR="00805FFD" w:rsidRPr="00DF07A0" w:rsidRDefault="00805FFD" w:rsidP="000D2C69">
                  <w:pPr>
                    <w:spacing w:before="60" w:after="60"/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:rsidR="00FA7473" w:rsidRPr="005141F0" w:rsidRDefault="00FA7473" w:rsidP="000D2C69">
            <w:pPr>
              <w:spacing w:before="60" w:after="60"/>
              <w:rPr>
                <w:bCs/>
                <w:sz w:val="20"/>
              </w:rPr>
            </w:pPr>
          </w:p>
        </w:tc>
      </w:tr>
      <w:tr w:rsidR="00FA7473" w:rsidTr="00CD5FED">
        <w:tc>
          <w:tcPr>
            <w:tcW w:w="1629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A7473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  <w:r w:rsidRPr="00B2173D">
              <w:rPr>
                <w:b/>
                <w:bCs/>
                <w:sz w:val="20"/>
                <w:szCs w:val="20"/>
              </w:rPr>
              <w:t>HORARIO DE RESIDENCIA</w:t>
            </w:r>
            <w:r>
              <w:rPr>
                <w:b/>
                <w:bCs/>
                <w:sz w:val="20"/>
                <w:szCs w:val="20"/>
              </w:rPr>
              <w:t xml:space="preserve"> PROFESIONAL </w:t>
            </w:r>
            <w:r w:rsidRPr="00B2173D">
              <w:rPr>
                <w:b/>
                <w:bCs/>
                <w:sz w:val="20"/>
                <w:szCs w:val="20"/>
              </w:rPr>
              <w:t>ESTABLECIDO</w:t>
            </w:r>
            <w:r w:rsidR="00805FF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FA747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</w:t>
            </w:r>
          </w:p>
        </w:tc>
        <w:tc>
          <w:tcPr>
            <w:tcW w:w="56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FA747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</w:t>
            </w:r>
          </w:p>
        </w:tc>
        <w:tc>
          <w:tcPr>
            <w:tcW w:w="56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FA747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</w:t>
            </w:r>
          </w:p>
        </w:tc>
        <w:tc>
          <w:tcPr>
            <w:tcW w:w="56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FA747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</w:p>
        </w:tc>
        <w:tc>
          <w:tcPr>
            <w:tcW w:w="56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FA747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Default="00FA7473" w:rsidP="000D2C69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</w:t>
            </w:r>
          </w:p>
        </w:tc>
      </w:tr>
      <w:tr w:rsidR="00FA7473" w:rsidTr="00CD5FED">
        <w:tc>
          <w:tcPr>
            <w:tcW w:w="1629" w:type="pct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</w:p>
        </w:tc>
        <w:tc>
          <w:tcPr>
            <w:tcW w:w="56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Pr="00123EB4" w:rsidRDefault="00AA3D23" w:rsidP="000D2C69">
            <w:pPr>
              <w:spacing w:before="60" w:after="6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</w:t>
            </w:r>
            <w:r w:rsidR="00CD5FED">
              <w:rPr>
                <w:bCs/>
                <w:sz w:val="18"/>
                <w:szCs w:val="18"/>
              </w:rPr>
              <w:t>8</w:t>
            </w:r>
            <w:r w:rsidR="007562CC">
              <w:rPr>
                <w:bCs/>
                <w:sz w:val="18"/>
                <w:szCs w:val="18"/>
              </w:rPr>
              <w:t>:00 –</w:t>
            </w:r>
            <w:r>
              <w:rPr>
                <w:bCs/>
                <w:sz w:val="18"/>
                <w:szCs w:val="18"/>
              </w:rPr>
              <w:t xml:space="preserve"> 14</w:t>
            </w:r>
            <w:r w:rsidR="007562CC">
              <w:rPr>
                <w:bCs/>
                <w:sz w:val="18"/>
                <w:szCs w:val="18"/>
              </w:rPr>
              <w:t>:00</w:t>
            </w:r>
            <w:r>
              <w:rPr>
                <w:bCs/>
                <w:sz w:val="18"/>
                <w:szCs w:val="18"/>
              </w:rPr>
              <w:t xml:space="preserve"> hrs.</w:t>
            </w:r>
          </w:p>
        </w:tc>
        <w:tc>
          <w:tcPr>
            <w:tcW w:w="56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Pr="00123EB4" w:rsidRDefault="00CD5FED" w:rsidP="000D2C69">
            <w:pPr>
              <w:spacing w:before="60" w:after="6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08</w:t>
            </w:r>
            <w:r w:rsidR="00AA3D23">
              <w:rPr>
                <w:bCs/>
                <w:sz w:val="18"/>
                <w:szCs w:val="18"/>
              </w:rPr>
              <w:t>:00 – 14:00 hrs.</w:t>
            </w:r>
          </w:p>
        </w:tc>
        <w:tc>
          <w:tcPr>
            <w:tcW w:w="56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Pr="00123EB4" w:rsidRDefault="00CD5FED" w:rsidP="000D2C69">
            <w:pPr>
              <w:spacing w:before="60" w:after="6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08</w:t>
            </w:r>
            <w:r w:rsidR="00AA3D23">
              <w:rPr>
                <w:bCs/>
                <w:sz w:val="18"/>
                <w:szCs w:val="18"/>
              </w:rPr>
              <w:t>:00 – 14:00 hrs.</w:t>
            </w:r>
          </w:p>
        </w:tc>
        <w:tc>
          <w:tcPr>
            <w:tcW w:w="56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Pr="00123EB4" w:rsidRDefault="00CD5FED" w:rsidP="000D2C69">
            <w:pPr>
              <w:spacing w:before="60" w:after="6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08</w:t>
            </w:r>
            <w:r w:rsidR="00AA3D23">
              <w:rPr>
                <w:bCs/>
                <w:sz w:val="18"/>
                <w:szCs w:val="18"/>
              </w:rPr>
              <w:t>:00 – 14:00 hrs.</w:t>
            </w:r>
          </w:p>
        </w:tc>
        <w:tc>
          <w:tcPr>
            <w:tcW w:w="56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Pr="00123EB4" w:rsidRDefault="00CD5FED" w:rsidP="000D2C69">
            <w:pPr>
              <w:spacing w:before="60" w:after="6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08</w:t>
            </w:r>
            <w:r w:rsidR="00AA3D23">
              <w:rPr>
                <w:bCs/>
                <w:sz w:val="18"/>
                <w:szCs w:val="18"/>
              </w:rPr>
              <w:t>:00 – 14:00 hrs.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7473" w:rsidRPr="00123EB4" w:rsidRDefault="00CD5FED" w:rsidP="000D2C69">
            <w:pPr>
              <w:spacing w:before="60" w:after="6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08</w:t>
            </w:r>
            <w:r w:rsidR="00AA3D23">
              <w:rPr>
                <w:bCs/>
                <w:sz w:val="18"/>
                <w:szCs w:val="18"/>
              </w:rPr>
              <w:t>:00 – 14:00 hrs.</w:t>
            </w:r>
          </w:p>
        </w:tc>
      </w:tr>
      <w:tr w:rsidR="00FA7473" w:rsidTr="000D2C69">
        <w:trPr>
          <w:trHeight w:val="1189"/>
        </w:trPr>
        <w:tc>
          <w:tcPr>
            <w:tcW w:w="500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Pr="00AF3559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PROBLEMÁTICA A RESOLVER:</w:t>
            </w:r>
            <w:r>
              <w:rPr>
                <w:bCs/>
                <w:sz w:val="20"/>
              </w:rPr>
              <w:t xml:space="preserve"> </w:t>
            </w:r>
          </w:p>
          <w:p w:rsidR="00FA7473" w:rsidRPr="005141F0" w:rsidRDefault="00A6590E" w:rsidP="00D60D66">
            <w:pPr>
              <w:spacing w:before="60" w:after="60"/>
              <w:rPr>
                <w:bCs/>
                <w:sz w:val="20"/>
              </w:rPr>
            </w:pPr>
            <w:r>
              <w:rPr>
                <w:bCs/>
                <w:sz w:val="20"/>
              </w:rPr>
              <w:t>La Biblioteca de la institución no cuenta con un orden u organización específica de cada libro que ahí se encuentra</w:t>
            </w:r>
            <w:r w:rsidR="003D100E">
              <w:rPr>
                <w:bCs/>
                <w:sz w:val="20"/>
              </w:rPr>
              <w:t>,</w:t>
            </w:r>
            <w:r w:rsidR="00E50D73">
              <w:rPr>
                <w:bCs/>
                <w:sz w:val="20"/>
              </w:rPr>
              <w:t xml:space="preserve"> por lo que</w:t>
            </w:r>
            <w:r w:rsidR="003D100E">
              <w:rPr>
                <w:bCs/>
                <w:sz w:val="20"/>
              </w:rPr>
              <w:t xml:space="preserve"> los libros están desordenados, sin ningún tipo de identificación u orden entre ellos.  No se tiene un control en los préstamos y devoluciones de los libros, lo que provoca en ocasiones pérdidas o un retraso excesivo</w:t>
            </w:r>
            <w:r w:rsidR="00D60D66">
              <w:rPr>
                <w:bCs/>
                <w:sz w:val="20"/>
              </w:rPr>
              <w:t xml:space="preserve"> en la entrega tanto por los alumnos como de los maestros. </w:t>
            </w:r>
          </w:p>
        </w:tc>
      </w:tr>
      <w:tr w:rsidR="00FA7473" w:rsidTr="000D2C69">
        <w:trPr>
          <w:trHeight w:val="1191"/>
        </w:trPr>
        <w:tc>
          <w:tcPr>
            <w:tcW w:w="500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0E" w:rsidRDefault="00FA7473" w:rsidP="000D2C69">
            <w:pPr>
              <w:spacing w:before="60" w:after="6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RESULTADO</w:t>
            </w:r>
            <w:r w:rsidR="00627EF7">
              <w:rPr>
                <w:b/>
                <w:bCs/>
                <w:sz w:val="20"/>
              </w:rPr>
              <w:t>S E</w:t>
            </w:r>
            <w:r>
              <w:rPr>
                <w:b/>
                <w:bCs/>
                <w:sz w:val="20"/>
              </w:rPr>
              <w:t>SPERADOS:</w:t>
            </w:r>
            <w:r>
              <w:rPr>
                <w:bCs/>
                <w:sz w:val="20"/>
              </w:rPr>
              <w:t xml:space="preserve"> </w:t>
            </w:r>
          </w:p>
          <w:p w:rsidR="00FA7473" w:rsidRPr="005141F0" w:rsidRDefault="003D100E" w:rsidP="00DD5BD6">
            <w:pPr>
              <w:spacing w:before="60" w:after="60"/>
              <w:rPr>
                <w:bCs/>
                <w:sz w:val="20"/>
              </w:rPr>
            </w:pPr>
            <w:r>
              <w:rPr>
                <w:bCs/>
                <w:sz w:val="20"/>
              </w:rPr>
              <w:t>Se pretende que con el desarrollo del sistema</w:t>
            </w:r>
            <w:r w:rsidR="00407A36">
              <w:rPr>
                <w:bCs/>
                <w:sz w:val="20"/>
              </w:rPr>
              <w:t xml:space="preserve"> de controlo bibliotecario</w:t>
            </w:r>
            <w:r>
              <w:rPr>
                <w:bCs/>
                <w:sz w:val="20"/>
              </w:rPr>
              <w:t>, se tenga un mayor control en el manejo y registro de libros de la instituci</w:t>
            </w:r>
            <w:r w:rsidR="00F16EFD">
              <w:rPr>
                <w:bCs/>
                <w:sz w:val="20"/>
              </w:rPr>
              <w:t xml:space="preserve">ón; </w:t>
            </w:r>
            <w:r>
              <w:rPr>
                <w:bCs/>
                <w:sz w:val="20"/>
              </w:rPr>
              <w:t xml:space="preserve">que la forma en la que se manejen sea rápida y sencilla. Esperando contar con un área </w:t>
            </w:r>
            <w:r w:rsidR="00F16EFD">
              <w:rPr>
                <w:bCs/>
                <w:sz w:val="20"/>
              </w:rPr>
              <w:t>má</w:t>
            </w:r>
            <w:r>
              <w:rPr>
                <w:bCs/>
                <w:sz w:val="20"/>
              </w:rPr>
              <w:t xml:space="preserve">s </w:t>
            </w:r>
            <w:r w:rsidR="00F16EFD">
              <w:rPr>
                <w:bCs/>
                <w:sz w:val="20"/>
              </w:rPr>
              <w:t>ordenada y con registros de todos los movimientos que se hagan.</w:t>
            </w:r>
          </w:p>
        </w:tc>
      </w:tr>
      <w:tr w:rsidR="00FA7473" w:rsidTr="000D2C69">
        <w:trPr>
          <w:trHeight w:val="1242"/>
        </w:trPr>
        <w:tc>
          <w:tcPr>
            <w:tcW w:w="500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Pr="00AF3559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OBJETIVO DEL PROYECTO:</w:t>
            </w:r>
            <w:r>
              <w:rPr>
                <w:bCs/>
                <w:sz w:val="20"/>
              </w:rPr>
              <w:t xml:space="preserve"> </w:t>
            </w:r>
          </w:p>
          <w:p w:rsidR="00FA7473" w:rsidRPr="005141F0" w:rsidRDefault="005D3699" w:rsidP="00CD5FED">
            <w:pPr>
              <w:spacing w:before="60" w:after="60"/>
              <w:rPr>
                <w:bCs/>
                <w:sz w:val="20"/>
              </w:rPr>
            </w:pPr>
            <w:r>
              <w:rPr>
                <w:bCs/>
                <w:sz w:val="20"/>
              </w:rPr>
              <w:t>Plantear una solución</w:t>
            </w:r>
            <w:r w:rsidR="00DD5BD6">
              <w:rPr>
                <w:bCs/>
                <w:sz w:val="20"/>
              </w:rPr>
              <w:t xml:space="preserve"> viable</w:t>
            </w:r>
            <w:r>
              <w:rPr>
                <w:bCs/>
                <w:sz w:val="20"/>
              </w:rPr>
              <w:t xml:space="preserve"> mediante el uso de las nuevas tecnologías para c</w:t>
            </w:r>
            <w:r w:rsidR="00F16EFD">
              <w:rPr>
                <w:bCs/>
                <w:sz w:val="20"/>
              </w:rPr>
              <w:t xml:space="preserve">rear un sistema </w:t>
            </w:r>
            <w:r w:rsidR="00407A36">
              <w:rPr>
                <w:bCs/>
                <w:sz w:val="20"/>
              </w:rPr>
              <w:t xml:space="preserve">de control </w:t>
            </w:r>
            <w:r w:rsidR="00F16EFD">
              <w:rPr>
                <w:bCs/>
                <w:sz w:val="20"/>
              </w:rPr>
              <w:t>Biblioteca</w:t>
            </w:r>
            <w:r w:rsidR="00CD5FED">
              <w:rPr>
                <w:bCs/>
                <w:sz w:val="20"/>
              </w:rPr>
              <w:t>rio</w:t>
            </w:r>
            <w:r w:rsidR="00F16EFD">
              <w:rPr>
                <w:bCs/>
                <w:sz w:val="20"/>
              </w:rPr>
              <w:t xml:space="preserve"> </w:t>
            </w:r>
            <w:r w:rsidR="00407A36">
              <w:rPr>
                <w:bCs/>
                <w:sz w:val="20"/>
              </w:rPr>
              <w:t>en</w:t>
            </w:r>
            <w:r w:rsidR="00F16EFD">
              <w:rPr>
                <w:bCs/>
                <w:sz w:val="20"/>
              </w:rPr>
              <w:t xml:space="preserve"> la </w:t>
            </w:r>
            <w:r w:rsidR="00FC3D7F">
              <w:rPr>
                <w:bCs/>
                <w:sz w:val="20"/>
              </w:rPr>
              <w:t>Telesecundaria “Luis Pasteur”</w:t>
            </w:r>
            <w:r w:rsidR="00CD5FED">
              <w:rPr>
                <w:bCs/>
                <w:sz w:val="20"/>
              </w:rPr>
              <w:t>.</w:t>
            </w:r>
          </w:p>
        </w:tc>
      </w:tr>
      <w:tr w:rsidR="00FA7473" w:rsidTr="000D2C69">
        <w:trPr>
          <w:trHeight w:val="1191"/>
        </w:trPr>
        <w:tc>
          <w:tcPr>
            <w:tcW w:w="500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Default="00FA7473" w:rsidP="00E50D73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METAS:</w:t>
            </w:r>
          </w:p>
          <w:p w:rsidR="00E50D73" w:rsidRPr="00E50D73" w:rsidRDefault="00E50D73" w:rsidP="00E50D73">
            <w:pPr>
              <w:spacing w:before="60" w:after="60"/>
              <w:rPr>
                <w:bCs/>
                <w:sz w:val="20"/>
              </w:rPr>
            </w:pPr>
            <w:r w:rsidRPr="00E50D73">
              <w:rPr>
                <w:bCs/>
                <w:sz w:val="20"/>
              </w:rPr>
              <w:t>Se espera que conforme se vaya desarrollando el sistema</w:t>
            </w:r>
            <w:r>
              <w:rPr>
                <w:bCs/>
                <w:sz w:val="20"/>
              </w:rPr>
              <w:t xml:space="preserve">, surjan nuevas necesidades o problemáticas y se puedan ir resolviendo para poder entregar un sistema completo, en tiempo y forma y cumpliendo con los requerimientos que se plantearon por el directivo de la institución al inicio de la planeación. </w:t>
            </w:r>
          </w:p>
        </w:tc>
      </w:tr>
      <w:tr w:rsidR="00FA7473" w:rsidTr="000D2C69">
        <w:trPr>
          <w:trHeight w:val="1191"/>
        </w:trPr>
        <w:tc>
          <w:tcPr>
            <w:tcW w:w="5000" w:type="pct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473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BENEFICIARIOS:</w:t>
            </w:r>
            <w:r>
              <w:rPr>
                <w:bCs/>
                <w:sz w:val="20"/>
              </w:rPr>
              <w:t xml:space="preserve"> </w:t>
            </w:r>
          </w:p>
          <w:p w:rsidR="00DB5577" w:rsidRPr="00E50D73" w:rsidRDefault="00DD5BD6" w:rsidP="00DD5BD6">
            <w:pPr>
              <w:spacing w:before="60" w:after="60"/>
              <w:rPr>
                <w:bCs/>
                <w:sz w:val="20"/>
              </w:rPr>
            </w:pPr>
            <w:r>
              <w:rPr>
                <w:bCs/>
                <w:sz w:val="20"/>
              </w:rPr>
              <w:t>Alumnos, maestros y directivos</w:t>
            </w:r>
            <w:r w:rsidRPr="00E50D73">
              <w:rPr>
                <w:bCs/>
                <w:sz w:val="20"/>
              </w:rPr>
              <w:t xml:space="preserve"> de la institución</w:t>
            </w:r>
            <w:r>
              <w:rPr>
                <w:bCs/>
                <w:sz w:val="20"/>
              </w:rPr>
              <w:t>.</w:t>
            </w:r>
          </w:p>
        </w:tc>
      </w:tr>
      <w:tr w:rsidR="00FA7473" w:rsidTr="000D2C69">
        <w:trPr>
          <w:trHeight w:val="1358"/>
        </w:trPr>
        <w:tc>
          <w:tcPr>
            <w:tcW w:w="5000" w:type="pct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A7473" w:rsidRPr="00AF3559" w:rsidRDefault="00FA7473" w:rsidP="000D2C69">
            <w:pPr>
              <w:spacing w:before="60" w:after="60"/>
              <w:jc w:val="both"/>
              <w:rPr>
                <w:b/>
                <w:bCs/>
                <w:sz w:val="16"/>
                <w:szCs w:val="16"/>
              </w:rPr>
            </w:pPr>
          </w:p>
          <w:p w:rsidR="00FA7473" w:rsidRDefault="00FA7473" w:rsidP="000D2C69">
            <w:pPr>
              <w:spacing w:before="60" w:after="60"/>
              <w:jc w:val="both"/>
              <w:rPr>
                <w:sz w:val="20"/>
              </w:rPr>
            </w:pPr>
            <w:r w:rsidRPr="00A633C9">
              <w:rPr>
                <w:bCs/>
                <w:sz w:val="20"/>
              </w:rPr>
              <w:t xml:space="preserve">NOTA: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 xml:space="preserve">Este proyecto no crea relaciones de carácter laboral entre el Residente del Tecnológico  y </w:t>
            </w:r>
            <w:smartTag w:uri="urn:schemas-microsoft-com:office:smarttags" w:element="PersonName">
              <w:smartTagPr>
                <w:attr w:name="ProductID" w:val="la Empresa"/>
              </w:smartTagPr>
              <w:r>
                <w:rPr>
                  <w:sz w:val="20"/>
                </w:rPr>
                <w:t>la Empresa</w:t>
              </w:r>
            </w:smartTag>
            <w:r>
              <w:rPr>
                <w:sz w:val="20"/>
              </w:rPr>
              <w:t xml:space="preserve"> y/o Dependencia; el hecho de que el Residente concluya su proyecto, no le da derecho  al cobro de salario o prestación alguna por este concepto, salvo la aportación en especie que voluntariamente realice </w:t>
            </w:r>
            <w:smartTag w:uri="urn:schemas-microsoft-com:office:smarttags" w:element="PersonName">
              <w:smartTagPr>
                <w:attr w:name="ProductID" w:val="la Empresa"/>
              </w:smartTagPr>
              <w:r>
                <w:rPr>
                  <w:sz w:val="20"/>
                </w:rPr>
                <w:t>la Empresa</w:t>
              </w:r>
            </w:smartTag>
            <w:r>
              <w:rPr>
                <w:sz w:val="20"/>
              </w:rPr>
              <w:t xml:space="preserve"> a favor del Tecnológico. Todas las personas interesadas firmarán el proyecto, con el objeto que se respete el contenido del mismo.</w:t>
            </w:r>
          </w:p>
        </w:tc>
      </w:tr>
    </w:tbl>
    <w:p w:rsidR="00FA7473" w:rsidRDefault="00FA7473" w:rsidP="00FA7473"/>
    <w:p w:rsidR="00FA7473" w:rsidRDefault="00FA7473" w:rsidP="00FA7473">
      <w:pPr>
        <w:jc w:val="center"/>
        <w:rPr>
          <w:sz w:val="20"/>
        </w:rPr>
      </w:pPr>
      <w:r w:rsidRPr="00F83E12">
        <w:rPr>
          <w:sz w:val="20"/>
        </w:rPr>
        <w:t>ATENTAMENTE</w:t>
      </w:r>
    </w:p>
    <w:p w:rsidR="00FA7473" w:rsidRDefault="00FA7473" w:rsidP="00FA7473">
      <w:pPr>
        <w:jc w:val="center"/>
        <w:rPr>
          <w:sz w:val="20"/>
        </w:rPr>
      </w:pPr>
    </w:p>
    <w:p w:rsidR="00FA7473" w:rsidRDefault="00FA7473" w:rsidP="00FA7473">
      <w:pPr>
        <w:jc w:val="center"/>
        <w:rPr>
          <w:sz w:val="20"/>
        </w:rPr>
      </w:pPr>
      <w:r>
        <w:rPr>
          <w:sz w:val="20"/>
        </w:rPr>
        <w:t>__________________________________________</w:t>
      </w:r>
    </w:p>
    <w:p w:rsidR="00FA7473" w:rsidRDefault="00FA7473" w:rsidP="00FA7473">
      <w:pPr>
        <w:spacing w:before="60" w:after="60"/>
        <w:jc w:val="center"/>
        <w:rPr>
          <w:sz w:val="20"/>
        </w:rPr>
      </w:pPr>
      <w:r>
        <w:rPr>
          <w:sz w:val="20"/>
        </w:rPr>
        <w:t xml:space="preserve">Prestante </w:t>
      </w:r>
    </w:p>
    <w:p w:rsidR="00FA7473" w:rsidRPr="00F83E12" w:rsidRDefault="00FA7473" w:rsidP="00FA7473">
      <w:pPr>
        <w:spacing w:before="60" w:after="60"/>
        <w:jc w:val="center"/>
        <w:rPr>
          <w:sz w:val="20"/>
        </w:rPr>
      </w:pPr>
    </w:p>
    <w:tbl>
      <w:tblPr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8"/>
        <w:gridCol w:w="561"/>
        <w:gridCol w:w="4862"/>
      </w:tblGrid>
      <w:tr w:rsidR="00FA7473" w:rsidTr="000D2C69">
        <w:trPr>
          <w:trHeight w:val="267"/>
        </w:trPr>
        <w:tc>
          <w:tcPr>
            <w:tcW w:w="4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473" w:rsidRPr="00062E33" w:rsidRDefault="00FA7473" w:rsidP="000D2C69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062E33">
              <w:rPr>
                <w:b/>
                <w:bCs/>
                <w:sz w:val="20"/>
                <w:szCs w:val="20"/>
              </w:rPr>
              <w:t>Vo. Bo.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:rsidR="00FA7473" w:rsidRPr="00062E33" w:rsidRDefault="00FA7473" w:rsidP="000D2C69">
            <w:pPr>
              <w:spacing w:before="60" w:after="60"/>
              <w:rPr>
                <w:b/>
                <w:bCs/>
                <w:sz w:val="4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473" w:rsidRPr="00062E33" w:rsidRDefault="00FA7473" w:rsidP="000D2C69">
            <w:pPr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Vo. Bo.</w:t>
            </w:r>
          </w:p>
        </w:tc>
      </w:tr>
      <w:tr w:rsidR="00FA7473" w:rsidTr="000D2C69">
        <w:trPr>
          <w:trHeight w:val="345"/>
        </w:trPr>
        <w:tc>
          <w:tcPr>
            <w:tcW w:w="4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473" w:rsidRPr="00062E33" w:rsidRDefault="00E160E4" w:rsidP="000D2C69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L. C. </w:t>
            </w:r>
            <w:r w:rsidR="00040515">
              <w:rPr>
                <w:bCs/>
                <w:sz w:val="20"/>
                <w:szCs w:val="20"/>
              </w:rPr>
              <w:t>José Antonio Ramírez Silva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:rsidR="00FA7473" w:rsidRPr="00062E33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473" w:rsidRPr="00062E33" w:rsidRDefault="00F16EFD" w:rsidP="000D2C69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Ing. María Juana Mota García</w:t>
            </w:r>
          </w:p>
        </w:tc>
      </w:tr>
      <w:tr w:rsidR="00FA7473" w:rsidTr="000D2C69">
        <w:trPr>
          <w:trHeight w:val="345"/>
        </w:trPr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</w:tcPr>
          <w:p w:rsidR="00FA7473" w:rsidRPr="00062E33" w:rsidRDefault="00FA7473" w:rsidP="000D2C69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062E33">
              <w:rPr>
                <w:bCs/>
                <w:sz w:val="20"/>
                <w:szCs w:val="20"/>
              </w:rPr>
              <w:lastRenderedPageBreak/>
              <w:t xml:space="preserve">Jefe de </w:t>
            </w:r>
            <w:r>
              <w:rPr>
                <w:bCs/>
                <w:sz w:val="20"/>
                <w:szCs w:val="20"/>
              </w:rPr>
              <w:t>D</w:t>
            </w:r>
            <w:r w:rsidRPr="00062E33">
              <w:rPr>
                <w:bCs/>
                <w:sz w:val="20"/>
                <w:szCs w:val="20"/>
              </w:rPr>
              <w:t xml:space="preserve">ivisión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:rsidR="00FA7473" w:rsidRPr="00062E33" w:rsidRDefault="00FA7473" w:rsidP="000D2C69">
            <w:pPr>
              <w:spacing w:before="60" w:after="60"/>
              <w:rPr>
                <w:b/>
                <w:bCs/>
                <w:sz w:val="20"/>
              </w:rPr>
            </w:pPr>
          </w:p>
        </w:tc>
        <w:tc>
          <w:tcPr>
            <w:tcW w:w="4862" w:type="dxa"/>
            <w:tcBorders>
              <w:top w:val="nil"/>
              <w:left w:val="nil"/>
              <w:bottom w:val="nil"/>
              <w:right w:val="nil"/>
            </w:tcBorders>
          </w:tcPr>
          <w:p w:rsidR="00FA7473" w:rsidRPr="00062E33" w:rsidRDefault="00FA7473" w:rsidP="000D2C69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Asesor Interno</w:t>
            </w:r>
          </w:p>
        </w:tc>
      </w:tr>
    </w:tbl>
    <w:p w:rsidR="00FA7473" w:rsidRPr="00F36F20" w:rsidRDefault="00FA7473" w:rsidP="00FA7473">
      <w:pPr>
        <w:spacing w:before="60" w:after="60"/>
        <w:jc w:val="center"/>
        <w:rPr>
          <w:b/>
          <w:bCs/>
          <w:sz w:val="10"/>
          <w:szCs w:val="16"/>
        </w:rPr>
      </w:pPr>
    </w:p>
    <w:tbl>
      <w:tblPr>
        <w:tblW w:w="4675" w:type="dxa"/>
        <w:tblInd w:w="2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5"/>
      </w:tblGrid>
      <w:tr w:rsidR="00FA7473" w:rsidRPr="00062E33" w:rsidTr="000D2C69">
        <w:trPr>
          <w:trHeight w:val="267"/>
        </w:trPr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473" w:rsidRPr="00062E33" w:rsidRDefault="00FA7473" w:rsidP="000D2C69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062E33">
              <w:rPr>
                <w:b/>
                <w:bCs/>
                <w:sz w:val="20"/>
                <w:szCs w:val="20"/>
              </w:rPr>
              <w:t>Vo. Bo.</w:t>
            </w:r>
          </w:p>
        </w:tc>
      </w:tr>
      <w:tr w:rsidR="00FA7473" w:rsidRPr="00062E33" w:rsidTr="000D2C69">
        <w:trPr>
          <w:trHeight w:val="345"/>
        </w:trPr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473" w:rsidRDefault="003C3BC7" w:rsidP="000D2C69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Prof. </w:t>
            </w:r>
            <w:r w:rsidR="00DD5BD6">
              <w:rPr>
                <w:bCs/>
                <w:sz w:val="20"/>
                <w:szCs w:val="20"/>
              </w:rPr>
              <w:t>Antonio Cabrera Padilla</w:t>
            </w:r>
          </w:p>
          <w:p w:rsidR="00FA7473" w:rsidRPr="00062E33" w:rsidRDefault="00FA7473" w:rsidP="000D2C69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Representante de </w:t>
            </w:r>
            <w:smartTag w:uri="urn:schemas-microsoft-com:office:smarttags" w:element="PersonName">
              <w:smartTagPr>
                <w:attr w:name="ProductID" w:val="la Dependencia"/>
              </w:smartTagPr>
              <w:r>
                <w:rPr>
                  <w:bCs/>
                  <w:sz w:val="20"/>
                  <w:szCs w:val="20"/>
                </w:rPr>
                <w:t>la Dependencia</w:t>
              </w:r>
            </w:smartTag>
            <w:r>
              <w:rPr>
                <w:bCs/>
                <w:sz w:val="20"/>
                <w:szCs w:val="20"/>
              </w:rPr>
              <w:t xml:space="preserve"> y/o Empresa</w:t>
            </w:r>
            <w:r w:rsidRPr="00062E33">
              <w:rPr>
                <w:bCs/>
                <w:sz w:val="20"/>
                <w:szCs w:val="20"/>
              </w:rPr>
              <w:t xml:space="preserve"> </w:t>
            </w:r>
          </w:p>
        </w:tc>
      </w:tr>
    </w:tbl>
    <w:p w:rsidR="00FA7473" w:rsidRDefault="00FA7473" w:rsidP="00FA7473">
      <w:pPr>
        <w:jc w:val="center"/>
        <w:rPr>
          <w:sz w:val="8"/>
          <w:szCs w:val="8"/>
        </w:rPr>
      </w:pPr>
    </w:p>
    <w:p w:rsidR="00FA7473" w:rsidRPr="002C43F2" w:rsidRDefault="00FA7473" w:rsidP="00FA7473">
      <w:pPr>
        <w:rPr>
          <w:sz w:val="8"/>
          <w:szCs w:val="8"/>
        </w:rPr>
      </w:pPr>
    </w:p>
    <w:p w:rsidR="00FA7473" w:rsidRDefault="00FA7473" w:rsidP="00FA7473">
      <w:pPr>
        <w:jc w:val="center"/>
        <w:rPr>
          <w:sz w:val="8"/>
          <w:szCs w:val="8"/>
        </w:rPr>
      </w:pPr>
    </w:p>
    <w:p w:rsidR="00FA7473" w:rsidRDefault="00FA7473" w:rsidP="00FA7473">
      <w:pPr>
        <w:jc w:val="center"/>
        <w:rPr>
          <w:sz w:val="8"/>
          <w:szCs w:val="8"/>
        </w:rPr>
      </w:pPr>
    </w:p>
    <w:p w:rsidR="00FA7473" w:rsidRDefault="00FA7473" w:rsidP="00FA7473">
      <w:pPr>
        <w:jc w:val="center"/>
        <w:rPr>
          <w:sz w:val="8"/>
          <w:szCs w:val="8"/>
        </w:rPr>
      </w:pPr>
    </w:p>
    <w:p w:rsidR="00FA7473" w:rsidRDefault="00FA7473" w:rsidP="00FA7473">
      <w:pPr>
        <w:pStyle w:val="Piedepgina"/>
        <w:ind w:left="756" w:hanging="756"/>
        <w:jc w:val="both"/>
        <w:rPr>
          <w:i/>
          <w:sz w:val="18"/>
          <w:szCs w:val="18"/>
        </w:rPr>
      </w:pPr>
    </w:p>
    <w:p w:rsidR="00FA7473" w:rsidRPr="005464D0" w:rsidRDefault="00FA7473" w:rsidP="00FA7473">
      <w:pPr>
        <w:pStyle w:val="Piedepgina"/>
        <w:ind w:left="756" w:hanging="756"/>
        <w:jc w:val="both"/>
        <w:rPr>
          <w:i/>
          <w:sz w:val="18"/>
          <w:szCs w:val="18"/>
        </w:rPr>
      </w:pPr>
      <w:r w:rsidRPr="005464D0">
        <w:rPr>
          <w:i/>
          <w:sz w:val="18"/>
          <w:szCs w:val="18"/>
        </w:rPr>
        <w:t>Original</w:t>
      </w:r>
      <w:r>
        <w:rPr>
          <w:i/>
          <w:sz w:val="18"/>
          <w:szCs w:val="18"/>
        </w:rPr>
        <w:t xml:space="preserve">  </w:t>
      </w:r>
      <w:r w:rsidRPr="002C43F2">
        <w:rPr>
          <w:b/>
          <w:i/>
          <w:sz w:val="18"/>
          <w:szCs w:val="18"/>
        </w:rPr>
        <w:t xml:space="preserve"> </w:t>
      </w:r>
      <w:r w:rsidRPr="005464D0">
        <w:rPr>
          <w:b/>
          <w:i/>
          <w:sz w:val="18"/>
          <w:szCs w:val="18"/>
        </w:rPr>
        <w:t>Jefe de División.</w:t>
      </w:r>
      <w:r w:rsidRPr="005464D0">
        <w:rPr>
          <w:i/>
          <w:sz w:val="18"/>
          <w:szCs w:val="18"/>
        </w:rPr>
        <w:t xml:space="preserve"> ITSZN.</w:t>
      </w:r>
      <w:r w:rsidRPr="005464D0">
        <w:rPr>
          <w:i/>
          <w:sz w:val="18"/>
          <w:szCs w:val="18"/>
        </w:rPr>
        <w:tab/>
      </w:r>
    </w:p>
    <w:p w:rsidR="00FA7473" w:rsidRDefault="00FA7473" w:rsidP="00FA7473">
      <w:pPr>
        <w:pStyle w:val="Piedepgina"/>
        <w:ind w:left="756" w:hanging="756"/>
        <w:jc w:val="both"/>
        <w:rPr>
          <w:i/>
          <w:sz w:val="18"/>
          <w:szCs w:val="18"/>
        </w:rPr>
      </w:pPr>
      <w:r w:rsidRPr="005464D0">
        <w:rPr>
          <w:i/>
          <w:sz w:val="18"/>
          <w:szCs w:val="18"/>
        </w:rPr>
        <w:t>1ª Copia.</w:t>
      </w:r>
      <w:r w:rsidRPr="005464D0">
        <w:rPr>
          <w:i/>
          <w:sz w:val="18"/>
          <w:szCs w:val="18"/>
        </w:rPr>
        <w:tab/>
      </w:r>
      <w:r w:rsidRPr="005464D0">
        <w:rPr>
          <w:b/>
          <w:i/>
          <w:sz w:val="18"/>
          <w:szCs w:val="18"/>
        </w:rPr>
        <w:t>Departamento de Gestión Tecnológica y Vinculación.</w:t>
      </w:r>
      <w:r w:rsidRPr="005464D0">
        <w:rPr>
          <w:i/>
          <w:sz w:val="18"/>
          <w:szCs w:val="18"/>
        </w:rPr>
        <w:t xml:space="preserve"> ITSZN.</w:t>
      </w:r>
      <w:r w:rsidRPr="002C43F2">
        <w:rPr>
          <w:i/>
          <w:sz w:val="18"/>
          <w:szCs w:val="18"/>
        </w:rPr>
        <w:t xml:space="preserve"> </w:t>
      </w:r>
      <w:r w:rsidRPr="005464D0">
        <w:rPr>
          <w:i/>
          <w:sz w:val="18"/>
          <w:szCs w:val="18"/>
        </w:rPr>
        <w:t>Para su conocimiento.</w:t>
      </w:r>
    </w:p>
    <w:p w:rsidR="00FA7473" w:rsidRDefault="00FA7473" w:rsidP="00FA7473">
      <w:pPr>
        <w:pStyle w:val="Piedepgina"/>
        <w:ind w:left="756" w:hanging="756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2ª Copia.</w:t>
      </w:r>
      <w:r>
        <w:rPr>
          <w:i/>
          <w:sz w:val="18"/>
          <w:szCs w:val="18"/>
        </w:rPr>
        <w:tab/>
      </w:r>
      <w:r>
        <w:rPr>
          <w:b/>
          <w:i/>
          <w:sz w:val="18"/>
          <w:szCs w:val="18"/>
        </w:rPr>
        <w:t>Institución y/o Dependencia.-</w:t>
      </w:r>
      <w:r>
        <w:rPr>
          <w:i/>
          <w:sz w:val="18"/>
          <w:szCs w:val="18"/>
        </w:rPr>
        <w:t xml:space="preserve"> Mismo fin.</w:t>
      </w:r>
    </w:p>
    <w:p w:rsidR="00FA7473" w:rsidRPr="005464D0" w:rsidRDefault="00FA7473" w:rsidP="00FA7473">
      <w:pPr>
        <w:pStyle w:val="Piedepgina"/>
        <w:ind w:left="756" w:hanging="756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3</w:t>
      </w:r>
      <w:r w:rsidRPr="005464D0">
        <w:rPr>
          <w:i/>
          <w:sz w:val="18"/>
          <w:szCs w:val="18"/>
        </w:rPr>
        <w:t>ª Copia.</w:t>
      </w:r>
      <w:r w:rsidRPr="005464D0">
        <w:rPr>
          <w:i/>
          <w:sz w:val="18"/>
          <w:szCs w:val="18"/>
        </w:rPr>
        <w:tab/>
      </w:r>
      <w:r>
        <w:rPr>
          <w:b/>
          <w:i/>
          <w:sz w:val="18"/>
          <w:szCs w:val="18"/>
        </w:rPr>
        <w:t>Asesor Interno.-</w:t>
      </w:r>
      <w:r>
        <w:rPr>
          <w:i/>
          <w:sz w:val="18"/>
          <w:szCs w:val="18"/>
        </w:rPr>
        <w:t xml:space="preserve"> Mismo fin.</w:t>
      </w:r>
    </w:p>
    <w:p w:rsidR="00FA7473" w:rsidRPr="005464D0" w:rsidRDefault="00FA7473" w:rsidP="00FA7473">
      <w:pPr>
        <w:pStyle w:val="Piedepgina"/>
        <w:ind w:left="756" w:hanging="756"/>
        <w:jc w:val="both"/>
        <w:rPr>
          <w:i/>
          <w:sz w:val="18"/>
          <w:szCs w:val="18"/>
        </w:rPr>
      </w:pPr>
      <w:r w:rsidRPr="005464D0">
        <w:rPr>
          <w:i/>
          <w:sz w:val="18"/>
          <w:szCs w:val="18"/>
        </w:rPr>
        <w:t>2ª Copia.</w:t>
      </w:r>
      <w:r w:rsidRPr="005464D0">
        <w:rPr>
          <w:i/>
          <w:sz w:val="18"/>
          <w:szCs w:val="18"/>
        </w:rPr>
        <w:tab/>
      </w:r>
      <w:r w:rsidRPr="005464D0">
        <w:rPr>
          <w:b/>
          <w:i/>
          <w:sz w:val="18"/>
          <w:szCs w:val="18"/>
        </w:rPr>
        <w:t>Interesado.</w:t>
      </w:r>
    </w:p>
    <w:p w:rsidR="00FA7473" w:rsidRDefault="00FA7473" w:rsidP="00FA7473">
      <w:pPr>
        <w:tabs>
          <w:tab w:val="left" w:pos="1964"/>
        </w:tabs>
        <w:rPr>
          <w:sz w:val="8"/>
          <w:szCs w:val="8"/>
        </w:rPr>
      </w:pPr>
    </w:p>
    <w:p w:rsidR="00FA7473" w:rsidRDefault="00FA7473" w:rsidP="00FA7473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FA7473" w:rsidRDefault="00FA7473" w:rsidP="00FA7473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02602B">
        <w:rPr>
          <w:rFonts w:ascii="Tahoma" w:hAnsi="Tahoma" w:cs="Tahoma"/>
          <w:b/>
          <w:bCs/>
          <w:sz w:val="20"/>
          <w:szCs w:val="20"/>
        </w:rPr>
        <w:t>INSTRUCTIVO DE LLENADO</w:t>
      </w:r>
    </w:p>
    <w:p w:rsidR="00FA7473" w:rsidRPr="00106855" w:rsidRDefault="00FA7473" w:rsidP="00FA7473">
      <w:pPr>
        <w:jc w:val="center"/>
        <w:rPr>
          <w:rFonts w:ascii="Tahoma" w:hAnsi="Tahoma" w:cs="Tahoma"/>
          <w:b/>
          <w:bCs/>
          <w:sz w:val="18"/>
          <w:szCs w:val="20"/>
        </w:rPr>
      </w:pPr>
    </w:p>
    <w:p w:rsidR="00FA7473" w:rsidRPr="00106855" w:rsidRDefault="00FA7473" w:rsidP="00FA7473">
      <w:pPr>
        <w:ind w:left="1122" w:hanging="1122"/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OBJETIVO:</w:t>
      </w:r>
      <w:r w:rsidRPr="00106855">
        <w:rPr>
          <w:rFonts w:ascii="Tahoma" w:hAnsi="Tahoma" w:cs="Tahoma"/>
          <w:sz w:val="18"/>
          <w:szCs w:val="20"/>
        </w:rPr>
        <w:tab/>
        <w:t>Generar un documento donde se integre un anteproyecto para presentar el plan de trabajo que incluya un cronograma de actividades de la residencia profesional que se va a desarrollar en la empresa, dependencia u organismo.</w:t>
      </w:r>
    </w:p>
    <w:p w:rsidR="00FA7473" w:rsidRPr="00106855" w:rsidRDefault="00FA7473" w:rsidP="00FA7473">
      <w:pPr>
        <w:ind w:left="1122" w:hanging="1122"/>
        <w:jc w:val="both"/>
        <w:rPr>
          <w:rFonts w:ascii="Tahoma" w:hAnsi="Tahoma" w:cs="Tahoma"/>
          <w:sz w:val="18"/>
          <w:szCs w:val="20"/>
        </w:rPr>
      </w:pP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ind w:left="1122" w:hanging="1122"/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INSTRUCCIONES. El número del apartado en el instructivo corresponde al que aparece entre paréntesis en el formato F-GV-04-008, y al momento de llenarlo, deberá borrar el número entre paréntesis.</w:t>
      </w:r>
    </w:p>
    <w:p w:rsidR="00FA7473" w:rsidRPr="00106855" w:rsidRDefault="00FA7473" w:rsidP="00FA7473">
      <w:pPr>
        <w:ind w:left="1122" w:hanging="1122"/>
        <w:jc w:val="both"/>
        <w:rPr>
          <w:rFonts w:ascii="Tahoma" w:hAnsi="Tahoma" w:cs="Tahoma"/>
          <w:sz w:val="18"/>
          <w:szCs w:val="20"/>
        </w:rPr>
      </w:pPr>
    </w:p>
    <w:p w:rsidR="00FA7473" w:rsidRPr="00106855" w:rsidRDefault="00FA7473" w:rsidP="00FA7473">
      <w:pPr>
        <w:ind w:left="1122" w:hanging="1122"/>
        <w:jc w:val="both"/>
        <w:rPr>
          <w:rFonts w:ascii="Tahoma" w:hAnsi="Tahoma" w:cs="Tahoma"/>
          <w:sz w:val="18"/>
          <w:szCs w:val="20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Escribir el nombre (s) apellido paterno y materno, del residente.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Anotar el número de control del residente.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Escribir el nombre completo de la carrera.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Escribir el nombre del proyecto que se desarrollará, evitando en la medida de lo posible el uso de abreviaturas.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Anotar el día, mes y año del inicio de la residencia profesional.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Anotar el día, mes y año de terminación de la residencia profesional.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Describir brevemente los antecedentes de la empresa y como se generó el proyecto de residencia profesional.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Describir brevemente cada uno de los apartados del proyecto de residencia profesional y las necesidades de donde surgió el proyecto de residencia profesional.</w:t>
      </w:r>
    </w:p>
    <w:p w:rsidR="00FA7473" w:rsidRPr="00106855" w:rsidRDefault="00FA7473" w:rsidP="00FA7473">
      <w:pPr>
        <w:jc w:val="both"/>
        <w:rPr>
          <w:rFonts w:ascii="Tahoma" w:hAnsi="Tahoma" w:cs="Tahoma"/>
          <w:bCs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bCs/>
          <w:sz w:val="18"/>
          <w:szCs w:val="20"/>
        </w:rPr>
      </w:pPr>
      <w:r w:rsidRPr="00106855">
        <w:rPr>
          <w:rFonts w:ascii="Tahoma" w:hAnsi="Tahoma" w:cs="Tahoma"/>
          <w:bCs/>
          <w:sz w:val="18"/>
          <w:szCs w:val="20"/>
        </w:rPr>
        <w:t xml:space="preserve">Desarrollar el cronograma de actividades a realizar: Actividades enumeradas. Dividir en unidades de tiempo el total disponible para llevar a cabo el proyecto o </w:t>
      </w:r>
      <w:smartTag w:uri="urn:schemas-microsoft-com:office:smarttags" w:element="PersonName">
        <w:smartTagPr>
          <w:attr w:name="ProductID" w:val="la investigaci￳n. Asignar"/>
        </w:smartTagPr>
        <w:r w:rsidRPr="00106855">
          <w:rPr>
            <w:rFonts w:ascii="Tahoma" w:hAnsi="Tahoma" w:cs="Tahoma"/>
            <w:bCs/>
            <w:sz w:val="18"/>
            <w:szCs w:val="20"/>
          </w:rPr>
          <w:t>la investigación. Asignar</w:t>
        </w:r>
      </w:smartTag>
      <w:r w:rsidRPr="00106855">
        <w:rPr>
          <w:rFonts w:ascii="Tahoma" w:hAnsi="Tahoma" w:cs="Tahoma"/>
          <w:bCs/>
          <w:sz w:val="18"/>
          <w:szCs w:val="20"/>
        </w:rPr>
        <w:t xml:space="preserve"> un tiempo aproximado para cada actividad, tomando en cuenta: Actividades más complejas y actividades efectuadas de manera simultánea.</w:t>
      </w:r>
    </w:p>
    <w:p w:rsidR="00FA7473" w:rsidRPr="00106855" w:rsidRDefault="00FA7473" w:rsidP="00FA7473">
      <w:pPr>
        <w:ind w:left="360"/>
        <w:jc w:val="both"/>
        <w:rPr>
          <w:rFonts w:ascii="Tahoma" w:hAnsi="Tahoma" w:cs="Tahoma"/>
          <w:bCs/>
          <w:sz w:val="8"/>
          <w:szCs w:val="20"/>
        </w:rPr>
      </w:pPr>
    </w:p>
    <w:p w:rsidR="00FA7473" w:rsidRPr="00106855" w:rsidRDefault="00FA7473" w:rsidP="00FA7473">
      <w:pPr>
        <w:ind w:left="360"/>
        <w:jc w:val="both"/>
        <w:rPr>
          <w:rFonts w:ascii="Tahoma" w:hAnsi="Tahoma" w:cs="Tahoma"/>
          <w:bCs/>
          <w:sz w:val="18"/>
          <w:szCs w:val="20"/>
        </w:rPr>
      </w:pPr>
      <w:r w:rsidRPr="00106855">
        <w:rPr>
          <w:rFonts w:ascii="Tahoma" w:hAnsi="Tahoma" w:cs="Tahoma"/>
          <w:bCs/>
          <w:sz w:val="18"/>
          <w:szCs w:val="20"/>
        </w:rPr>
        <w:lastRenderedPageBreak/>
        <w:t>En el cronograma de actividades, en el espacio donde se contabilizan los meses de forma individual se debe escribir el nombre cada uno de los meses en que se realiza la residencia.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Deberá escribir el horario diario que dedicará al desarrollo de las actividades de la residencia profesional.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Identificar y escribir el problema principal que se va a resolver con el proyecto de residencia profesional.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Describir el resultado que se espera obtener al terminar el proyecto de residencia profesional.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Escribir el objetivo general del proyecto.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Anotar el avance mensual esperado del proyecto de residencia profesional.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Anotar quienes serán los beneficiados directos y principales con el desarrollo del proyecto.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El residente deberá firmar el proyecto presentado.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106855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Escribir el nombre completo y recabar la firma del Jefe de la División correspondiente.</w:t>
      </w:r>
    </w:p>
    <w:p w:rsidR="00FA7473" w:rsidRPr="00106855" w:rsidRDefault="00FA7473" w:rsidP="00FA7473">
      <w:pPr>
        <w:jc w:val="both"/>
        <w:rPr>
          <w:rFonts w:ascii="Tahoma" w:hAnsi="Tahoma" w:cs="Tahoma"/>
          <w:sz w:val="16"/>
          <w:szCs w:val="18"/>
        </w:rPr>
      </w:pPr>
    </w:p>
    <w:p w:rsidR="00FA7473" w:rsidRPr="00ED1826" w:rsidRDefault="00FA7473" w:rsidP="00FA7473">
      <w:pPr>
        <w:numPr>
          <w:ilvl w:val="0"/>
          <w:numId w:val="5"/>
        </w:numPr>
        <w:jc w:val="both"/>
        <w:rPr>
          <w:rFonts w:ascii="Tahoma" w:hAnsi="Tahoma" w:cs="Tahoma"/>
          <w:sz w:val="18"/>
          <w:szCs w:val="20"/>
        </w:rPr>
      </w:pPr>
      <w:r w:rsidRPr="00106855">
        <w:rPr>
          <w:rFonts w:ascii="Tahoma" w:hAnsi="Tahoma" w:cs="Tahoma"/>
          <w:sz w:val="18"/>
          <w:szCs w:val="20"/>
        </w:rPr>
        <w:t>Escribir el nombre completo y recabar la firma del Asesor que haya sido designado por la Academia de División correspondiente.</w:t>
      </w:r>
    </w:p>
    <w:p w:rsidR="00FA7473" w:rsidRPr="006672CC" w:rsidRDefault="00FA7473" w:rsidP="00FA7473">
      <w:pPr>
        <w:spacing w:before="60" w:after="60"/>
        <w:ind w:left="284" w:hanging="284"/>
        <w:jc w:val="both"/>
        <w:rPr>
          <w:sz w:val="2"/>
          <w:szCs w:val="2"/>
        </w:rPr>
      </w:pPr>
      <w:r>
        <w:rPr>
          <w:rFonts w:ascii="Tahoma" w:hAnsi="Tahoma" w:cs="Tahoma"/>
          <w:sz w:val="18"/>
          <w:szCs w:val="20"/>
        </w:rPr>
        <w:t xml:space="preserve">19.  </w:t>
      </w:r>
      <w:r w:rsidRPr="00106855">
        <w:rPr>
          <w:rFonts w:ascii="Tahoma" w:hAnsi="Tahoma" w:cs="Tahoma"/>
          <w:sz w:val="18"/>
          <w:szCs w:val="20"/>
        </w:rPr>
        <w:t>Escribir el nombre completo y recabar la firma del representante legal en la empresa, dependencia u organismo en que se desarrolla la residencia profesional.</w:t>
      </w:r>
    </w:p>
    <w:p w:rsidR="00147429" w:rsidRPr="00501D77" w:rsidRDefault="00147429" w:rsidP="00501D77"/>
    <w:sectPr w:rsidR="00147429" w:rsidRPr="00501D77" w:rsidSect="00501D77">
      <w:headerReference w:type="default" r:id="rId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900" w:rsidRDefault="009F6900">
      <w:r>
        <w:separator/>
      </w:r>
    </w:p>
  </w:endnote>
  <w:endnote w:type="continuationSeparator" w:id="0">
    <w:p w:rsidR="009F6900" w:rsidRDefault="009F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900" w:rsidRDefault="009F6900">
      <w:r>
        <w:separator/>
      </w:r>
    </w:p>
  </w:footnote>
  <w:footnote w:type="continuationSeparator" w:id="0">
    <w:p w:rsidR="009F6900" w:rsidRDefault="009F6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1706"/>
      <w:gridCol w:w="1093"/>
      <w:gridCol w:w="4998"/>
      <w:gridCol w:w="2126"/>
    </w:tblGrid>
    <w:tr w:rsidR="00D12230" w:rsidRPr="00D12230" w:rsidTr="00E85F30">
      <w:trPr>
        <w:cantSplit/>
        <w:trHeight w:val="572"/>
      </w:trPr>
      <w:tc>
        <w:tcPr>
          <w:tcW w:w="9923" w:type="dxa"/>
          <w:gridSpan w:val="4"/>
          <w:tcBorders>
            <w:top w:val="nil"/>
            <w:left w:val="nil"/>
            <w:bottom w:val="single" w:sz="12" w:space="0" w:color="auto"/>
            <w:right w:val="nil"/>
          </w:tcBorders>
        </w:tcPr>
        <w:p w:rsidR="00D12230" w:rsidRPr="006F5713" w:rsidRDefault="00D12230" w:rsidP="00E85F30">
          <w:pPr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6F5713">
            <w:rPr>
              <w:rFonts w:ascii="Times New Roman" w:hAnsi="Times New Roman" w:cs="Times New Roman"/>
              <w:color w:val="auto"/>
              <w:sz w:val="26"/>
              <w:szCs w:val="26"/>
            </w:rPr>
            <w:t>Instituto Tecnológico Superior Zacatecas Norte</w:t>
          </w:r>
        </w:p>
      </w:tc>
    </w:tr>
    <w:tr w:rsidR="00D12230" w:rsidRPr="00D12230" w:rsidTr="00E85F30">
      <w:trPr>
        <w:cantSplit/>
        <w:trHeight w:val="572"/>
      </w:trPr>
      <w:tc>
        <w:tcPr>
          <w:tcW w:w="1706" w:type="dxa"/>
          <w:vMerge w:val="restart"/>
          <w:tcBorders>
            <w:top w:val="single" w:sz="12" w:space="0" w:color="auto"/>
            <w:right w:val="single" w:sz="12" w:space="0" w:color="auto"/>
          </w:tcBorders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  <w:r w:rsidRPr="00501D77">
            <w:rPr>
              <w:noProof/>
              <w:color w:val="auto"/>
              <w:sz w:val="18"/>
              <w:szCs w:val="18"/>
              <w:lang w:val="es-ES" w:eastAsia="es-ES"/>
            </w:rPr>
            <w:drawing>
              <wp:inline distT="0" distB="0" distL="0" distR="0" wp14:anchorId="1A2DC977" wp14:editId="69968BE8">
                <wp:extent cx="946150" cy="9461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93" w:type="dxa"/>
          <w:tcBorders>
            <w:top w:val="nil"/>
            <w:left w:val="single" w:sz="12" w:space="0" w:color="auto"/>
            <w:bottom w:val="nil"/>
            <w:right w:val="nil"/>
          </w:tcBorders>
        </w:tcPr>
        <w:p w:rsidR="00D12230" w:rsidRPr="00501D77" w:rsidRDefault="00D12230" w:rsidP="00D12230">
          <w:pPr>
            <w:spacing w:before="80" w:after="200" w:line="276" w:lineRule="auto"/>
            <w:jc w:val="both"/>
            <w:rPr>
              <w:color w:val="auto"/>
              <w:sz w:val="18"/>
              <w:szCs w:val="18"/>
            </w:rPr>
          </w:pPr>
          <w:r w:rsidRPr="00501D77">
            <w:rPr>
              <w:noProof/>
              <w:color w:val="auto"/>
              <w:sz w:val="18"/>
              <w:szCs w:val="18"/>
              <w:lang w:val="es-ES" w:eastAsia="es-ES"/>
            </w:rPr>
            <w:drawing>
              <wp:inline distT="0" distB="0" distL="0" distR="0" wp14:anchorId="4F822D87" wp14:editId="5019839C">
                <wp:extent cx="542290" cy="37211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758" r="10526" b="2084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8" w:type="dxa"/>
          <w:tcBorders>
            <w:top w:val="single" w:sz="12" w:space="0" w:color="auto"/>
            <w:left w:val="nil"/>
          </w:tcBorders>
          <w:vAlign w:val="center"/>
        </w:tcPr>
        <w:p w:rsidR="00D12230" w:rsidRPr="00501D77" w:rsidRDefault="00501D77" w:rsidP="00DA2531">
          <w:pPr>
            <w:rPr>
              <w:color w:val="auto"/>
              <w:sz w:val="18"/>
              <w:szCs w:val="18"/>
            </w:rPr>
          </w:pPr>
          <w:r w:rsidRPr="00501D77">
            <w:rPr>
              <w:b/>
              <w:bCs/>
              <w:color w:val="auto"/>
              <w:sz w:val="18"/>
              <w:szCs w:val="18"/>
            </w:rPr>
            <w:t xml:space="preserve">NOMBRE </w:t>
          </w:r>
          <w:r w:rsidR="00D12230" w:rsidRPr="00501D77">
            <w:rPr>
              <w:b/>
              <w:bCs/>
              <w:color w:val="auto"/>
              <w:sz w:val="18"/>
              <w:szCs w:val="18"/>
            </w:rPr>
            <w:t>DOCUMENTO:</w:t>
          </w:r>
          <w:r w:rsidR="00D12230" w:rsidRPr="00501D77">
            <w:rPr>
              <w:color w:val="auto"/>
              <w:sz w:val="18"/>
              <w:szCs w:val="18"/>
            </w:rPr>
            <w:t xml:space="preserve"> </w:t>
          </w:r>
          <w:r w:rsidR="00DA2531" w:rsidRPr="00DA2531">
            <w:rPr>
              <w:color w:val="auto"/>
              <w:sz w:val="18"/>
              <w:szCs w:val="18"/>
            </w:rPr>
            <w:t>Formato Presentación del Proyecto</w:t>
          </w:r>
        </w:p>
      </w:tc>
      <w:tc>
        <w:tcPr>
          <w:tcW w:w="2126" w:type="dxa"/>
          <w:tcBorders>
            <w:top w:val="single" w:sz="12" w:space="0" w:color="auto"/>
          </w:tcBorders>
          <w:vAlign w:val="center"/>
        </w:tcPr>
        <w:p w:rsidR="00D12230" w:rsidRPr="00501D77" w:rsidRDefault="00D12230" w:rsidP="00DA2531">
          <w:pPr>
            <w:rPr>
              <w:color w:val="auto"/>
              <w:sz w:val="18"/>
              <w:szCs w:val="18"/>
              <w:lang w:val="es-ES"/>
            </w:rPr>
          </w:pPr>
          <w:r w:rsidRPr="00501D77">
            <w:rPr>
              <w:b/>
              <w:color w:val="auto"/>
              <w:sz w:val="18"/>
              <w:szCs w:val="18"/>
            </w:rPr>
            <w:t>Código</w:t>
          </w:r>
          <w:r w:rsidRPr="00501D77">
            <w:rPr>
              <w:color w:val="auto"/>
              <w:sz w:val="18"/>
              <w:szCs w:val="18"/>
            </w:rPr>
            <w:t>:</w:t>
          </w:r>
          <w:r w:rsidRPr="00501D77">
            <w:rPr>
              <w:color w:val="auto"/>
              <w:sz w:val="18"/>
              <w:szCs w:val="18"/>
              <w:lang w:val="es-ES"/>
            </w:rPr>
            <w:t xml:space="preserve"> </w:t>
          </w:r>
          <w:r w:rsidR="00DA2531" w:rsidRPr="00DA2531">
            <w:rPr>
              <w:color w:val="auto"/>
              <w:sz w:val="18"/>
              <w:szCs w:val="18"/>
              <w:lang w:val="es-ES"/>
            </w:rPr>
            <w:t>F-GV-06-001</w:t>
          </w:r>
        </w:p>
      </w:tc>
    </w:tr>
    <w:tr w:rsidR="00D12230" w:rsidRPr="00D12230" w:rsidTr="00E85F30">
      <w:trPr>
        <w:cantSplit/>
        <w:trHeight w:val="370"/>
      </w:trPr>
      <w:tc>
        <w:tcPr>
          <w:tcW w:w="1706" w:type="dxa"/>
          <w:vMerge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</w:p>
      </w:tc>
      <w:tc>
        <w:tcPr>
          <w:tcW w:w="6091" w:type="dxa"/>
          <w:gridSpan w:val="2"/>
          <w:vMerge w:val="restart"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  <w:r w:rsidRPr="00501D77">
            <w:rPr>
              <w:b/>
              <w:color w:val="auto"/>
              <w:sz w:val="18"/>
              <w:szCs w:val="18"/>
            </w:rPr>
            <w:t>Referencia a la Norma</w:t>
          </w:r>
          <w:r w:rsidRPr="00501D77">
            <w:rPr>
              <w:color w:val="auto"/>
              <w:sz w:val="18"/>
              <w:szCs w:val="18"/>
            </w:rPr>
            <w:t xml:space="preserve"> ISO 9001:2015</w:t>
          </w:r>
          <w:r w:rsidR="006763CD">
            <w:rPr>
              <w:color w:val="auto"/>
              <w:sz w:val="18"/>
              <w:szCs w:val="18"/>
            </w:rPr>
            <w:t xml:space="preserve"> </w:t>
          </w:r>
          <w:r w:rsidR="00501D77" w:rsidRPr="00501D77">
            <w:rPr>
              <w:color w:val="auto"/>
              <w:sz w:val="18"/>
              <w:szCs w:val="18"/>
            </w:rPr>
            <w:t xml:space="preserve"> </w:t>
          </w:r>
          <w:r w:rsidR="006763CD">
            <w:rPr>
              <w:color w:val="auto"/>
              <w:sz w:val="18"/>
              <w:szCs w:val="18"/>
            </w:rPr>
            <w:t>8.5.1</w:t>
          </w:r>
        </w:p>
        <w:p w:rsidR="00D12230" w:rsidRPr="00501D77" w:rsidRDefault="00D12230" w:rsidP="003757B6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  <w:lang w:val="es-ES"/>
            </w:rPr>
          </w:pPr>
        </w:p>
      </w:tc>
      <w:tc>
        <w:tcPr>
          <w:tcW w:w="2126" w:type="dxa"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  <w:r w:rsidRPr="00501D77">
            <w:rPr>
              <w:b/>
              <w:color w:val="auto"/>
              <w:sz w:val="18"/>
              <w:szCs w:val="18"/>
            </w:rPr>
            <w:t>Revisión</w:t>
          </w:r>
          <w:r w:rsidRPr="00501D77">
            <w:rPr>
              <w:b/>
              <w:sz w:val="18"/>
              <w:szCs w:val="18"/>
            </w:rPr>
            <w:t>:</w:t>
          </w:r>
          <w:r w:rsidRPr="00501D77">
            <w:rPr>
              <w:sz w:val="18"/>
              <w:szCs w:val="18"/>
            </w:rPr>
            <w:t xml:space="preserve"> 0</w:t>
          </w:r>
        </w:p>
      </w:tc>
    </w:tr>
    <w:tr w:rsidR="00A1738F" w:rsidRPr="00D12230" w:rsidTr="00E85F30">
      <w:trPr>
        <w:cantSplit/>
        <w:trHeight w:val="417"/>
      </w:trPr>
      <w:tc>
        <w:tcPr>
          <w:tcW w:w="1706" w:type="dxa"/>
          <w:vMerge/>
        </w:tcPr>
        <w:p w:rsidR="00A1738F" w:rsidRPr="00501D77" w:rsidRDefault="00A1738F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</w:p>
      </w:tc>
      <w:tc>
        <w:tcPr>
          <w:tcW w:w="6091" w:type="dxa"/>
          <w:gridSpan w:val="2"/>
          <w:vMerge/>
          <w:vAlign w:val="center"/>
        </w:tcPr>
        <w:p w:rsidR="00A1738F" w:rsidRPr="00501D77" w:rsidRDefault="00A1738F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</w:p>
      </w:tc>
      <w:tc>
        <w:tcPr>
          <w:tcW w:w="2126" w:type="dxa"/>
          <w:vAlign w:val="center"/>
        </w:tcPr>
        <w:p w:rsidR="00A1738F" w:rsidRPr="00501D77" w:rsidRDefault="00A1738F" w:rsidP="00182463">
          <w:pPr>
            <w:tabs>
              <w:tab w:val="center" w:pos="4419"/>
              <w:tab w:val="right" w:pos="8838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Fecha: </w:t>
          </w:r>
          <w:r w:rsidR="00182463">
            <w:rPr>
              <w:color w:val="auto"/>
              <w:sz w:val="18"/>
              <w:szCs w:val="18"/>
            </w:rPr>
            <w:t>17/08/</w:t>
          </w:r>
          <w:r w:rsidR="003144DA" w:rsidRPr="003144DA">
            <w:rPr>
              <w:color w:val="auto"/>
              <w:sz w:val="18"/>
              <w:szCs w:val="18"/>
            </w:rPr>
            <w:t>2018</w:t>
          </w:r>
        </w:p>
      </w:tc>
    </w:tr>
    <w:tr w:rsidR="00D12230" w:rsidRPr="00D12230" w:rsidTr="00E85F30">
      <w:trPr>
        <w:cantSplit/>
        <w:trHeight w:val="417"/>
      </w:trPr>
      <w:tc>
        <w:tcPr>
          <w:tcW w:w="1706" w:type="dxa"/>
          <w:vMerge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spacing w:after="200" w:line="276" w:lineRule="auto"/>
            <w:rPr>
              <w:color w:val="auto"/>
              <w:sz w:val="18"/>
              <w:szCs w:val="18"/>
            </w:rPr>
          </w:pPr>
        </w:p>
      </w:tc>
      <w:tc>
        <w:tcPr>
          <w:tcW w:w="6091" w:type="dxa"/>
          <w:gridSpan w:val="2"/>
          <w:vMerge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</w:p>
      </w:tc>
      <w:tc>
        <w:tcPr>
          <w:tcW w:w="2126" w:type="dxa"/>
          <w:vAlign w:val="center"/>
        </w:tcPr>
        <w:p w:rsidR="00D12230" w:rsidRPr="00501D77" w:rsidRDefault="00D12230" w:rsidP="00D12230">
          <w:pPr>
            <w:tabs>
              <w:tab w:val="center" w:pos="4419"/>
              <w:tab w:val="right" w:pos="8838"/>
            </w:tabs>
            <w:rPr>
              <w:color w:val="auto"/>
              <w:sz w:val="18"/>
              <w:szCs w:val="18"/>
            </w:rPr>
          </w:pPr>
          <w:r w:rsidRPr="00501D77">
            <w:rPr>
              <w:b/>
              <w:color w:val="auto"/>
              <w:sz w:val="18"/>
              <w:szCs w:val="18"/>
            </w:rPr>
            <w:t>Página</w:t>
          </w:r>
          <w:r w:rsidRPr="00501D77">
            <w:rPr>
              <w:color w:val="auto"/>
              <w:sz w:val="18"/>
              <w:szCs w:val="18"/>
            </w:rPr>
            <w:t xml:space="preserve"> </w:t>
          </w:r>
          <w:r w:rsidRPr="00501D77">
            <w:rPr>
              <w:color w:val="auto"/>
              <w:sz w:val="18"/>
              <w:szCs w:val="18"/>
            </w:rPr>
            <w:fldChar w:fldCharType="begin"/>
          </w:r>
          <w:r w:rsidRPr="00501D77">
            <w:rPr>
              <w:color w:val="auto"/>
              <w:sz w:val="18"/>
              <w:szCs w:val="18"/>
            </w:rPr>
            <w:instrText xml:space="preserve"> PAGE </w:instrText>
          </w:r>
          <w:r w:rsidRPr="00501D77">
            <w:rPr>
              <w:color w:val="auto"/>
              <w:sz w:val="18"/>
              <w:szCs w:val="18"/>
            </w:rPr>
            <w:fldChar w:fldCharType="separate"/>
          </w:r>
          <w:r w:rsidR="004C266B">
            <w:rPr>
              <w:noProof/>
              <w:color w:val="auto"/>
              <w:sz w:val="18"/>
              <w:szCs w:val="18"/>
            </w:rPr>
            <w:t>5</w:t>
          </w:r>
          <w:r w:rsidRPr="00501D77">
            <w:rPr>
              <w:color w:val="auto"/>
              <w:sz w:val="18"/>
              <w:szCs w:val="18"/>
            </w:rPr>
            <w:fldChar w:fldCharType="end"/>
          </w:r>
          <w:r w:rsidRPr="00501D77">
            <w:rPr>
              <w:color w:val="auto"/>
              <w:sz w:val="18"/>
              <w:szCs w:val="18"/>
            </w:rPr>
            <w:t xml:space="preserve"> de </w:t>
          </w:r>
          <w:r w:rsidRPr="00501D77">
            <w:rPr>
              <w:color w:val="auto"/>
              <w:sz w:val="18"/>
              <w:szCs w:val="18"/>
            </w:rPr>
            <w:fldChar w:fldCharType="begin"/>
          </w:r>
          <w:r w:rsidRPr="00501D77">
            <w:rPr>
              <w:color w:val="auto"/>
              <w:sz w:val="18"/>
              <w:szCs w:val="18"/>
            </w:rPr>
            <w:instrText xml:space="preserve"> NUMPAGES </w:instrText>
          </w:r>
          <w:r w:rsidRPr="00501D77">
            <w:rPr>
              <w:color w:val="auto"/>
              <w:sz w:val="18"/>
              <w:szCs w:val="18"/>
            </w:rPr>
            <w:fldChar w:fldCharType="separate"/>
          </w:r>
          <w:r w:rsidR="004C266B">
            <w:rPr>
              <w:noProof/>
              <w:color w:val="auto"/>
              <w:sz w:val="18"/>
              <w:szCs w:val="18"/>
            </w:rPr>
            <w:t>5</w:t>
          </w:r>
          <w:r w:rsidRPr="00501D77">
            <w:rPr>
              <w:color w:val="auto"/>
              <w:sz w:val="18"/>
              <w:szCs w:val="18"/>
            </w:rPr>
            <w:fldChar w:fldCharType="end"/>
          </w:r>
        </w:p>
      </w:tc>
    </w:tr>
  </w:tbl>
  <w:p w:rsidR="00D12230" w:rsidRPr="00D12230" w:rsidRDefault="00D12230" w:rsidP="00E85F30">
    <w:pPr>
      <w:tabs>
        <w:tab w:val="center" w:pos="4419"/>
        <w:tab w:val="right" w:pos="8838"/>
      </w:tabs>
      <w:spacing w:after="200" w:line="276" w:lineRule="auto"/>
      <w:rPr>
        <w:rFonts w:ascii="Calibri" w:hAnsi="Calibri" w:cs="Times New Roman"/>
        <w:color w:val="auto"/>
        <w:sz w:val="22"/>
        <w:szCs w:val="22"/>
      </w:rPr>
    </w:pPr>
  </w:p>
  <w:p w:rsidR="00147429" w:rsidRDefault="001474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E325AD"/>
    <w:multiLevelType w:val="hybridMultilevel"/>
    <w:tmpl w:val="08F60AA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86A05F5"/>
    <w:multiLevelType w:val="hybridMultilevel"/>
    <w:tmpl w:val="53705952"/>
    <w:lvl w:ilvl="0" w:tplc="341ED7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282018"/>
    <w:multiLevelType w:val="hybridMultilevel"/>
    <w:tmpl w:val="4AD42C88"/>
    <w:lvl w:ilvl="0" w:tplc="6970618A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682514"/>
    <w:multiLevelType w:val="hybridMultilevel"/>
    <w:tmpl w:val="4246EA8A"/>
    <w:lvl w:ilvl="0" w:tplc="016A8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>
    <w:nsid w:val="79017468"/>
    <w:multiLevelType w:val="hybridMultilevel"/>
    <w:tmpl w:val="E81C0924"/>
    <w:lvl w:ilvl="0" w:tplc="D632E8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5F6EA8"/>
    <w:multiLevelType w:val="hybridMultilevel"/>
    <w:tmpl w:val="3A506F50"/>
    <w:lvl w:ilvl="0" w:tplc="B296DA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D9"/>
    <w:rsid w:val="00017CD2"/>
    <w:rsid w:val="00040515"/>
    <w:rsid w:val="00065590"/>
    <w:rsid w:val="000B5CB5"/>
    <w:rsid w:val="000C2069"/>
    <w:rsid w:val="000E23EA"/>
    <w:rsid w:val="000E49A3"/>
    <w:rsid w:val="000F233A"/>
    <w:rsid w:val="00104B9C"/>
    <w:rsid w:val="001318BC"/>
    <w:rsid w:val="00145A91"/>
    <w:rsid w:val="00147429"/>
    <w:rsid w:val="00152BA4"/>
    <w:rsid w:val="001671D9"/>
    <w:rsid w:val="0017267F"/>
    <w:rsid w:val="00182463"/>
    <w:rsid w:val="001B1B24"/>
    <w:rsid w:val="001F537C"/>
    <w:rsid w:val="002976FD"/>
    <w:rsid w:val="002A17AC"/>
    <w:rsid w:val="002E0CBC"/>
    <w:rsid w:val="002E20DC"/>
    <w:rsid w:val="002E78BC"/>
    <w:rsid w:val="003144DA"/>
    <w:rsid w:val="0031771C"/>
    <w:rsid w:val="00322DFC"/>
    <w:rsid w:val="0037534B"/>
    <w:rsid w:val="003757B6"/>
    <w:rsid w:val="00375F19"/>
    <w:rsid w:val="00384F53"/>
    <w:rsid w:val="00387DA2"/>
    <w:rsid w:val="003C0546"/>
    <w:rsid w:val="003C3BC7"/>
    <w:rsid w:val="003D100E"/>
    <w:rsid w:val="003D1E9A"/>
    <w:rsid w:val="003E7D84"/>
    <w:rsid w:val="00407A36"/>
    <w:rsid w:val="00423CC0"/>
    <w:rsid w:val="00451F4D"/>
    <w:rsid w:val="00466F18"/>
    <w:rsid w:val="004741F0"/>
    <w:rsid w:val="00487067"/>
    <w:rsid w:val="004B0A4E"/>
    <w:rsid w:val="004C266B"/>
    <w:rsid w:val="004C5EC0"/>
    <w:rsid w:val="004E347C"/>
    <w:rsid w:val="004E4E99"/>
    <w:rsid w:val="00501D77"/>
    <w:rsid w:val="005275AC"/>
    <w:rsid w:val="00576D4B"/>
    <w:rsid w:val="005874C0"/>
    <w:rsid w:val="00597506"/>
    <w:rsid w:val="005B13D5"/>
    <w:rsid w:val="005C1091"/>
    <w:rsid w:val="005D3699"/>
    <w:rsid w:val="00627EF7"/>
    <w:rsid w:val="006402CD"/>
    <w:rsid w:val="00647361"/>
    <w:rsid w:val="006604D5"/>
    <w:rsid w:val="00675A2C"/>
    <w:rsid w:val="006763CD"/>
    <w:rsid w:val="006927D6"/>
    <w:rsid w:val="006A2B3A"/>
    <w:rsid w:val="006B3D7C"/>
    <w:rsid w:val="006D4920"/>
    <w:rsid w:val="006F5713"/>
    <w:rsid w:val="006F7C61"/>
    <w:rsid w:val="007130E5"/>
    <w:rsid w:val="00714C3F"/>
    <w:rsid w:val="00733C34"/>
    <w:rsid w:val="00742839"/>
    <w:rsid w:val="007552A2"/>
    <w:rsid w:val="007562CC"/>
    <w:rsid w:val="00772220"/>
    <w:rsid w:val="00794693"/>
    <w:rsid w:val="007A491E"/>
    <w:rsid w:val="00800B02"/>
    <w:rsid w:val="00804134"/>
    <w:rsid w:val="00805FFD"/>
    <w:rsid w:val="00814F55"/>
    <w:rsid w:val="008265A4"/>
    <w:rsid w:val="00840C60"/>
    <w:rsid w:val="0085035A"/>
    <w:rsid w:val="008607B1"/>
    <w:rsid w:val="008859B4"/>
    <w:rsid w:val="008C6564"/>
    <w:rsid w:val="008D484F"/>
    <w:rsid w:val="00900F9B"/>
    <w:rsid w:val="00945239"/>
    <w:rsid w:val="00963DCA"/>
    <w:rsid w:val="009A593D"/>
    <w:rsid w:val="009C4CA2"/>
    <w:rsid w:val="009C5ED6"/>
    <w:rsid w:val="009E11D6"/>
    <w:rsid w:val="009E442A"/>
    <w:rsid w:val="009F6900"/>
    <w:rsid w:val="00A078FF"/>
    <w:rsid w:val="00A1738F"/>
    <w:rsid w:val="00A35812"/>
    <w:rsid w:val="00A423E0"/>
    <w:rsid w:val="00A6590E"/>
    <w:rsid w:val="00A806BB"/>
    <w:rsid w:val="00AA3D23"/>
    <w:rsid w:val="00AB358F"/>
    <w:rsid w:val="00AE45FF"/>
    <w:rsid w:val="00B0101B"/>
    <w:rsid w:val="00B239E2"/>
    <w:rsid w:val="00B24F6C"/>
    <w:rsid w:val="00B92EFB"/>
    <w:rsid w:val="00BD1356"/>
    <w:rsid w:val="00BD2B89"/>
    <w:rsid w:val="00BE4555"/>
    <w:rsid w:val="00C5691E"/>
    <w:rsid w:val="00C72666"/>
    <w:rsid w:val="00C86980"/>
    <w:rsid w:val="00C95831"/>
    <w:rsid w:val="00CD5FED"/>
    <w:rsid w:val="00D12230"/>
    <w:rsid w:val="00D52C3B"/>
    <w:rsid w:val="00D60D66"/>
    <w:rsid w:val="00D630DC"/>
    <w:rsid w:val="00D730E5"/>
    <w:rsid w:val="00D9514C"/>
    <w:rsid w:val="00DA2531"/>
    <w:rsid w:val="00DA4514"/>
    <w:rsid w:val="00DB5577"/>
    <w:rsid w:val="00DC433A"/>
    <w:rsid w:val="00DD5BD6"/>
    <w:rsid w:val="00DD7D90"/>
    <w:rsid w:val="00E13949"/>
    <w:rsid w:val="00E160E4"/>
    <w:rsid w:val="00E20DAA"/>
    <w:rsid w:val="00E50D73"/>
    <w:rsid w:val="00E5107F"/>
    <w:rsid w:val="00E7628F"/>
    <w:rsid w:val="00E8088E"/>
    <w:rsid w:val="00E80DCB"/>
    <w:rsid w:val="00E82126"/>
    <w:rsid w:val="00E85F30"/>
    <w:rsid w:val="00EB3E18"/>
    <w:rsid w:val="00ED24B0"/>
    <w:rsid w:val="00EE5C68"/>
    <w:rsid w:val="00F16EFD"/>
    <w:rsid w:val="00F313B2"/>
    <w:rsid w:val="00F85727"/>
    <w:rsid w:val="00FA7473"/>
    <w:rsid w:val="00FC3D7F"/>
    <w:rsid w:val="00F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3"/>
    <o:shapelayout v:ext="edit">
      <o:idmap v:ext="edit" data="1"/>
    </o:shapelayout>
  </w:shapeDefaults>
  <w:decimalSymbol w:val=","/>
  <w:listSeparator w:val=";"/>
  <w15:docId w15:val="{A5BDB6ED-93F3-4FC5-A022-37923EC5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091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rsid w:val="005C1091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rsid w:val="005C1091"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rsid w:val="005C1091"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rsid w:val="005C1091"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rsid w:val="005C1091"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rsid w:val="005C1091"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rsid w:val="005C1091"/>
    <w:pPr>
      <w:keepNext/>
      <w:jc w:val="center"/>
      <w:outlineLvl w:val="6"/>
    </w:pPr>
    <w:rPr>
      <w:b/>
      <w:bCs/>
      <w:color w:val="333333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FA747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C10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5C1091"/>
    <w:pPr>
      <w:tabs>
        <w:tab w:val="center" w:pos="4419"/>
        <w:tab w:val="right" w:pos="8838"/>
      </w:tabs>
    </w:pPr>
  </w:style>
  <w:style w:type="paragraph" w:styleId="Puesto">
    <w:name w:val="Title"/>
    <w:basedOn w:val="Normal"/>
    <w:qFormat/>
    <w:rsid w:val="005C1091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rsid w:val="005C1091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paragraph" w:styleId="Textodeglobo">
    <w:name w:val="Balloon Text"/>
    <w:basedOn w:val="Normal"/>
    <w:link w:val="TextodegloboCar"/>
    <w:rsid w:val="009C5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5ED6"/>
    <w:rPr>
      <w:rFonts w:ascii="Tahoma" w:hAnsi="Tahoma" w:cs="Tahoma"/>
      <w:color w:val="000000"/>
      <w:sz w:val="16"/>
      <w:szCs w:val="16"/>
    </w:rPr>
  </w:style>
  <w:style w:type="character" w:customStyle="1" w:styleId="Ttulo9Car">
    <w:name w:val="Título 9 Car"/>
    <w:basedOn w:val="Fuentedeprrafopredeter"/>
    <w:link w:val="Ttulo9"/>
    <w:semiHidden/>
    <w:rsid w:val="00FA74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iedepginaCar">
    <w:name w:val="Pie de página Car"/>
    <w:link w:val="Piedepgina"/>
    <w:rsid w:val="00FA7473"/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60D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976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1363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creator>Reséndiz</dc:creator>
  <cp:lastModifiedBy>LUIS PASTEUR</cp:lastModifiedBy>
  <cp:revision>26</cp:revision>
  <cp:lastPrinted>2007-01-17T23:24:00Z</cp:lastPrinted>
  <dcterms:created xsi:type="dcterms:W3CDTF">2018-09-04T13:47:00Z</dcterms:created>
  <dcterms:modified xsi:type="dcterms:W3CDTF">2019-03-06T17:48:00Z</dcterms:modified>
</cp:coreProperties>
</file>