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/>
        <w:ind w:left="2801" w:right="0" w:firstLine="0"/>
        <w:jc w:val="left"/>
        <w:rPr>
          <w:b/>
          <w:sz w:val="36"/>
        </w:rPr>
      </w:pPr>
      <w:r>
        <w:rPr>
          <w:b/>
          <w:sz w:val="36"/>
        </w:rPr>
        <w:t>《</w:t>
      </w:r>
      <w:r>
        <w:rPr>
          <w:rFonts w:ascii="Calibri" w:eastAsia="Calibri"/>
          <w:b/>
          <w:sz w:val="36"/>
        </w:rPr>
        <w:t xml:space="preserve">Mysql </w:t>
      </w:r>
      <w:r>
        <w:rPr>
          <w:b/>
          <w:sz w:val="36"/>
        </w:rPr>
        <w:t>设备选型与系统规划》</w:t>
      </w:r>
    </w:p>
    <w:p>
      <w:pPr>
        <w:pStyle w:val="2"/>
        <w:spacing w:before="3"/>
        <w:ind w:left="0"/>
        <w:rPr>
          <w:b/>
          <w:sz w:val="32"/>
        </w:rPr>
      </w:pPr>
    </w:p>
    <w:p>
      <w:pPr>
        <w:pStyle w:val="2"/>
        <w:spacing w:line="278" w:lineRule="auto"/>
        <w:ind w:right="215"/>
        <w:jc w:val="both"/>
      </w:pPr>
      <w:r>
        <w:rPr>
          <w:b/>
        </w:rPr>
        <w:t>引言</w:t>
      </w:r>
      <w:r>
        <w:rPr>
          <w:spacing w:val="-7"/>
        </w:rPr>
        <w:t>：项目的设备选型是一项细腻而又艰巨的任务。因为它有一次性、不可更改、兼容性、扩展性、功能性、性能性、易用性等参数阀值来参照。例如我们的项目，首先要了解今年的设备采购预算有多少，如何分配的，分配下来</w:t>
      </w:r>
      <w:r>
        <w:rPr>
          <w:spacing w:val="-11"/>
        </w:rPr>
        <w:t>每个项目大概有多少，按照预算标准进行分级。其次由于我们是金融企业采购范围是有所限制的，会有一个备选目</w:t>
      </w:r>
      <w:r>
        <w:t>录，上面列举了品牌、厂家、规格等信息，只能在这些目录中选择，如果设备有超出目录的需要写说明申请。</w:t>
      </w:r>
    </w:p>
    <w:p>
      <w:pPr>
        <w:pStyle w:val="2"/>
        <w:spacing w:line="278" w:lineRule="auto"/>
        <w:ind w:right="216"/>
      </w:pPr>
      <w:r>
        <w:rPr>
          <w:spacing w:val="-3"/>
        </w:rPr>
        <w:t>再次就需要按照需求说明书和自己的实战经验来选择合适的设备，我可以列举几项参考参数来帮助我们选择到合适</w:t>
      </w:r>
      <w:r>
        <w:t>的设备。</w:t>
      </w:r>
    </w:p>
    <w:p>
      <w:pPr>
        <w:pStyle w:val="2"/>
        <w:spacing w:before="4"/>
        <w:ind w:left="0"/>
        <w:rPr>
          <w:sz w:val="24"/>
        </w:rPr>
      </w:pPr>
    </w:p>
    <w:p>
      <w:pPr>
        <w:spacing w:before="1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设备选型</w:t>
      </w:r>
    </w:p>
    <w:p>
      <w:pPr>
        <w:pStyle w:val="2"/>
        <w:spacing w:before="43"/>
      </w:pPr>
      <w:r>
        <w:rPr>
          <w:rFonts w:ascii="Calibri" w:eastAsia="Calibri"/>
        </w:rPr>
        <w:t>CPU</w:t>
      </w:r>
      <w:r>
        <w:t xml:space="preserve">：聚合运算、并行度、硬件 </w:t>
      </w:r>
      <w:r>
        <w:rPr>
          <w:rFonts w:ascii="Calibri" w:eastAsia="Calibri"/>
        </w:rPr>
        <w:t xml:space="preserve">RAM </w:t>
      </w:r>
      <w:r>
        <w:t xml:space="preserve">结构、内存匹配程度，是选择 </w:t>
      </w:r>
      <w:r>
        <w:rPr>
          <w:rFonts w:ascii="Calibri" w:eastAsia="Calibri"/>
        </w:rPr>
        <w:t xml:space="preserve">CPU </w:t>
      </w:r>
      <w:r>
        <w:t>的重要指标</w:t>
      </w:r>
    </w:p>
    <w:p>
      <w:pPr>
        <w:pStyle w:val="2"/>
        <w:spacing w:before="43"/>
      </w:pPr>
      <w:r>
        <w:t>内存：结果集响应时间、部署的软件负载程度、操作系统、数据交互、内存总线，是选择内存的重要指标</w:t>
      </w:r>
    </w:p>
    <w:p>
      <w:pPr>
        <w:pStyle w:val="2"/>
        <w:spacing w:before="42" w:line="278" w:lineRule="auto"/>
        <w:ind w:right="216"/>
      </w:pPr>
      <w:r>
        <w:t>存储：根据业务数据应用场景，单位时间的吞吐量，</w:t>
      </w:r>
      <w:r>
        <w:rPr>
          <w:rFonts w:ascii="Calibri" w:eastAsia="Calibri"/>
        </w:rPr>
        <w:t xml:space="preserve">I/O </w:t>
      </w:r>
      <w:r>
        <w:t>效率，数据总量，读写是否分离，顺序读写，随机读写， 数据安全级别，</w:t>
      </w:r>
      <w:r>
        <w:rPr>
          <w:rFonts w:ascii="Calibri" w:eastAsia="Calibri"/>
        </w:rPr>
        <w:t>HA</w:t>
      </w:r>
      <w:r>
        <w:t>，备份与恢复时间等等考虑。</w:t>
      </w:r>
    </w:p>
    <w:p>
      <w:pPr>
        <w:pStyle w:val="2"/>
        <w:spacing w:line="278" w:lineRule="auto"/>
        <w:ind w:right="180"/>
        <w:jc w:val="both"/>
      </w:pPr>
      <w:r>
        <w:rPr>
          <w:spacing w:val="-4"/>
        </w:rPr>
        <w:t>预估数据总量：一般我们以一年为一个时间单位，根据接口规范和需求说明书，把所有表中所有字段的长度累加起</w:t>
      </w:r>
      <w:r>
        <w:rPr>
          <w:spacing w:val="-6"/>
        </w:rPr>
        <w:t xml:space="preserve">来，并计算出总的记录条数，这样就可以大概算出总的数据量是多少，在根据超配原理，放大 </w:t>
      </w:r>
      <w:r>
        <w:rPr>
          <w:rFonts w:ascii="Calibri" w:eastAsia="Calibri"/>
        </w:rPr>
        <w:t xml:space="preserve">2~3 </w:t>
      </w:r>
      <w:r>
        <w:rPr>
          <w:spacing w:val="-3"/>
        </w:rPr>
        <w:t>倍来得出结论。</w:t>
      </w:r>
      <w:r>
        <w:rPr>
          <w:spacing w:val="-5"/>
        </w:rPr>
        <w:t>网络设备：网络吞吐量、最大并发会话数、速率、是否数据加密、带宽、支持多少光纤口和电口，电路保护、安全保护模式、支持几个磁盘通道（</w:t>
      </w:r>
      <w:r>
        <w:rPr>
          <w:spacing w:val="-21"/>
        </w:rPr>
        <w:t xml:space="preserve">一个 </w:t>
      </w:r>
      <w:r>
        <w:rPr>
          <w:rFonts w:ascii="Calibri" w:eastAsia="Calibri"/>
        </w:rPr>
        <w:t>HBA+</w:t>
      </w:r>
      <w:r>
        <w:t>一个磁盘子系统</w:t>
      </w:r>
      <w:r>
        <w:rPr>
          <w:rFonts w:ascii="Calibri" w:eastAsia="Calibri"/>
        </w:rPr>
        <w:t>=</w:t>
      </w:r>
      <w:r>
        <w:t>一个磁盘通道）</w:t>
      </w:r>
      <w:r>
        <w:rPr>
          <w:spacing w:val="-18"/>
        </w:rPr>
        <w:t xml:space="preserve">光口 </w:t>
      </w:r>
      <w:r>
        <w:rPr>
          <w:rFonts w:ascii="Calibri" w:eastAsia="Calibri"/>
        </w:rPr>
        <w:t xml:space="preserve">or </w:t>
      </w:r>
      <w:r>
        <w:t>电口。</w:t>
      </w:r>
    </w:p>
    <w:p>
      <w:pPr>
        <w:pStyle w:val="2"/>
        <w:spacing w:line="269" w:lineRule="exact"/>
        <w:rPr>
          <w:rFonts w:ascii="Calibri" w:eastAsia="Calibri"/>
        </w:rPr>
      </w:pPr>
      <w:r>
        <w:t xml:space="preserve">根据 </w:t>
      </w:r>
      <w:r>
        <w:rPr>
          <w:rFonts w:ascii="Calibri" w:eastAsia="Calibri"/>
        </w:rPr>
        <w:t xml:space="preserve">I/O </w:t>
      </w:r>
      <w:r>
        <w:t>效率可分：</w:t>
      </w:r>
      <w:r>
        <w:rPr>
          <w:rFonts w:ascii="Calibri" w:eastAsia="Calibri"/>
        </w:rPr>
        <w:t xml:space="preserve">PCI-E </w:t>
      </w:r>
      <w:r>
        <w:t>卡</w:t>
      </w:r>
      <w:r>
        <w:rPr>
          <w:rFonts w:ascii="Calibri" w:eastAsia="Calibri"/>
        </w:rPr>
        <w:t>-&gt;SSD-&gt;SAS-&gt;SCSI-&gt;SATA</w:t>
      </w:r>
    </w:p>
    <w:p>
      <w:pPr>
        <w:pStyle w:val="2"/>
        <w:spacing w:before="43"/>
        <w:rPr>
          <w:rFonts w:ascii="Calibri" w:eastAsia="Calibri"/>
        </w:rPr>
      </w:pPr>
      <w:r>
        <w:t>操作系统：收费版、免费版、</w:t>
      </w:r>
      <w:r>
        <w:rPr>
          <w:rFonts w:ascii="Calibri" w:eastAsia="Calibri"/>
        </w:rPr>
        <w:t>32bit</w:t>
      </w:r>
      <w:r>
        <w:t>、</w:t>
      </w:r>
      <w:r>
        <w:rPr>
          <w:rFonts w:ascii="Calibri" w:eastAsia="Calibri"/>
        </w:rPr>
        <w:t>64bit</w:t>
      </w:r>
    </w:p>
    <w:p>
      <w:pPr>
        <w:pStyle w:val="2"/>
        <w:spacing w:before="1"/>
        <w:ind w:left="0"/>
        <w:rPr>
          <w:rFonts w:ascii="Calibri"/>
          <w:sz w:val="29"/>
        </w:rPr>
      </w:pPr>
    </w:p>
    <w:p>
      <w:pPr>
        <w:pStyle w:val="2"/>
        <w:spacing w:line="278" w:lineRule="auto"/>
        <w:ind w:right="217"/>
      </w:pPr>
      <w:r>
        <w:rPr>
          <w:b/>
        </w:rPr>
        <w:t>系统规划</w:t>
      </w:r>
      <w:r>
        <w:rPr>
          <w:spacing w:val="-7"/>
        </w:rPr>
        <w:t>：我认为系统规划可以与设备选型一起来执行，因为他们是一对相辅相成的孪生兄弟，系统的精细化规划</w:t>
      </w:r>
      <w:r>
        <w:t>有助于设备参数的选择，设备的型号的选择有助于引导规划方案。根据不同场景常用的有如下几个方面。</w:t>
      </w:r>
    </w:p>
    <w:p>
      <w:pPr>
        <w:pStyle w:val="2"/>
        <w:spacing w:line="278" w:lineRule="auto"/>
        <w:ind w:right="10054"/>
        <w:jc w:val="both"/>
      </w:pPr>
      <w:r>
        <w:t>数据区系统区备份区临时区日志区缓冲区</w:t>
      </w:r>
    </w:p>
    <w:p>
      <w:pPr>
        <w:pStyle w:val="2"/>
        <w:spacing w:before="4"/>
        <w:ind w:left="0"/>
        <w:rPr>
          <w:sz w:val="24"/>
        </w:rPr>
      </w:pPr>
    </w:p>
    <w:p>
      <w:pPr>
        <w:spacing w:before="0" w:line="278" w:lineRule="auto"/>
        <w:ind w:left="100" w:right="9839" w:firstLine="0"/>
        <w:jc w:val="left"/>
        <w:rPr>
          <w:sz w:val="21"/>
        </w:rPr>
      </w:pPr>
      <w:r>
        <w:rPr>
          <w:b/>
          <w:sz w:val="21"/>
        </w:rPr>
        <w:t>业务评估</w:t>
      </w:r>
      <w:r>
        <w:rPr>
          <w:sz w:val="21"/>
        </w:rPr>
        <w:t>数据总量</w:t>
      </w:r>
    </w:p>
    <w:p>
      <w:pPr>
        <w:pStyle w:val="2"/>
        <w:spacing w:line="269" w:lineRule="exact"/>
        <w:jc w:val="both"/>
        <w:rPr>
          <w:rFonts w:ascii="Calibri" w:eastAsia="Calibri"/>
        </w:rPr>
      </w:pPr>
      <w:r>
        <w:rPr>
          <w:rFonts w:ascii="Calibri" w:eastAsia="Calibri"/>
        </w:rPr>
        <w:t>Step1</w:t>
      </w:r>
      <w:r>
        <w:t>：</w:t>
      </w:r>
      <w:r>
        <w:rPr>
          <w:rFonts w:ascii="Calibri" w:eastAsia="Calibri"/>
        </w:rPr>
        <w:t xml:space="preserve">1 </w:t>
      </w:r>
      <w:r>
        <w:t xml:space="preserve">年内数据量大约 </w:t>
      </w:r>
      <w:r>
        <w:rPr>
          <w:rFonts w:ascii="Calibri" w:eastAsia="Calibri"/>
        </w:rPr>
        <w:t>500G</w:t>
      </w:r>
    </w:p>
    <w:p>
      <w:pPr>
        <w:pStyle w:val="2"/>
        <w:spacing w:before="43"/>
        <w:jc w:val="both"/>
        <w:rPr>
          <w:rFonts w:ascii="Calibri" w:eastAsia="Calibri"/>
        </w:rPr>
      </w:pPr>
      <w:r>
        <w:t>结果</w:t>
      </w:r>
      <w:r>
        <w:rPr>
          <w:rFonts w:ascii="Calibri" w:eastAsia="Calibri"/>
        </w:rPr>
        <w:t>:</w:t>
      </w:r>
      <w:r>
        <w:t xml:space="preserve">每秒产生的数据量为 </w:t>
      </w:r>
      <w:r>
        <w:rPr>
          <w:rFonts w:ascii="Calibri" w:eastAsia="Calibri"/>
        </w:rPr>
        <w:t>500*1024(MB)*1024(KB)/(365*24*60*60)31536000s=17KB/s</w:t>
      </w:r>
    </w:p>
    <w:p>
      <w:pPr>
        <w:pStyle w:val="2"/>
        <w:spacing w:before="1"/>
        <w:ind w:left="0"/>
        <w:rPr>
          <w:rFonts w:ascii="Calibri"/>
          <w:sz w:val="29"/>
        </w:rPr>
      </w:pPr>
    </w:p>
    <w:p>
      <w:pPr>
        <w:pStyle w:val="2"/>
        <w:jc w:val="both"/>
      </w:pPr>
      <w:r>
        <w:t>每秒请求数</w:t>
      </w:r>
      <w:r>
        <w:rPr>
          <w:rFonts w:ascii="Calibri" w:eastAsia="Calibri"/>
        </w:rPr>
        <w:t>&amp;</w:t>
      </w:r>
      <w:r>
        <w:t>读写比</w:t>
      </w:r>
    </w:p>
    <w:p>
      <w:pPr>
        <w:pStyle w:val="2"/>
        <w:spacing w:before="43"/>
        <w:jc w:val="both"/>
        <w:rPr>
          <w:rFonts w:ascii="Calibri" w:eastAsia="Calibri"/>
        </w:rPr>
      </w:pPr>
      <w:r>
        <w:rPr>
          <w:rFonts w:ascii="Calibri" w:eastAsia="Calibri"/>
        </w:rPr>
        <w:t>Step2</w:t>
      </w:r>
      <w:r>
        <w:t xml:space="preserve">：每秒 </w:t>
      </w:r>
      <w:r>
        <w:rPr>
          <w:rFonts w:ascii="Calibri" w:eastAsia="Calibri"/>
        </w:rPr>
        <w:t xml:space="preserve">3w </w:t>
      </w:r>
      <w:r>
        <w:t>次请求</w:t>
      </w:r>
      <w:r>
        <w:rPr>
          <w:rFonts w:ascii="Calibri" w:eastAsia="Calibri"/>
        </w:rPr>
        <w:t>,</w:t>
      </w:r>
      <w:r>
        <w:t xml:space="preserve">读写比 </w:t>
      </w:r>
      <w:r>
        <w:rPr>
          <w:rFonts w:ascii="Calibri" w:eastAsia="Calibri"/>
        </w:rPr>
        <w:t>1:1</w:t>
      </w:r>
    </w:p>
    <w:p>
      <w:pPr>
        <w:pStyle w:val="2"/>
        <w:spacing w:before="43"/>
        <w:jc w:val="both"/>
      </w:pPr>
      <w:r>
        <w:t>结果</w:t>
      </w:r>
      <w:r>
        <w:rPr>
          <w:rFonts w:ascii="Calibri" w:eastAsia="Calibri"/>
        </w:rPr>
        <w:t>:</w:t>
      </w:r>
      <w:r>
        <w:t xml:space="preserve">每秒读请求 </w:t>
      </w:r>
      <w:r>
        <w:rPr>
          <w:rFonts w:ascii="Calibri" w:eastAsia="Calibri"/>
        </w:rPr>
        <w:t xml:space="preserve">30000/2*1=15000 </w:t>
      </w:r>
      <w:r>
        <w:t>次</w:t>
      </w:r>
      <w:r>
        <w:rPr>
          <w:rFonts w:ascii="Calibri" w:eastAsia="Calibri"/>
        </w:rPr>
        <w:t>/</w:t>
      </w:r>
      <w:r>
        <w:t xml:space="preserve">秒，每秒写请求 </w:t>
      </w:r>
      <w:r>
        <w:rPr>
          <w:rFonts w:ascii="Calibri" w:eastAsia="Calibri"/>
        </w:rPr>
        <w:t xml:space="preserve">30000/2*1=15000 </w:t>
      </w:r>
      <w:r>
        <w:t>次</w:t>
      </w:r>
      <w:r>
        <w:rPr>
          <w:rFonts w:ascii="Calibri" w:eastAsia="Calibri"/>
        </w:rPr>
        <w:t>/</w:t>
      </w:r>
      <w:r>
        <w:t>秒</w:t>
      </w:r>
    </w:p>
    <w:p>
      <w:pPr>
        <w:pStyle w:val="2"/>
        <w:ind w:left="0"/>
        <w:rPr>
          <w:sz w:val="22"/>
        </w:rPr>
      </w:pPr>
    </w:p>
    <w:p>
      <w:pPr>
        <w:pStyle w:val="2"/>
        <w:ind w:left="0"/>
        <w:rPr>
          <w:sz w:val="30"/>
        </w:rPr>
      </w:pPr>
    </w:p>
    <w:p>
      <w:pPr>
        <w:pStyle w:val="2"/>
        <w:spacing w:before="1"/>
        <w:jc w:val="both"/>
        <w:rPr>
          <w:rFonts w:ascii="Calibri" w:eastAsia="Calibri"/>
        </w:rPr>
      </w:pPr>
      <w:r>
        <w:rPr>
          <w:rFonts w:ascii="Calibri" w:eastAsia="Calibri"/>
        </w:rPr>
        <w:t>Step3</w:t>
      </w:r>
      <w:r>
        <w:t xml:space="preserve">：每次数据记录长度大约为 </w:t>
      </w:r>
      <w:r>
        <w:rPr>
          <w:rFonts w:ascii="Calibri" w:eastAsia="Calibri"/>
        </w:rPr>
        <w:t>1KB</w:t>
      </w:r>
    </w:p>
    <w:p>
      <w:pPr>
        <w:pStyle w:val="2"/>
        <w:spacing w:before="43" w:line="278" w:lineRule="auto"/>
        <w:ind w:right="215"/>
        <w:jc w:val="both"/>
      </w:pPr>
      <w:r>
        <w:rPr>
          <w:spacing w:val="-15"/>
        </w:rPr>
        <w:t xml:space="preserve">结果：根据 </w:t>
      </w:r>
      <w:r>
        <w:rPr>
          <w:rFonts w:ascii="Calibri" w:eastAsia="Calibri"/>
        </w:rPr>
        <w:t xml:space="preserve">Step1 </w:t>
      </w:r>
      <w:r>
        <w:rPr>
          <w:spacing w:val="-11"/>
        </w:rPr>
        <w:t xml:space="preserve">得出的结果，每秒 </w:t>
      </w:r>
      <w:r>
        <w:rPr>
          <w:rFonts w:ascii="Calibri" w:eastAsia="Calibri"/>
        </w:rPr>
        <w:t xml:space="preserve">insert </w:t>
      </w:r>
      <w:r>
        <w:rPr>
          <w:spacing w:val="-6"/>
        </w:rPr>
        <w:t xml:space="preserve">的写入数据量大约为 </w:t>
      </w:r>
      <w:r>
        <w:rPr>
          <w:rFonts w:ascii="Calibri" w:eastAsia="Calibri"/>
          <w:spacing w:val="-6"/>
        </w:rPr>
        <w:t>17KB/s</w:t>
      </w:r>
      <w:r>
        <w:rPr>
          <w:spacing w:val="-9"/>
        </w:rPr>
        <w:t xml:space="preserve">，可以求出每秒 </w:t>
      </w:r>
      <w:r>
        <w:rPr>
          <w:rFonts w:ascii="Calibri" w:eastAsia="Calibri"/>
        </w:rPr>
        <w:t xml:space="preserve">insert </w:t>
      </w:r>
      <w:r>
        <w:rPr>
          <w:spacing w:val="-11"/>
        </w:rPr>
        <w:t xml:space="preserve">的写请求 </w:t>
      </w:r>
      <w:r>
        <w:rPr>
          <w:rFonts w:ascii="Calibri" w:eastAsia="Calibri"/>
          <w:spacing w:val="-3"/>
        </w:rPr>
        <w:t xml:space="preserve">17KB/1KB=17 </w:t>
      </w:r>
      <w:r>
        <w:rPr>
          <w:spacing w:val="-20"/>
        </w:rPr>
        <w:t xml:space="preserve">次。根据 </w:t>
      </w:r>
      <w:r>
        <w:rPr>
          <w:rFonts w:ascii="Calibri" w:eastAsia="Calibri"/>
        </w:rPr>
        <w:t xml:space="preserve">Step2 </w:t>
      </w:r>
      <w:r>
        <w:rPr>
          <w:spacing w:val="-7"/>
        </w:rPr>
        <w:t xml:space="preserve">得到的每秒写请求 </w:t>
      </w:r>
      <w:r>
        <w:rPr>
          <w:rFonts w:ascii="Calibri" w:eastAsia="Calibri"/>
        </w:rPr>
        <w:t xml:space="preserve">15000 </w:t>
      </w:r>
      <w:r>
        <w:t>次</w:t>
      </w:r>
      <w:r>
        <w:rPr>
          <w:rFonts w:ascii="Calibri" w:eastAsia="Calibri"/>
        </w:rPr>
        <w:t>/</w:t>
      </w:r>
      <w:r>
        <w:rPr>
          <w:spacing w:val="-37"/>
        </w:rPr>
        <w:t>秒</w:t>
      </w:r>
      <w:r>
        <w:t>（</w:t>
      </w:r>
      <w:r>
        <w:rPr>
          <w:rFonts w:ascii="Calibri" w:eastAsia="Calibri"/>
        </w:rPr>
        <w:t xml:space="preserve">insert </w:t>
      </w:r>
      <w:r>
        <w:t>写请求</w:t>
      </w:r>
      <w:r>
        <w:rPr>
          <w:rFonts w:ascii="Calibri" w:eastAsia="Calibri"/>
        </w:rPr>
        <w:t xml:space="preserve">+update </w:t>
      </w:r>
      <w:r>
        <w:t>写请求</w:t>
      </w:r>
      <w:r>
        <w:rPr>
          <w:rFonts w:ascii="Calibri" w:eastAsia="Calibri"/>
        </w:rPr>
        <w:t xml:space="preserve">+delete </w:t>
      </w:r>
      <w:r>
        <w:t>写请求</w:t>
      </w:r>
      <w:r>
        <w:rPr>
          <w:spacing w:val="-72"/>
        </w:rPr>
        <w:t>）</w:t>
      </w:r>
      <w:r>
        <w:rPr>
          <w:spacing w:val="-32"/>
        </w:rPr>
        <w:t xml:space="preserve">，可知 </w:t>
      </w:r>
      <w:r>
        <w:rPr>
          <w:rFonts w:ascii="Calibri" w:eastAsia="Calibri"/>
        </w:rPr>
        <w:t xml:space="preserve">15000-17=14983 </w:t>
      </w:r>
      <w:r>
        <w:t>次</w:t>
      </w:r>
      <w:r>
        <w:rPr>
          <w:rFonts w:ascii="Calibri" w:eastAsia="Calibri"/>
        </w:rPr>
        <w:t xml:space="preserve">/s 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update </w:t>
      </w:r>
      <w:r>
        <w:rPr>
          <w:spacing w:val="-28"/>
        </w:rPr>
        <w:t xml:space="preserve">和 </w:t>
      </w:r>
      <w:r>
        <w:rPr>
          <w:rFonts w:ascii="Calibri" w:eastAsia="Calibri"/>
        </w:rPr>
        <w:t xml:space="preserve">delete </w:t>
      </w:r>
      <w:r>
        <w:rPr>
          <w:spacing w:val="5"/>
        </w:rPr>
        <w:t>写请求。由于</w:t>
      </w:r>
      <w:r>
        <w:rPr>
          <w:rFonts w:ascii="Calibri" w:eastAsia="Calibri"/>
        </w:rPr>
        <w:t xml:space="preserve">Mysql </w:t>
      </w:r>
      <w:r>
        <w:rPr>
          <w:spacing w:val="-5"/>
        </w:rPr>
        <w:t xml:space="preserve">数据库的读写操作按照 </w:t>
      </w:r>
      <w:r>
        <w:rPr>
          <w:rFonts w:ascii="Calibri" w:eastAsia="Calibri"/>
        </w:rPr>
        <w:t xml:space="preserve">page </w:t>
      </w:r>
      <w:r>
        <w:rPr>
          <w:spacing w:val="-8"/>
        </w:rPr>
        <w:t xml:space="preserve">为单位处理，一页大小为 </w:t>
      </w:r>
      <w:r>
        <w:rPr>
          <w:rFonts w:ascii="Calibri" w:eastAsia="Calibri"/>
          <w:spacing w:val="-4"/>
        </w:rPr>
        <w:t>16KB</w:t>
      </w:r>
      <w:r>
        <w:rPr>
          <w:spacing w:val="-4"/>
        </w:rPr>
        <w:t>（</w:t>
      </w:r>
      <w:r>
        <w:rPr>
          <w:spacing w:val="-6"/>
        </w:rPr>
        <w:t>默认，也</w:t>
      </w:r>
      <w:r>
        <w:rPr>
          <w:spacing w:val="-13"/>
        </w:rPr>
        <w:t xml:space="preserve">可以手动定义 </w:t>
      </w:r>
      <w:r>
        <w:rPr>
          <w:rFonts w:ascii="Calibri" w:eastAsia="Calibri"/>
        </w:rPr>
        <w:t>8KB</w:t>
      </w:r>
      <w:r>
        <w:rPr>
          <w:spacing w:val="-3"/>
        </w:rPr>
        <w:t>、</w:t>
      </w:r>
      <w:r>
        <w:rPr>
          <w:rFonts w:ascii="Calibri" w:eastAsia="Calibri"/>
        </w:rPr>
        <w:t>32</w:t>
      </w:r>
      <w:r>
        <w:rPr>
          <w:rFonts w:ascii="Calibri" w:eastAsia="Calibri"/>
          <w:spacing w:val="-2"/>
        </w:rPr>
        <w:t>K</w:t>
      </w:r>
      <w:r>
        <w:rPr>
          <w:rFonts w:ascii="Calibri" w:eastAsia="Calibri"/>
        </w:rPr>
        <w:t xml:space="preserve">B </w:t>
      </w:r>
      <w:r>
        <w:t>等</w:t>
      </w:r>
      <w:r>
        <w:rPr>
          <w:spacing w:val="-105"/>
        </w:rPr>
        <w:t>）</w:t>
      </w:r>
      <w:r>
        <w:rPr>
          <w:spacing w:val="-5"/>
        </w:rPr>
        <w:t xml:space="preserve">，假设每次操作的页都不同，那么每秒写请求数据量为 </w:t>
      </w:r>
      <w:r>
        <w:rPr>
          <w:rFonts w:ascii="Calibri" w:eastAsia="Calibri"/>
        </w:rPr>
        <w:t>16KB*1</w:t>
      </w:r>
      <w:r>
        <w:rPr>
          <w:rFonts w:ascii="Calibri" w:eastAsia="Calibri"/>
          <w:spacing w:val="-1"/>
        </w:rPr>
        <w:t>50</w:t>
      </w:r>
      <w:r>
        <w:rPr>
          <w:rFonts w:ascii="Calibri" w:eastAsia="Calibri"/>
        </w:rPr>
        <w:t xml:space="preserve">00 </w:t>
      </w:r>
      <w:r>
        <w:t>次</w:t>
      </w:r>
      <w:r>
        <w:rPr>
          <w:rFonts w:ascii="Calibri" w:eastAsia="Calibri"/>
        </w:rPr>
        <w:t>=2</w:t>
      </w:r>
      <w:r>
        <w:rPr>
          <w:rFonts w:ascii="Calibri" w:eastAsia="Calibri"/>
          <w:spacing w:val="-1"/>
        </w:rPr>
        <w:t>3</w:t>
      </w:r>
      <w:r>
        <w:rPr>
          <w:rFonts w:ascii="Calibri" w:eastAsia="Calibri"/>
        </w:rPr>
        <w:t>4M</w:t>
      </w:r>
      <w:r>
        <w:rPr>
          <w:rFonts w:ascii="Calibri" w:eastAsia="Calibri"/>
          <w:spacing w:val="-5"/>
        </w:rPr>
        <w:t>/</w:t>
      </w:r>
      <w:r>
        <w:rPr>
          <w:rFonts w:ascii="Calibri" w:eastAsia="Calibri"/>
          <w:spacing w:val="-1"/>
        </w:rPr>
        <w:t>s</w:t>
      </w:r>
      <w:r>
        <w:rPr>
          <w:spacing w:val="-2"/>
        </w:rPr>
        <w:t>，每秒</w:t>
      </w:r>
      <w:r>
        <w:rPr>
          <w:spacing w:val="-9"/>
        </w:rPr>
        <w:t xml:space="preserve">读请求数据量为 </w:t>
      </w:r>
      <w:r>
        <w:rPr>
          <w:rFonts w:ascii="Calibri" w:eastAsia="Calibri"/>
        </w:rPr>
        <w:t xml:space="preserve">16KB*15000 </w:t>
      </w:r>
      <w:r>
        <w:t>次</w:t>
      </w:r>
      <w:r>
        <w:rPr>
          <w:rFonts w:ascii="Calibri" w:eastAsia="Calibri"/>
        </w:rPr>
        <w:t>=234M/s</w:t>
      </w:r>
      <w:r>
        <w:t>。</w:t>
      </w:r>
    </w:p>
    <w:p>
      <w:pPr>
        <w:pStyle w:val="2"/>
        <w:spacing w:before="4"/>
        <w:ind w:left="0"/>
        <w:rPr>
          <w:sz w:val="24"/>
        </w:rPr>
      </w:pPr>
    </w:p>
    <w:p>
      <w:pPr>
        <w:pStyle w:val="2"/>
        <w:jc w:val="both"/>
      </w:pPr>
      <w:r>
        <w:rPr>
          <w:rFonts w:ascii="Calibri" w:eastAsia="Calibri"/>
        </w:rPr>
        <w:t>Step4</w:t>
      </w:r>
      <w:r>
        <w:t xml:space="preserve">：处理最近 </w:t>
      </w:r>
      <w:r>
        <w:rPr>
          <w:rFonts w:ascii="Calibri" w:eastAsia="Calibri"/>
        </w:rPr>
        <w:t xml:space="preserve">7 </w:t>
      </w:r>
      <w:r>
        <w:t>天内的数据</w:t>
      </w:r>
    </w:p>
    <w:p>
      <w:pPr>
        <w:spacing w:after="0"/>
        <w:jc w:val="both"/>
        <w:sectPr>
          <w:type w:val="continuous"/>
          <w:pgSz w:w="11910" w:h="16840"/>
          <w:pgMar w:top="760" w:right="500" w:bottom="280" w:left="620" w:header="720" w:footer="720" w:gutter="0"/>
        </w:sectPr>
      </w:pPr>
    </w:p>
    <w:p>
      <w:pPr>
        <w:pStyle w:val="2"/>
        <w:spacing w:before="42"/>
        <w:rPr>
          <w:rFonts w:ascii="Calibri" w:eastAsia="Calibri"/>
        </w:rPr>
      </w:pPr>
      <w:r>
        <w:t xml:space="preserve">结果：热数据量为 </w:t>
      </w:r>
      <w:r>
        <w:rPr>
          <w:rFonts w:ascii="Calibri" w:eastAsia="Calibri"/>
        </w:rPr>
        <w:t xml:space="preserve">500GB/365 </w:t>
      </w:r>
      <w:r>
        <w:t>天</w:t>
      </w:r>
      <w:r>
        <w:rPr>
          <w:rFonts w:ascii="Calibri" w:eastAsia="Calibri"/>
        </w:rPr>
        <w:t xml:space="preserve">*7 </w:t>
      </w:r>
      <w:r>
        <w:t>天</w:t>
      </w:r>
      <w:r>
        <w:rPr>
          <w:rFonts w:ascii="Calibri" w:eastAsia="Calibri"/>
        </w:rPr>
        <w:t>=10GB</w:t>
      </w:r>
    </w:p>
    <w:p>
      <w:pPr>
        <w:pStyle w:val="2"/>
        <w:ind w:left="0"/>
        <w:rPr>
          <w:rFonts w:ascii="Calibri"/>
          <w:sz w:val="29"/>
        </w:rPr>
      </w:pPr>
    </w:p>
    <w:p>
      <w:pPr>
        <w:pStyle w:val="2"/>
        <w:spacing w:before="1"/>
      </w:pPr>
      <w:r>
        <w:t>响应时间</w:t>
      </w:r>
    </w:p>
    <w:p>
      <w:pPr>
        <w:pStyle w:val="2"/>
        <w:spacing w:before="43"/>
      </w:pPr>
      <w:r>
        <w:rPr>
          <w:rFonts w:ascii="Calibri" w:eastAsia="Calibri"/>
        </w:rPr>
        <w:t>Step5</w:t>
      </w:r>
      <w:r>
        <w:t xml:space="preserve">：操作毫秒 </w:t>
      </w:r>
      <w:r>
        <w:rPr>
          <w:rFonts w:ascii="Calibri" w:eastAsia="Calibri"/>
        </w:rPr>
        <w:t xml:space="preserve">ms </w:t>
      </w:r>
      <w:r>
        <w:t>级返回</w:t>
      </w:r>
    </w:p>
    <w:p>
      <w:pPr>
        <w:pStyle w:val="2"/>
        <w:spacing w:before="43" w:line="278" w:lineRule="auto"/>
        <w:ind w:right="112"/>
      </w:pPr>
      <w:r>
        <w:rPr>
          <w:spacing w:val="-13"/>
        </w:rPr>
        <w:t xml:space="preserve">结果：结果集要求毫秒 </w:t>
      </w:r>
      <w:r>
        <w:rPr>
          <w:rFonts w:ascii="Calibri" w:eastAsia="Calibri"/>
        </w:rPr>
        <w:t xml:space="preserve">ms </w:t>
      </w:r>
      <w:r>
        <w:rPr>
          <w:spacing w:val="-12"/>
        </w:rPr>
        <w:t xml:space="preserve">级返回，那么需要尽可能的将热数据加载入内存中进行缓存。按照内存命中率 </w:t>
      </w:r>
      <w:r>
        <w:rPr>
          <w:rFonts w:ascii="Calibri" w:eastAsia="Calibri"/>
        </w:rPr>
        <w:t>100%</w:t>
      </w:r>
      <w:r>
        <w:rPr>
          <w:spacing w:val="-4"/>
        </w:rPr>
        <w:t xml:space="preserve">计算， </w:t>
      </w:r>
      <w:r>
        <w:rPr>
          <w:spacing w:val="-19"/>
        </w:rPr>
        <w:t xml:space="preserve">那么 </w:t>
      </w:r>
      <w:r>
        <w:rPr>
          <w:rFonts w:ascii="Calibri" w:eastAsia="Calibri"/>
        </w:rPr>
        <w:t xml:space="preserve">Innodb </w:t>
      </w:r>
      <w:r>
        <w:rPr>
          <w:rFonts w:ascii="Calibri" w:eastAsia="Calibri"/>
          <w:spacing w:val="-4"/>
        </w:rPr>
        <w:t>buffer</w:t>
      </w:r>
      <w:r>
        <w:rPr>
          <w:spacing w:val="-4"/>
        </w:rPr>
        <w:t>（</w:t>
      </w:r>
      <w:r>
        <w:rPr>
          <w:rFonts w:ascii="Calibri" w:eastAsia="Calibri"/>
          <w:spacing w:val="-4"/>
        </w:rPr>
        <w:t xml:space="preserve">Mysql </w:t>
      </w:r>
      <w:r>
        <w:t>存储引擎缓冲区</w:t>
      </w:r>
      <w:r>
        <w:rPr>
          <w:spacing w:val="-28"/>
        </w:rPr>
        <w:t>）</w:t>
      </w:r>
      <w:r>
        <w:rPr>
          <w:spacing w:val="-14"/>
        </w:rPr>
        <w:t xml:space="preserve">大小为 </w:t>
      </w:r>
      <w:r>
        <w:rPr>
          <w:rFonts w:ascii="Calibri" w:eastAsia="Calibri"/>
          <w:spacing w:val="-6"/>
        </w:rPr>
        <w:t>10GB</w:t>
      </w:r>
      <w:r>
        <w:rPr>
          <w:spacing w:val="-8"/>
        </w:rPr>
        <w:t xml:space="preserve">，而其他组件例如 </w:t>
      </w:r>
      <w:r>
        <w:rPr>
          <w:rFonts w:ascii="Calibri" w:eastAsia="Calibri"/>
        </w:rPr>
        <w:t>OS</w:t>
      </w:r>
      <w:r>
        <w:rPr>
          <w:spacing w:val="-28"/>
        </w:rPr>
        <w:t>、</w:t>
      </w:r>
      <w:r>
        <w:rPr>
          <w:rFonts w:ascii="Calibri" w:eastAsia="Calibri"/>
        </w:rPr>
        <w:t>Application</w:t>
      </w:r>
      <w:r>
        <w:rPr>
          <w:spacing w:val="-28"/>
        </w:rPr>
        <w:t>、</w:t>
      </w:r>
      <w:r>
        <w:rPr>
          <w:rFonts w:ascii="Calibri" w:eastAsia="Calibri"/>
        </w:rPr>
        <w:t xml:space="preserve">network </w:t>
      </w:r>
      <w:r>
        <w:rPr>
          <w:spacing w:val="-11"/>
        </w:rPr>
        <w:t xml:space="preserve">需要大约 </w:t>
      </w:r>
      <w:r>
        <w:rPr>
          <w:rFonts w:ascii="Calibri" w:eastAsia="Calibri"/>
        </w:rPr>
        <w:t xml:space="preserve">4GB </w:t>
      </w:r>
      <w:r>
        <w:rPr>
          <w:spacing w:val="-13"/>
        </w:rPr>
        <w:t xml:space="preserve">内存，因此内存超配大约为 </w:t>
      </w:r>
      <w:r>
        <w:rPr>
          <w:rFonts w:ascii="Calibri" w:eastAsia="Calibri"/>
        </w:rPr>
        <w:t>14GB</w:t>
      </w:r>
      <w:r>
        <w:rPr>
          <w:spacing w:val="-20"/>
        </w:rPr>
        <w:t>。按照超配原则，写带宽</w:t>
      </w:r>
      <w:r>
        <w:rPr>
          <w:spacing w:val="-11"/>
        </w:rPr>
        <w:t>（</w:t>
      </w:r>
      <w:r>
        <w:rPr>
          <w:rFonts w:ascii="Calibri" w:eastAsia="Calibri"/>
          <w:spacing w:val="-11"/>
        </w:rPr>
        <w:t>WBPS</w:t>
      </w:r>
      <w:r>
        <w:rPr>
          <w:spacing w:val="-11"/>
        </w:rPr>
        <w:t>）</w:t>
      </w:r>
      <w:r>
        <w:rPr>
          <w:spacing w:val="-14"/>
        </w:rPr>
        <w:t xml:space="preserve">限制为 </w:t>
      </w:r>
      <w:r>
        <w:rPr>
          <w:rFonts w:ascii="Calibri" w:eastAsia="Calibri"/>
          <w:spacing w:val="-9"/>
        </w:rPr>
        <w:t>300MB/s</w:t>
      </w:r>
      <w:r>
        <w:rPr>
          <w:spacing w:val="-19"/>
        </w:rPr>
        <w:t>，读带宽</w:t>
      </w:r>
      <w:r>
        <w:rPr>
          <w:spacing w:val="-11"/>
        </w:rPr>
        <w:t>（</w:t>
      </w:r>
      <w:r>
        <w:rPr>
          <w:rFonts w:ascii="Calibri" w:eastAsia="Calibri"/>
          <w:spacing w:val="-11"/>
        </w:rPr>
        <w:t>RBPS</w:t>
      </w:r>
      <w:r>
        <w:rPr>
          <w:spacing w:val="-11"/>
        </w:rPr>
        <w:t>）</w:t>
      </w:r>
      <w:r>
        <w:rPr>
          <w:spacing w:val="-14"/>
        </w:rPr>
        <w:t xml:space="preserve">限制为 </w:t>
      </w:r>
      <w:r>
        <w:rPr>
          <w:rFonts w:ascii="Calibri" w:eastAsia="Calibri"/>
        </w:rPr>
        <w:t>300MB/s</w:t>
      </w:r>
      <w:r>
        <w:t>。</w:t>
      </w:r>
    </w:p>
    <w:p>
      <w:pPr>
        <w:pStyle w:val="2"/>
        <w:spacing w:before="4"/>
        <w:ind w:left="0"/>
        <w:rPr>
          <w:sz w:val="24"/>
        </w:rPr>
      </w:pPr>
    </w:p>
    <w:p>
      <w:pPr>
        <w:pStyle w:val="2"/>
      </w:pPr>
      <w:r>
        <w:t>重要程度</w:t>
      </w:r>
    </w:p>
    <w:p>
      <w:pPr>
        <w:pStyle w:val="2"/>
        <w:spacing w:before="43"/>
      </w:pPr>
      <w:r>
        <w:t xml:space="preserve">根据业务数据重要程度，采用合适的 </w:t>
      </w:r>
      <w:r>
        <w:rPr>
          <w:rFonts w:ascii="Calibri" w:eastAsia="Calibri"/>
        </w:rPr>
        <w:t xml:space="preserve">HA </w:t>
      </w:r>
      <w:r>
        <w:t>高可用技术。</w:t>
      </w:r>
    </w:p>
    <w:p>
      <w:pPr>
        <w:pStyle w:val="2"/>
        <w:spacing w:before="9"/>
        <w:ind w:left="0"/>
        <w:rPr>
          <w:sz w:val="27"/>
        </w:rPr>
      </w:pPr>
    </w:p>
    <w:p>
      <w:pPr>
        <w:pStyle w:val="2"/>
        <w:tabs>
          <w:tab w:val="left" w:pos="823"/>
          <w:tab w:val="left" w:pos="1875"/>
          <w:tab w:val="left" w:pos="2925"/>
          <w:tab w:val="left" w:pos="3975"/>
        </w:tabs>
      </w:pPr>
      <w:r>
        <w:rPr>
          <w:rFonts w:ascii="Calibri" w:eastAsia="Calibri"/>
        </w:rPr>
        <w:t>Mysql</w:t>
      </w:r>
      <w:r>
        <w:rPr>
          <w:rFonts w:ascii="Calibri" w:eastAsia="Calibri"/>
        </w:rPr>
        <w:tab/>
      </w:r>
      <w:r>
        <w:t>设备选型</w:t>
      </w:r>
      <w:r>
        <w:tab/>
      </w:r>
      <w:r>
        <w:t>系统规划</w:t>
      </w:r>
      <w:r>
        <w:tab/>
      </w:r>
      <w:r>
        <w:t>成本评估</w:t>
      </w:r>
      <w:r>
        <w:tab/>
      </w:r>
      <w:r>
        <w:t>业务评估</w:t>
      </w:r>
    </w:p>
    <w:p>
      <w:pPr>
        <w:pStyle w:val="2"/>
        <w:spacing w:before="9"/>
        <w:ind w:left="0"/>
        <w:rPr>
          <w:sz w:val="27"/>
        </w:rPr>
      </w:pPr>
    </w:p>
    <w:p>
      <w:pPr>
        <w:pStyle w:val="2"/>
        <w:spacing w:before="42"/>
        <w:rPr>
          <w:rFonts w:ascii="Calibri" w:eastAsia="Calibri"/>
        </w:rPr>
      </w:pPr>
      <w:bookmarkStart w:id="0" w:name="_GoBack"/>
      <w:bookmarkEnd w:id="0"/>
    </w:p>
    <w:sectPr>
      <w:pgSz w:w="11910" w:h="16840"/>
      <w:pgMar w:top="680" w:right="5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3F40FF"/>
    <w:rsid w:val="4F2C2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2018-07-07T03:47:00Z</dcterms:created>
  <dc:creator>微软用户</dc:creator>
  <cp:lastModifiedBy>深圳项目经理-薛廷绅</cp:lastModifiedBy>
  <dcterms:modified xsi:type="dcterms:W3CDTF">2018-07-07T03:47:40Z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2018-07-07T00:00:00Z</vt:filetime>
  </property>
  <property fmtid="{D5CDD505-2E9C-101B-9397-08002B2CF9AE}" pid="5" name="KSOProductBuildVer">
    <vt:lpwstr>2052-10.1.0.7440</vt:lpwstr>
  </property>
</Properties>
</file>