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80" w:type="dxa"/>
        <w:tblInd w:w="-176" w:type="dxa"/>
        <w:tblLook w:val="01E0"/>
      </w:tblPr>
      <w:tblGrid>
        <w:gridCol w:w="8080"/>
      </w:tblGrid>
      <w:tr w:rsidR="003A1BF3" w:rsidRPr="00894904" w:rsidTr="00F6674D">
        <w:trPr>
          <w:trHeight w:val="3157"/>
        </w:trPr>
        <w:tc>
          <w:tcPr>
            <w:tcW w:w="8080" w:type="dxa"/>
          </w:tcPr>
          <w:p w:rsidR="003A1BF3" w:rsidRPr="00894904" w:rsidRDefault="003A1BF3" w:rsidP="00F2679C">
            <w:pPr>
              <w:rPr>
                <w:sz w:val="24"/>
              </w:rPr>
            </w:pPr>
          </w:p>
        </w:tc>
      </w:tr>
      <w:tr w:rsidR="003A1BF3" w:rsidRPr="00894904" w:rsidTr="00F6674D">
        <w:trPr>
          <w:trHeight w:val="1247"/>
        </w:trPr>
        <w:tc>
          <w:tcPr>
            <w:tcW w:w="8080" w:type="dxa"/>
            <w:vAlign w:val="center"/>
          </w:tcPr>
          <w:p w:rsidR="003A1BF3" w:rsidRPr="00894904" w:rsidRDefault="003A1BF3" w:rsidP="00F2679C">
            <w:pPr>
              <w:pStyle w:val="HR9"/>
              <w:rPr>
                <w:b w:val="0"/>
                <w:sz w:val="24"/>
              </w:rPr>
            </w:pPr>
          </w:p>
        </w:tc>
      </w:tr>
      <w:tr w:rsidR="003A1BF3" w:rsidRPr="00894904" w:rsidTr="00F6674D">
        <w:trPr>
          <w:trHeight w:val="1699"/>
        </w:trPr>
        <w:tc>
          <w:tcPr>
            <w:tcW w:w="8080" w:type="dxa"/>
            <w:vAlign w:val="center"/>
          </w:tcPr>
          <w:p w:rsidR="003A1BF3" w:rsidRPr="00C974E1" w:rsidRDefault="003A1BF3" w:rsidP="00F6674D">
            <w:pPr>
              <w:pStyle w:val="HRa"/>
              <w:ind w:firstLineChars="4" w:firstLine="34"/>
            </w:pPr>
            <w:r w:rsidRPr="002B5103">
              <w:rPr>
                <w:rFonts w:hint="eastAsia"/>
                <w:sz w:val="84"/>
                <w:szCs w:val="84"/>
              </w:rPr>
              <w:t xml:space="preserve"> </w:t>
            </w:r>
            <w:r w:rsidR="0032650C" w:rsidRPr="0032650C">
              <w:rPr>
                <w:rFonts w:hint="eastAsia"/>
              </w:rPr>
              <w:t>数据</w:t>
            </w:r>
            <w:r w:rsidR="0032650C">
              <w:rPr>
                <w:rFonts w:hint="eastAsia"/>
              </w:rPr>
              <w:t>库</w:t>
            </w:r>
            <w:r w:rsidR="0032650C" w:rsidRPr="0032650C">
              <w:rPr>
                <w:rFonts w:hint="eastAsia"/>
              </w:rPr>
              <w:t>日常维护规范</w:t>
            </w:r>
          </w:p>
          <w:p w:rsidR="003A1BF3" w:rsidRPr="00894904" w:rsidRDefault="003A1BF3" w:rsidP="005F5079">
            <w:pPr>
              <w:pStyle w:val="HRa"/>
              <w:rPr>
                <w:b w:val="0"/>
                <w:sz w:val="24"/>
              </w:rPr>
            </w:pPr>
          </w:p>
        </w:tc>
      </w:tr>
      <w:tr w:rsidR="003A1BF3" w:rsidRPr="00894904" w:rsidTr="00F6674D">
        <w:trPr>
          <w:trHeight w:val="5628"/>
        </w:trPr>
        <w:tc>
          <w:tcPr>
            <w:tcW w:w="8080" w:type="dxa"/>
            <w:vAlign w:val="bottom"/>
          </w:tcPr>
          <w:p w:rsidR="003A1BF3" w:rsidRPr="00894904" w:rsidRDefault="003A1BF3" w:rsidP="00F2679C">
            <w:pPr>
              <w:pStyle w:val="HRb"/>
              <w:rPr>
                <w:rFonts w:ascii="Times New Roman" w:eastAsia="宋体" w:hAnsi="Times New Roman"/>
                <w:b w:val="0"/>
                <w:sz w:val="24"/>
              </w:rPr>
            </w:pPr>
          </w:p>
        </w:tc>
      </w:tr>
      <w:tr w:rsidR="003A1BF3" w:rsidRPr="00894904" w:rsidTr="00F6674D">
        <w:trPr>
          <w:trHeight w:val="772"/>
        </w:trPr>
        <w:tc>
          <w:tcPr>
            <w:tcW w:w="8080" w:type="dxa"/>
          </w:tcPr>
          <w:p w:rsidR="003A1BF3" w:rsidRPr="00894904" w:rsidRDefault="003A1BF3" w:rsidP="00F2679C">
            <w:pPr>
              <w:rPr>
                <w:sz w:val="24"/>
              </w:rPr>
            </w:pPr>
          </w:p>
        </w:tc>
      </w:tr>
    </w:tbl>
    <w:p w:rsidR="003A1BF3" w:rsidRPr="00894904" w:rsidRDefault="003A1BF3" w:rsidP="003A1BF3">
      <w:pPr>
        <w:rPr>
          <w:sz w:val="24"/>
        </w:rPr>
        <w:sectPr w:rsidR="003A1BF3" w:rsidRPr="0089490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1BF3" w:rsidRDefault="003A1BF3" w:rsidP="003A1BF3">
      <w:pPr>
        <w:rPr>
          <w:sz w:val="24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0380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13F43" w:rsidRDefault="00A13F43" w:rsidP="006E016B">
          <w:pPr>
            <w:pStyle w:val="TOC"/>
            <w:spacing w:before="0" w:after="240" w:line="60" w:lineRule="auto"/>
            <w:jc w:val="center"/>
          </w:pPr>
          <w:r>
            <w:rPr>
              <w:lang w:val="zh-CN"/>
            </w:rPr>
            <w:t>目录</w:t>
          </w:r>
        </w:p>
        <w:p w:rsidR="009B59B0" w:rsidRDefault="00E46B91">
          <w:pPr>
            <w:pStyle w:val="10"/>
            <w:tabs>
              <w:tab w:val="left" w:pos="4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13F43">
            <w:instrText xml:space="preserve"> TOC \o "1-3" \h \z \u </w:instrText>
          </w:r>
          <w:r>
            <w:fldChar w:fldCharType="separate"/>
          </w:r>
          <w:hyperlink w:anchor="_Toc333497328" w:history="1">
            <w:r w:rsidR="009B59B0" w:rsidRPr="00C5434F">
              <w:rPr>
                <w:rStyle w:val="ac"/>
                <w:b/>
                <w:noProof/>
              </w:rPr>
              <w:t>1</w:t>
            </w:r>
            <w:r w:rsidR="009B59B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B59B0" w:rsidRPr="00C5434F">
              <w:rPr>
                <w:rStyle w:val="ac"/>
                <w:rFonts w:hint="eastAsia"/>
                <w:b/>
                <w:noProof/>
              </w:rPr>
              <w:t>概述</w:t>
            </w:r>
            <w:r w:rsidR="009B59B0">
              <w:rPr>
                <w:noProof/>
                <w:webHidden/>
              </w:rPr>
              <w:tab/>
            </w:r>
            <w:r w:rsidR="009B59B0">
              <w:rPr>
                <w:noProof/>
                <w:webHidden/>
              </w:rPr>
              <w:fldChar w:fldCharType="begin"/>
            </w:r>
            <w:r w:rsidR="009B59B0">
              <w:rPr>
                <w:noProof/>
                <w:webHidden/>
              </w:rPr>
              <w:instrText xml:space="preserve"> PAGEREF _Toc333497328 \h </w:instrText>
            </w:r>
            <w:r w:rsidR="009B59B0">
              <w:rPr>
                <w:noProof/>
                <w:webHidden/>
              </w:rPr>
            </w:r>
            <w:r w:rsidR="009B59B0">
              <w:rPr>
                <w:noProof/>
                <w:webHidden/>
              </w:rPr>
              <w:fldChar w:fldCharType="separate"/>
            </w:r>
            <w:r w:rsidR="009B59B0">
              <w:rPr>
                <w:noProof/>
                <w:webHidden/>
              </w:rPr>
              <w:t>1</w:t>
            </w:r>
            <w:r w:rsidR="009B59B0"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29" w:history="1">
            <w:r w:rsidRPr="00C5434F">
              <w:rPr>
                <w:rStyle w:val="ac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0" w:history="1">
            <w:r w:rsidRPr="00C5434F">
              <w:rPr>
                <w:rStyle w:val="ac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1" w:history="1">
            <w:r w:rsidRPr="00C5434F">
              <w:rPr>
                <w:rStyle w:val="ac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2" w:history="1">
            <w:r w:rsidRPr="00C5434F">
              <w:rPr>
                <w:rStyle w:val="ac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3" w:history="1">
            <w:r w:rsidRPr="00C5434F">
              <w:rPr>
                <w:rStyle w:val="ac"/>
                <w:b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4" w:history="1">
            <w:r w:rsidRPr="00C5434F">
              <w:rPr>
                <w:rStyle w:val="ac"/>
                <w:b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10"/>
            <w:tabs>
              <w:tab w:val="left" w:pos="4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5" w:history="1">
            <w:r w:rsidRPr="00C5434F">
              <w:rPr>
                <w:rStyle w:val="ac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数据库环境介绍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6" w:history="1">
            <w:r w:rsidRPr="00C5434F">
              <w:rPr>
                <w:rStyle w:val="ac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7" w:history="1">
            <w:r w:rsidRPr="00C5434F">
              <w:rPr>
                <w:rStyle w:val="ac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8" w:history="1">
            <w:r w:rsidRPr="00C5434F">
              <w:rPr>
                <w:rStyle w:val="ac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39" w:history="1">
            <w:r w:rsidRPr="00C5434F">
              <w:rPr>
                <w:rStyle w:val="ac"/>
                <w:b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硬盘系统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10"/>
            <w:tabs>
              <w:tab w:val="left" w:pos="4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0" w:history="1">
            <w:r w:rsidRPr="00C5434F">
              <w:rPr>
                <w:rStyle w:val="ac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系统环境监控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1" w:history="1">
            <w:r w:rsidRPr="00C5434F">
              <w:rPr>
                <w:rStyle w:val="ac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检查系统日志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2" w:history="1">
            <w:r w:rsidRPr="00C5434F">
              <w:rPr>
                <w:rStyle w:val="ac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查看磁盘空间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3" w:history="1">
            <w:r w:rsidRPr="00C5434F">
              <w:rPr>
                <w:rStyle w:val="ac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查看</w:t>
            </w:r>
            <w:r w:rsidRPr="00C5434F">
              <w:rPr>
                <w:rStyle w:val="ac"/>
                <w:b/>
                <w:noProof/>
              </w:rPr>
              <w:t>CPU</w:t>
            </w:r>
            <w:r w:rsidRPr="00C5434F">
              <w:rPr>
                <w:rStyle w:val="ac"/>
                <w:rFonts w:hint="eastAsia"/>
                <w:b/>
                <w:noProof/>
              </w:rPr>
              <w:t>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4" w:history="1">
            <w:r w:rsidRPr="00C5434F">
              <w:rPr>
                <w:rStyle w:val="ac"/>
                <w:b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查看内存使用情况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10"/>
            <w:tabs>
              <w:tab w:val="left" w:pos="4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5" w:history="1">
            <w:r w:rsidRPr="00C5434F">
              <w:rPr>
                <w:rStyle w:val="ac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数据库性能监控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10"/>
            <w:tabs>
              <w:tab w:val="left" w:pos="4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6" w:history="1">
            <w:r w:rsidRPr="00C5434F">
              <w:rPr>
                <w:rStyle w:val="ac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数据库维护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7" w:history="1">
            <w:r w:rsidRPr="00C5434F">
              <w:rPr>
                <w:rStyle w:val="ac"/>
                <w:b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生产数据库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8" w:history="1">
            <w:r w:rsidRPr="00C5434F">
              <w:rPr>
                <w:rStyle w:val="ac"/>
                <w:b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镜像数据库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49" w:history="1">
            <w:r w:rsidRPr="00C5434F">
              <w:rPr>
                <w:rStyle w:val="ac"/>
                <w:b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日志传送数据库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50" w:history="1">
            <w:r w:rsidRPr="00C5434F">
              <w:rPr>
                <w:rStyle w:val="ac"/>
                <w:b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查看作业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51" w:history="1">
            <w:r w:rsidRPr="00C5434F">
              <w:rPr>
                <w:rStyle w:val="ac"/>
                <w:b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查看日志传送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52" w:history="1">
            <w:r w:rsidRPr="00C5434F">
              <w:rPr>
                <w:rStyle w:val="ac"/>
                <w:b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数据备份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9B0" w:rsidRDefault="009B59B0">
          <w:pPr>
            <w:pStyle w:val="10"/>
            <w:tabs>
              <w:tab w:val="left" w:pos="42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3497353" w:history="1">
            <w:r w:rsidRPr="00C5434F">
              <w:rPr>
                <w:rStyle w:val="ac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5434F">
              <w:rPr>
                <w:rStyle w:val="ac"/>
                <w:rFonts w:hint="eastAsia"/>
                <w:b/>
                <w:noProof/>
              </w:rPr>
              <w:t>数据库恢复演练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F43" w:rsidRDefault="00E46B91">
          <w:r>
            <w:fldChar w:fldCharType="end"/>
          </w:r>
        </w:p>
      </w:sdtContent>
    </w:sdt>
    <w:p w:rsidR="00A13F43" w:rsidRPr="00A13F43" w:rsidRDefault="00A13F43" w:rsidP="003A1BF3">
      <w:pPr>
        <w:rPr>
          <w:sz w:val="24"/>
        </w:rPr>
      </w:pPr>
    </w:p>
    <w:p w:rsidR="003A1BF3" w:rsidRPr="00894904" w:rsidRDefault="003A1BF3" w:rsidP="003A1BF3">
      <w:pPr>
        <w:rPr>
          <w:sz w:val="24"/>
        </w:rPr>
      </w:pPr>
    </w:p>
    <w:p w:rsidR="003A1BF3" w:rsidRPr="00894904" w:rsidRDefault="003A1BF3" w:rsidP="003A1BF3">
      <w:pPr>
        <w:rPr>
          <w:sz w:val="24"/>
        </w:rPr>
      </w:pPr>
    </w:p>
    <w:p w:rsidR="003A1BF3" w:rsidRPr="00894904" w:rsidRDefault="003A1BF3" w:rsidP="003A1BF3">
      <w:pPr>
        <w:jc w:val="center"/>
        <w:rPr>
          <w:sz w:val="24"/>
        </w:rPr>
        <w:sectPr w:rsidR="003A1BF3" w:rsidRPr="00894904" w:rsidSect="00F6674D">
          <w:headerReference w:type="default" r:id="rId10"/>
          <w:pgSz w:w="11906" w:h="16838"/>
          <w:pgMar w:top="993" w:right="1133" w:bottom="1440" w:left="993" w:header="851" w:footer="992" w:gutter="0"/>
          <w:cols w:space="425"/>
          <w:docGrid w:type="lines" w:linePitch="312"/>
        </w:sectPr>
      </w:pPr>
      <w:r w:rsidRPr="00894904">
        <w:rPr>
          <w:rFonts w:hint="eastAsia"/>
          <w:sz w:val="24"/>
        </w:rPr>
        <w:t>此页空白</w:t>
      </w:r>
    </w:p>
    <w:p w:rsidR="003A1BF3" w:rsidRPr="00894904" w:rsidRDefault="003A1BF3" w:rsidP="006E016B">
      <w:pPr>
        <w:pStyle w:val="HR1"/>
        <w:rPr>
          <w:rFonts w:eastAsia="宋体"/>
          <w:b/>
          <w:color w:val="000000"/>
          <w:sz w:val="30"/>
          <w:szCs w:val="30"/>
        </w:rPr>
      </w:pPr>
      <w:bookmarkStart w:id="0" w:name="_top"/>
      <w:bookmarkStart w:id="1" w:name="_Toc141061924"/>
      <w:bookmarkStart w:id="2" w:name="_Toc176836311"/>
      <w:bookmarkStart w:id="3" w:name="_Toc329345039"/>
      <w:bookmarkStart w:id="4" w:name="_Toc333497328"/>
      <w:bookmarkEnd w:id="0"/>
      <w:r w:rsidRPr="00894904">
        <w:rPr>
          <w:rFonts w:eastAsia="宋体" w:hint="eastAsia"/>
          <w:b/>
          <w:color w:val="000000"/>
          <w:sz w:val="30"/>
          <w:szCs w:val="30"/>
        </w:rPr>
        <w:lastRenderedPageBreak/>
        <w:t>概述</w:t>
      </w:r>
      <w:bookmarkEnd w:id="1"/>
      <w:bookmarkEnd w:id="2"/>
      <w:bookmarkEnd w:id="3"/>
      <w:bookmarkEnd w:id="4"/>
    </w:p>
    <w:p w:rsidR="003A1BF3" w:rsidRPr="00894904" w:rsidRDefault="003A1BF3" w:rsidP="003A1BF3">
      <w:pPr>
        <w:pStyle w:val="HR2"/>
        <w:rPr>
          <w:rFonts w:eastAsia="宋体"/>
          <w:b/>
          <w:sz w:val="28"/>
          <w:szCs w:val="28"/>
        </w:rPr>
      </w:pPr>
      <w:bookmarkStart w:id="5" w:name="_Toc141061925"/>
      <w:bookmarkStart w:id="6" w:name="_Toc176836312"/>
      <w:bookmarkStart w:id="7" w:name="_Toc329345040"/>
      <w:bookmarkStart w:id="8" w:name="_Toc333497329"/>
      <w:r w:rsidRPr="00894904">
        <w:rPr>
          <w:rFonts w:eastAsia="宋体" w:hint="eastAsia"/>
          <w:b/>
          <w:sz w:val="28"/>
          <w:szCs w:val="28"/>
        </w:rPr>
        <w:t>编写目的</w:t>
      </w:r>
      <w:bookmarkEnd w:id="5"/>
      <w:bookmarkEnd w:id="6"/>
      <w:bookmarkEnd w:id="7"/>
      <w:bookmarkEnd w:id="8"/>
    </w:p>
    <w:p w:rsidR="003A1BF3" w:rsidRPr="00894904" w:rsidRDefault="003A1BF3" w:rsidP="00533969">
      <w:pPr>
        <w:pStyle w:val="HR0"/>
        <w:ind w:firstLine="480"/>
      </w:pPr>
      <w:bookmarkStart w:id="9" w:name="_Toc141061926"/>
      <w:r w:rsidRPr="00894904">
        <w:rPr>
          <w:rFonts w:hint="eastAsia"/>
        </w:rPr>
        <w:t>本文档的主要目的</w:t>
      </w:r>
      <w:r w:rsidR="00B83CF6" w:rsidRPr="00894904">
        <w:rPr>
          <w:rFonts w:hint="eastAsia"/>
        </w:rPr>
        <w:t>是</w:t>
      </w:r>
      <w:r w:rsidR="00332568">
        <w:rPr>
          <w:rFonts w:hint="eastAsia"/>
        </w:rPr>
        <w:t>对</w:t>
      </w:r>
      <w:r w:rsidR="002D76A0">
        <w:rPr>
          <w:rFonts w:hint="eastAsia"/>
        </w:rPr>
        <w:t>数据库日常维护操作进行指导</w:t>
      </w:r>
      <w:r w:rsidR="002223F0" w:rsidRPr="00894904">
        <w:rPr>
          <w:rFonts w:hint="eastAsia"/>
        </w:rPr>
        <w:t>。</w:t>
      </w:r>
    </w:p>
    <w:p w:rsidR="003A1BF3" w:rsidRPr="00894904" w:rsidRDefault="003A1BF3" w:rsidP="003A1BF3">
      <w:pPr>
        <w:pStyle w:val="HR2"/>
        <w:rPr>
          <w:rFonts w:eastAsia="宋体"/>
          <w:b/>
          <w:sz w:val="28"/>
          <w:szCs w:val="28"/>
        </w:rPr>
      </w:pPr>
      <w:bookmarkStart w:id="10" w:name="_Toc329345041"/>
      <w:bookmarkStart w:id="11" w:name="_Toc333497330"/>
      <w:r w:rsidRPr="00894904">
        <w:rPr>
          <w:rFonts w:eastAsia="宋体" w:hint="eastAsia"/>
          <w:b/>
          <w:sz w:val="28"/>
          <w:szCs w:val="28"/>
        </w:rPr>
        <w:t>背景</w:t>
      </w:r>
      <w:bookmarkEnd w:id="10"/>
      <w:bookmarkEnd w:id="11"/>
    </w:p>
    <w:p w:rsidR="001E33D8" w:rsidRPr="00894904" w:rsidRDefault="001E33D8" w:rsidP="00BC795C">
      <w:pPr>
        <w:pStyle w:val="HR0"/>
        <w:ind w:firstLine="480"/>
      </w:pPr>
    </w:p>
    <w:p w:rsidR="003A1BF3" w:rsidRPr="00894904" w:rsidRDefault="003A1BF3" w:rsidP="003A1BF3">
      <w:pPr>
        <w:pStyle w:val="HR2"/>
        <w:rPr>
          <w:rFonts w:eastAsia="宋体"/>
          <w:b/>
          <w:sz w:val="28"/>
          <w:szCs w:val="28"/>
        </w:rPr>
      </w:pPr>
      <w:bookmarkStart w:id="12" w:name="_Toc176836313"/>
      <w:bookmarkStart w:id="13" w:name="_Toc329345042"/>
      <w:bookmarkStart w:id="14" w:name="_Toc333497331"/>
      <w:r w:rsidRPr="00894904">
        <w:rPr>
          <w:rFonts w:eastAsia="宋体" w:hint="eastAsia"/>
          <w:b/>
          <w:sz w:val="28"/>
          <w:szCs w:val="28"/>
        </w:rPr>
        <w:t>适用范围</w:t>
      </w:r>
      <w:bookmarkEnd w:id="9"/>
      <w:bookmarkEnd w:id="12"/>
      <w:bookmarkEnd w:id="13"/>
      <w:bookmarkEnd w:id="14"/>
    </w:p>
    <w:p w:rsidR="00444E66" w:rsidRDefault="00444E66" w:rsidP="003A1BF3">
      <w:pPr>
        <w:pStyle w:val="HR0"/>
        <w:ind w:firstLine="480"/>
      </w:pPr>
    </w:p>
    <w:p w:rsidR="007C2F66" w:rsidRPr="00894904" w:rsidRDefault="007C2F66" w:rsidP="003A1BF3">
      <w:pPr>
        <w:pStyle w:val="HR0"/>
        <w:ind w:firstLine="480"/>
      </w:pPr>
    </w:p>
    <w:p w:rsidR="003A1BF3" w:rsidRDefault="003A1BF3" w:rsidP="003A1BF3">
      <w:pPr>
        <w:pStyle w:val="HR2"/>
        <w:rPr>
          <w:rFonts w:eastAsia="宋体" w:hint="eastAsia"/>
          <w:b/>
          <w:sz w:val="28"/>
          <w:szCs w:val="28"/>
        </w:rPr>
      </w:pPr>
      <w:bookmarkStart w:id="15" w:name="_Toc141061927"/>
      <w:bookmarkStart w:id="16" w:name="_Toc176836314"/>
      <w:bookmarkStart w:id="17" w:name="_Toc329345043"/>
      <w:bookmarkStart w:id="18" w:name="_Toc333497332"/>
      <w:r w:rsidRPr="00894904">
        <w:rPr>
          <w:rFonts w:eastAsia="宋体" w:hint="eastAsia"/>
          <w:b/>
          <w:sz w:val="28"/>
          <w:szCs w:val="28"/>
        </w:rPr>
        <w:t>读者对象</w:t>
      </w:r>
      <w:bookmarkEnd w:id="15"/>
      <w:bookmarkEnd w:id="16"/>
      <w:bookmarkEnd w:id="17"/>
      <w:bookmarkEnd w:id="18"/>
    </w:p>
    <w:p w:rsidR="00BC795C" w:rsidRDefault="00BC795C" w:rsidP="00BC795C">
      <w:pPr>
        <w:pStyle w:val="HR0"/>
        <w:ind w:firstLine="480"/>
        <w:rPr>
          <w:rFonts w:hint="eastAsia"/>
        </w:rPr>
      </w:pPr>
    </w:p>
    <w:p w:rsidR="00BC795C" w:rsidRPr="00BC795C" w:rsidRDefault="00BC795C" w:rsidP="00BC795C">
      <w:pPr>
        <w:pStyle w:val="HR0"/>
        <w:ind w:firstLine="480"/>
      </w:pPr>
    </w:p>
    <w:p w:rsidR="003A1BF3" w:rsidRPr="00894904" w:rsidRDefault="003A1BF3" w:rsidP="003A1BF3">
      <w:pPr>
        <w:pStyle w:val="HR2"/>
        <w:rPr>
          <w:rFonts w:eastAsia="宋体"/>
          <w:b/>
          <w:sz w:val="28"/>
          <w:szCs w:val="28"/>
        </w:rPr>
      </w:pPr>
      <w:bookmarkStart w:id="19" w:name="_Toc141061928"/>
      <w:bookmarkStart w:id="20" w:name="_Toc176836315"/>
      <w:bookmarkStart w:id="21" w:name="_Toc329345044"/>
      <w:bookmarkStart w:id="22" w:name="_Toc333497333"/>
      <w:r w:rsidRPr="00894904">
        <w:rPr>
          <w:rFonts w:eastAsia="宋体" w:hint="eastAsia"/>
          <w:b/>
          <w:sz w:val="28"/>
          <w:szCs w:val="28"/>
        </w:rPr>
        <w:t>术语</w:t>
      </w:r>
      <w:bookmarkEnd w:id="19"/>
      <w:bookmarkEnd w:id="20"/>
      <w:r w:rsidRPr="00894904">
        <w:rPr>
          <w:rFonts w:eastAsia="宋体" w:hint="eastAsia"/>
          <w:b/>
          <w:sz w:val="28"/>
          <w:szCs w:val="28"/>
        </w:rPr>
        <w:t>定义</w:t>
      </w:r>
      <w:bookmarkEnd w:id="21"/>
      <w:bookmarkEnd w:id="22"/>
    </w:p>
    <w:p w:rsidR="00FA0D03" w:rsidRPr="00894904" w:rsidRDefault="00FA0D03" w:rsidP="00A7091A">
      <w:pPr>
        <w:pStyle w:val="HR0"/>
        <w:ind w:leftChars="228" w:left="1252" w:hangingChars="322" w:hanging="773"/>
      </w:pPr>
    </w:p>
    <w:p w:rsidR="004265E9" w:rsidRDefault="004265E9" w:rsidP="003A1BF3">
      <w:pPr>
        <w:pStyle w:val="HR0"/>
        <w:ind w:leftChars="228" w:left="2039" w:hangingChars="650" w:hanging="1560"/>
      </w:pPr>
    </w:p>
    <w:p w:rsidR="00A12E2B" w:rsidRDefault="00A12E2B" w:rsidP="003A1BF3">
      <w:pPr>
        <w:pStyle w:val="HR0"/>
        <w:ind w:leftChars="228" w:left="2039" w:hangingChars="650" w:hanging="1560"/>
      </w:pPr>
    </w:p>
    <w:p w:rsidR="00A12E2B" w:rsidRDefault="00A12E2B" w:rsidP="003A1BF3">
      <w:pPr>
        <w:pStyle w:val="HR0"/>
        <w:ind w:leftChars="228" w:left="2039" w:hangingChars="650" w:hanging="1560"/>
      </w:pPr>
    </w:p>
    <w:p w:rsidR="00A12E2B" w:rsidRPr="00A817D8" w:rsidRDefault="00A12E2B" w:rsidP="003A1BF3">
      <w:pPr>
        <w:pStyle w:val="HR0"/>
        <w:ind w:leftChars="228" w:left="2039" w:hangingChars="650" w:hanging="1560"/>
      </w:pPr>
    </w:p>
    <w:p w:rsidR="00AB5FE8" w:rsidRDefault="003A1BF3" w:rsidP="00EC53AC">
      <w:pPr>
        <w:pStyle w:val="HR2"/>
        <w:rPr>
          <w:rFonts w:eastAsia="宋体"/>
          <w:b/>
          <w:sz w:val="28"/>
          <w:szCs w:val="28"/>
        </w:rPr>
      </w:pPr>
      <w:bookmarkStart w:id="23" w:name="_Toc329345045"/>
      <w:bookmarkStart w:id="24" w:name="_Toc333497334"/>
      <w:r w:rsidRPr="00894904">
        <w:rPr>
          <w:rFonts w:eastAsia="宋体" w:hint="eastAsia"/>
          <w:b/>
          <w:sz w:val="28"/>
          <w:szCs w:val="28"/>
        </w:rPr>
        <w:t>参考资料</w:t>
      </w:r>
      <w:bookmarkEnd w:id="23"/>
      <w:bookmarkEnd w:id="24"/>
    </w:p>
    <w:p w:rsidR="00EC53AC" w:rsidRDefault="00EC53AC" w:rsidP="00EC53AC">
      <w:pPr>
        <w:pStyle w:val="HR0"/>
        <w:ind w:firstLine="480"/>
      </w:pPr>
    </w:p>
    <w:p w:rsidR="00A12E2B" w:rsidRDefault="00A12E2B" w:rsidP="00EC53AC">
      <w:pPr>
        <w:pStyle w:val="HR0"/>
        <w:ind w:firstLine="480"/>
      </w:pPr>
    </w:p>
    <w:p w:rsidR="00A12E2B" w:rsidRDefault="00A12E2B" w:rsidP="00EC53AC">
      <w:pPr>
        <w:pStyle w:val="HR0"/>
        <w:ind w:firstLine="480"/>
      </w:pPr>
    </w:p>
    <w:p w:rsidR="00A12E2B" w:rsidRDefault="00A12E2B" w:rsidP="00EC53AC">
      <w:pPr>
        <w:pStyle w:val="HR0"/>
        <w:ind w:firstLine="480"/>
      </w:pPr>
    </w:p>
    <w:p w:rsidR="00A12E2B" w:rsidRDefault="00A12E2B" w:rsidP="00EC53AC">
      <w:pPr>
        <w:pStyle w:val="HR0"/>
        <w:ind w:firstLine="480"/>
      </w:pPr>
    </w:p>
    <w:p w:rsidR="00BA7F02" w:rsidRDefault="00BA7F02" w:rsidP="00BA7F02">
      <w:pPr>
        <w:pStyle w:val="HR1"/>
        <w:rPr>
          <w:rFonts w:eastAsia="宋体"/>
          <w:b/>
          <w:color w:val="000000" w:themeColor="text1"/>
          <w:sz w:val="28"/>
          <w:szCs w:val="28"/>
        </w:rPr>
      </w:pPr>
      <w:bookmarkStart w:id="25" w:name="_Toc333497335"/>
      <w:r w:rsidRPr="00BA7F02">
        <w:rPr>
          <w:rFonts w:eastAsia="宋体" w:hint="eastAsia"/>
          <w:b/>
          <w:color w:val="000000" w:themeColor="text1"/>
          <w:sz w:val="28"/>
          <w:szCs w:val="28"/>
        </w:rPr>
        <w:t>数据库环境介绍</w:t>
      </w:r>
      <w:bookmarkEnd w:id="25"/>
    </w:p>
    <w:p w:rsidR="002F7649" w:rsidRPr="002F7649" w:rsidRDefault="002F7649" w:rsidP="002F7649">
      <w:pPr>
        <w:pStyle w:val="HR2"/>
        <w:rPr>
          <w:rFonts w:eastAsia="宋体"/>
          <w:b/>
          <w:sz w:val="28"/>
          <w:szCs w:val="28"/>
        </w:rPr>
      </w:pPr>
      <w:bookmarkStart w:id="26" w:name="_Toc333497336"/>
      <w:r w:rsidRPr="002F7649">
        <w:rPr>
          <w:rFonts w:eastAsia="宋体" w:hint="eastAsia"/>
          <w:b/>
          <w:sz w:val="28"/>
          <w:szCs w:val="28"/>
        </w:rPr>
        <w:t>操作系统</w:t>
      </w:r>
      <w:bookmarkEnd w:id="26"/>
    </w:p>
    <w:p w:rsidR="00BC795C" w:rsidRPr="00BC795C" w:rsidRDefault="00E413BE" w:rsidP="00E413BE">
      <w:pPr>
        <w:rPr>
          <w:rFonts w:hint="eastAsia"/>
        </w:rPr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indows server 2003</w:t>
      </w:r>
    </w:p>
    <w:p w:rsidR="002F7649" w:rsidRDefault="002F7649" w:rsidP="002F7649">
      <w:pPr>
        <w:pStyle w:val="HR2"/>
        <w:rPr>
          <w:rFonts w:eastAsia="宋体"/>
          <w:b/>
          <w:sz w:val="28"/>
          <w:szCs w:val="28"/>
        </w:rPr>
      </w:pPr>
      <w:bookmarkStart w:id="27" w:name="_Toc333497337"/>
      <w:r w:rsidRPr="002F7649">
        <w:rPr>
          <w:rFonts w:eastAsia="宋体" w:hint="eastAsia"/>
          <w:b/>
          <w:sz w:val="28"/>
          <w:szCs w:val="28"/>
        </w:rPr>
        <w:t>数据库</w:t>
      </w:r>
      <w:bookmarkEnd w:id="27"/>
    </w:p>
    <w:p w:rsidR="00D52875" w:rsidRDefault="000B76F1" w:rsidP="00D52875">
      <w:pPr>
        <w:pStyle w:val="HR0"/>
        <w:ind w:firstLine="480"/>
        <w:rPr>
          <w:rFonts w:hint="eastAsia"/>
        </w:rPr>
      </w:pPr>
      <w:r>
        <w:rPr>
          <w:rFonts w:hint="eastAsia"/>
        </w:rPr>
        <w:t>数据库系统均使用</w:t>
      </w:r>
      <w:r>
        <w:rPr>
          <w:rFonts w:hint="eastAsia"/>
        </w:rPr>
        <w:t xml:space="preserve">ms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server2005</w:t>
      </w:r>
      <w:r>
        <w:rPr>
          <w:rFonts w:hint="eastAsia"/>
        </w:rPr>
        <w:t>。</w:t>
      </w:r>
    </w:p>
    <w:p w:rsidR="00BC795C" w:rsidRDefault="00BC795C" w:rsidP="00D52875">
      <w:pPr>
        <w:pStyle w:val="HR0"/>
        <w:ind w:firstLine="480"/>
        <w:rPr>
          <w:rFonts w:hint="eastAsia"/>
        </w:rPr>
      </w:pPr>
    </w:p>
    <w:p w:rsidR="00015CD3" w:rsidRPr="00015CD3" w:rsidRDefault="00015CD3" w:rsidP="00015CD3">
      <w:pPr>
        <w:pStyle w:val="HR2"/>
        <w:rPr>
          <w:rFonts w:eastAsia="宋体" w:hint="eastAsia"/>
          <w:b/>
          <w:sz w:val="28"/>
          <w:szCs w:val="28"/>
        </w:rPr>
      </w:pPr>
      <w:bookmarkStart w:id="28" w:name="_Toc333497338"/>
      <w:r w:rsidRPr="00015CD3">
        <w:rPr>
          <w:rFonts w:eastAsia="宋体" w:hint="eastAsia"/>
          <w:b/>
          <w:sz w:val="28"/>
          <w:szCs w:val="28"/>
        </w:rPr>
        <w:t>网络</w:t>
      </w:r>
      <w:bookmarkEnd w:id="28"/>
    </w:p>
    <w:p w:rsidR="00015CD3" w:rsidRDefault="00015CD3" w:rsidP="00D52875">
      <w:pPr>
        <w:pStyle w:val="HR0"/>
        <w:ind w:firstLine="480"/>
        <w:rPr>
          <w:rFonts w:hint="eastAsia"/>
        </w:rPr>
      </w:pPr>
      <w:r>
        <w:rPr>
          <w:rFonts w:hint="eastAsia"/>
        </w:rPr>
        <w:t>三个</w:t>
      </w:r>
      <w:r>
        <w:rPr>
          <w:rFonts w:hint="eastAsia"/>
        </w:rPr>
        <w:t>1G</w:t>
      </w:r>
      <w:r>
        <w:rPr>
          <w:rFonts w:hint="eastAsia"/>
        </w:rPr>
        <w:t>网卡</w:t>
      </w:r>
    </w:p>
    <w:p w:rsidR="00015CD3" w:rsidRDefault="00015CD3" w:rsidP="00D52875">
      <w:pPr>
        <w:pStyle w:val="HR0"/>
        <w:ind w:firstLine="480"/>
        <w:rPr>
          <w:rFonts w:hint="eastAsia"/>
        </w:rPr>
      </w:pPr>
    </w:p>
    <w:p w:rsidR="00015CD3" w:rsidRPr="00015CD3" w:rsidRDefault="00015CD3" w:rsidP="00015CD3">
      <w:pPr>
        <w:pStyle w:val="HR2"/>
        <w:rPr>
          <w:rFonts w:eastAsia="宋体" w:hint="eastAsia"/>
          <w:b/>
          <w:sz w:val="28"/>
          <w:szCs w:val="28"/>
        </w:rPr>
      </w:pPr>
      <w:bookmarkStart w:id="29" w:name="_Toc333497339"/>
      <w:r w:rsidRPr="00015CD3">
        <w:rPr>
          <w:rFonts w:eastAsia="宋体" w:hint="eastAsia"/>
          <w:b/>
          <w:sz w:val="28"/>
          <w:szCs w:val="28"/>
        </w:rPr>
        <w:t>硬盘系统</w:t>
      </w:r>
      <w:bookmarkEnd w:id="29"/>
    </w:p>
    <w:p w:rsidR="00BC795C" w:rsidRDefault="00015CD3" w:rsidP="00D52875">
      <w:pPr>
        <w:pStyle w:val="HR0"/>
        <w:ind w:firstLine="480"/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 xml:space="preserve"> raid10 </w:t>
      </w:r>
      <w:r>
        <w:rPr>
          <w:rFonts w:hint="eastAsia"/>
        </w:rPr>
        <w:t>系统</w:t>
      </w:r>
    </w:p>
    <w:p w:rsidR="007160DF" w:rsidRDefault="009079EB" w:rsidP="007160DF">
      <w:pPr>
        <w:pStyle w:val="HR1"/>
        <w:rPr>
          <w:rFonts w:eastAsia="宋体"/>
          <w:b/>
          <w:color w:val="000000" w:themeColor="text1"/>
          <w:sz w:val="28"/>
          <w:szCs w:val="28"/>
        </w:rPr>
      </w:pPr>
      <w:bookmarkStart w:id="30" w:name="_Toc333497340"/>
      <w:r>
        <w:rPr>
          <w:rFonts w:eastAsia="宋体" w:hint="eastAsia"/>
          <w:b/>
          <w:color w:val="000000" w:themeColor="text1"/>
          <w:sz w:val="28"/>
          <w:szCs w:val="28"/>
        </w:rPr>
        <w:t>系统环境</w:t>
      </w:r>
      <w:r w:rsidR="00BA7F02">
        <w:rPr>
          <w:rFonts w:eastAsia="宋体" w:hint="eastAsia"/>
          <w:b/>
          <w:color w:val="000000" w:themeColor="text1"/>
          <w:sz w:val="28"/>
          <w:szCs w:val="28"/>
        </w:rPr>
        <w:t>监控</w:t>
      </w:r>
      <w:bookmarkEnd w:id="30"/>
    </w:p>
    <w:p w:rsidR="00152066" w:rsidRPr="00152066" w:rsidRDefault="00152066" w:rsidP="00510B9B">
      <w:pPr>
        <w:pStyle w:val="HR0"/>
        <w:ind w:left="420" w:firstLine="480"/>
      </w:pPr>
      <w:r>
        <w:rPr>
          <w:rFonts w:hint="eastAsia"/>
        </w:rPr>
        <w:t>监控数据库服务器的日常运行状态。维护人员可以在不同阶段进行监控，记录服务器环境运行基线。</w:t>
      </w:r>
      <w:r w:rsidR="009E417D">
        <w:rPr>
          <w:rFonts w:hint="eastAsia"/>
        </w:rPr>
        <w:t>每次进行监控，并与基线比较，发现不合理的情况，排查不合理情况。</w:t>
      </w:r>
    </w:p>
    <w:p w:rsidR="00407192" w:rsidRPr="00E374CC" w:rsidRDefault="00E374CC" w:rsidP="00E374CC">
      <w:pPr>
        <w:pStyle w:val="HR2"/>
        <w:rPr>
          <w:rFonts w:eastAsia="宋体"/>
          <w:b/>
          <w:sz w:val="28"/>
          <w:szCs w:val="28"/>
        </w:rPr>
      </w:pPr>
      <w:bookmarkStart w:id="31" w:name="_Toc333497341"/>
      <w:r w:rsidRPr="00E374CC">
        <w:rPr>
          <w:rFonts w:eastAsia="宋体" w:hint="eastAsia"/>
          <w:b/>
          <w:sz w:val="28"/>
          <w:szCs w:val="28"/>
        </w:rPr>
        <w:t>检查系统日志</w:t>
      </w:r>
      <w:bookmarkEnd w:id="31"/>
    </w:p>
    <w:p w:rsidR="00007556" w:rsidRDefault="00E374CC" w:rsidP="00E2651C">
      <w:pPr>
        <w:pStyle w:val="af8"/>
        <w:widowControl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  <w:szCs w:val="22"/>
        </w:rPr>
      </w:pPr>
      <w:r w:rsidRPr="00AB1EC6">
        <w:rPr>
          <w:rFonts w:ascii="宋体" w:hAnsi="宋体" w:cs="宋体" w:hint="eastAsia"/>
          <w:color w:val="000000"/>
          <w:kern w:val="0"/>
          <w:sz w:val="22"/>
          <w:szCs w:val="22"/>
        </w:rPr>
        <w:t>使用“事件查看器”，查看系统日志，并注意错误信息</w:t>
      </w:r>
      <w:r w:rsidR="00007556">
        <w:rPr>
          <w:rFonts w:ascii="宋体" w:hAnsi="宋体" w:cs="宋体" w:hint="eastAsia"/>
          <w:color w:val="000000"/>
          <w:kern w:val="0"/>
          <w:sz w:val="22"/>
          <w:szCs w:val="22"/>
        </w:rPr>
        <w:t>，排查错误</w:t>
      </w:r>
      <w:r w:rsidRPr="00AB1EC6">
        <w:rPr>
          <w:rFonts w:ascii="宋体" w:hAnsi="宋体" w:cs="宋体" w:hint="eastAsia"/>
          <w:color w:val="000000"/>
          <w:kern w:val="0"/>
          <w:sz w:val="22"/>
          <w:szCs w:val="22"/>
        </w:rPr>
        <w:t>。</w:t>
      </w:r>
    </w:p>
    <w:p w:rsidR="007F4705" w:rsidRPr="00AB1EC6" w:rsidRDefault="001C41FC" w:rsidP="00E2651C">
      <w:pPr>
        <w:pStyle w:val="af8"/>
        <w:widowControl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  <w:szCs w:val="22"/>
        </w:rPr>
      </w:pPr>
      <w:r w:rsidRPr="00AB1EC6">
        <w:rPr>
          <w:rFonts w:ascii="宋体" w:hAnsi="宋体" w:cs="宋体" w:hint="eastAsia"/>
          <w:color w:val="000000"/>
          <w:kern w:val="0"/>
          <w:sz w:val="22"/>
          <w:szCs w:val="22"/>
        </w:rPr>
        <w:t>关注与</w:t>
      </w:r>
      <w:proofErr w:type="spellStart"/>
      <w:r w:rsidRPr="00AB1EC6">
        <w:rPr>
          <w:rFonts w:ascii="宋体" w:hAnsi="宋体" w:cs="宋体" w:hint="eastAsia"/>
          <w:color w:val="000000"/>
          <w:kern w:val="0"/>
          <w:sz w:val="22"/>
          <w:szCs w:val="22"/>
        </w:rPr>
        <w:t>sqlserver</w:t>
      </w:r>
      <w:proofErr w:type="spellEnd"/>
      <w:r w:rsidRPr="00AB1EC6">
        <w:rPr>
          <w:rFonts w:ascii="宋体" w:hAnsi="宋体" w:cs="宋体" w:hint="eastAsia"/>
          <w:color w:val="000000"/>
          <w:kern w:val="0"/>
          <w:sz w:val="22"/>
          <w:szCs w:val="22"/>
        </w:rPr>
        <w:t>相关的日志信息。</w:t>
      </w:r>
    </w:p>
    <w:p w:rsidR="00AB1EC6" w:rsidRDefault="00AB1EC6" w:rsidP="00E2651C">
      <w:pPr>
        <w:pStyle w:val="af8"/>
        <w:widowControl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及时清理不需要的日志信息。</w:t>
      </w:r>
    </w:p>
    <w:p w:rsidR="00007556" w:rsidRPr="00AB1EC6" w:rsidRDefault="00007556" w:rsidP="00E2651C">
      <w:pPr>
        <w:pStyle w:val="af8"/>
        <w:widowControl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  <w:szCs w:val="22"/>
        </w:rPr>
      </w:pPr>
    </w:p>
    <w:p w:rsidR="002C1E5F" w:rsidRDefault="002C1E5F" w:rsidP="002C1E5F">
      <w:pPr>
        <w:pStyle w:val="HR2"/>
        <w:rPr>
          <w:rFonts w:eastAsia="宋体"/>
          <w:b/>
          <w:sz w:val="28"/>
          <w:szCs w:val="28"/>
        </w:rPr>
      </w:pPr>
      <w:bookmarkStart w:id="32" w:name="_Toc333497342"/>
      <w:r w:rsidRPr="002C1E5F">
        <w:rPr>
          <w:rFonts w:eastAsia="宋体" w:hint="eastAsia"/>
          <w:b/>
          <w:sz w:val="28"/>
          <w:szCs w:val="28"/>
        </w:rPr>
        <w:t>查看磁盘空间</w:t>
      </w:r>
      <w:bookmarkEnd w:id="32"/>
    </w:p>
    <w:p w:rsidR="002C1E5F" w:rsidRDefault="002C1E5F" w:rsidP="00E2651C">
      <w:pPr>
        <w:pStyle w:val="HR0"/>
        <w:numPr>
          <w:ilvl w:val="0"/>
          <w:numId w:val="6"/>
        </w:numPr>
        <w:ind w:firstLineChars="0"/>
      </w:pPr>
      <w:r>
        <w:rPr>
          <w:rFonts w:hint="eastAsia"/>
        </w:rPr>
        <w:t>查看数据文件所在的磁盘空间使用情况。</w:t>
      </w:r>
    </w:p>
    <w:p w:rsidR="002C1E5F" w:rsidRDefault="002C1E5F" w:rsidP="00E2651C">
      <w:pPr>
        <w:pStyle w:val="HR0"/>
        <w:numPr>
          <w:ilvl w:val="0"/>
          <w:numId w:val="6"/>
        </w:numPr>
        <w:ind w:firstLineChars="0"/>
      </w:pPr>
      <w:r>
        <w:rPr>
          <w:rFonts w:hint="eastAsia"/>
        </w:rPr>
        <w:t>查看日志文件所在的磁盘空间使用情况。</w:t>
      </w:r>
    </w:p>
    <w:p w:rsidR="002C1E5F" w:rsidRDefault="002C1E5F" w:rsidP="00E2651C">
      <w:pPr>
        <w:pStyle w:val="HR0"/>
        <w:numPr>
          <w:ilvl w:val="0"/>
          <w:numId w:val="6"/>
        </w:numPr>
        <w:ind w:firstLineChars="0"/>
      </w:pPr>
      <w:r>
        <w:rPr>
          <w:rFonts w:hint="eastAsia"/>
        </w:rPr>
        <w:t>查看备份</w:t>
      </w:r>
      <w:r w:rsidR="00567CD5">
        <w:rPr>
          <w:rFonts w:hint="eastAsia"/>
        </w:rPr>
        <w:t>的磁盘空间使用情况</w:t>
      </w:r>
      <w:r>
        <w:rPr>
          <w:rFonts w:hint="eastAsia"/>
        </w:rPr>
        <w:t>。</w:t>
      </w:r>
    </w:p>
    <w:p w:rsidR="001C41FC" w:rsidRDefault="001C41FC" w:rsidP="00EB69C7">
      <w:pPr>
        <w:pStyle w:val="HR0"/>
        <w:ind w:left="840" w:firstLineChars="0" w:firstLine="0"/>
      </w:pPr>
    </w:p>
    <w:p w:rsidR="00354274" w:rsidRPr="00567CD5" w:rsidRDefault="001C41FC" w:rsidP="00FE5CBD">
      <w:pPr>
        <w:pStyle w:val="HR0"/>
        <w:ind w:firstLine="480"/>
      </w:pPr>
      <w:r>
        <w:rPr>
          <w:rFonts w:hint="eastAsia"/>
        </w:rPr>
        <w:t>维护人员需要详细</w:t>
      </w:r>
      <w:r w:rsidR="00AA6B7C">
        <w:rPr>
          <w:rFonts w:hint="eastAsia"/>
        </w:rPr>
        <w:t>记录</w:t>
      </w:r>
      <w:r w:rsidR="00D05377">
        <w:rPr>
          <w:rFonts w:hint="eastAsia"/>
        </w:rPr>
        <w:t>每个磁盘的</w:t>
      </w:r>
      <w:r w:rsidR="00AA6B7C">
        <w:rPr>
          <w:rFonts w:hint="eastAsia"/>
        </w:rPr>
        <w:t>周增长量，</w:t>
      </w:r>
      <w:r w:rsidR="00543C5D">
        <w:rPr>
          <w:rFonts w:hint="eastAsia"/>
        </w:rPr>
        <w:t>并与历史记录</w:t>
      </w:r>
      <w:r w:rsidR="00AA6B7C">
        <w:rPr>
          <w:rFonts w:hint="eastAsia"/>
        </w:rPr>
        <w:t>进行比较和监控</w:t>
      </w:r>
      <w:r w:rsidR="00B91C6D">
        <w:rPr>
          <w:rFonts w:hint="eastAsia"/>
        </w:rPr>
        <w:t>，对</w:t>
      </w:r>
      <w:r w:rsidR="00AA6B7C">
        <w:rPr>
          <w:rFonts w:hint="eastAsia"/>
        </w:rPr>
        <w:t>未来磁盘空间</w:t>
      </w:r>
      <w:r w:rsidR="00B91C6D">
        <w:rPr>
          <w:rFonts w:hint="eastAsia"/>
        </w:rPr>
        <w:t>进行预测</w:t>
      </w:r>
      <w:r w:rsidR="00171FEA">
        <w:rPr>
          <w:rFonts w:hint="eastAsia"/>
        </w:rPr>
        <w:t>，当空间可使用量小于一周的增长量时，需要向相关负责人汇报</w:t>
      </w:r>
      <w:r w:rsidR="00AA6B7C">
        <w:rPr>
          <w:rFonts w:hint="eastAsia"/>
        </w:rPr>
        <w:t>。</w:t>
      </w:r>
    </w:p>
    <w:p w:rsidR="00354274" w:rsidRPr="0019780B" w:rsidRDefault="00354274" w:rsidP="00354274">
      <w:pPr>
        <w:pStyle w:val="HR0"/>
        <w:ind w:firstLineChars="0"/>
      </w:pPr>
    </w:p>
    <w:p w:rsidR="001C41FC" w:rsidRPr="001C41FC" w:rsidRDefault="001C41FC" w:rsidP="001C41FC">
      <w:pPr>
        <w:pStyle w:val="HR2"/>
        <w:rPr>
          <w:rFonts w:eastAsia="宋体"/>
          <w:b/>
          <w:sz w:val="28"/>
          <w:szCs w:val="28"/>
        </w:rPr>
      </w:pPr>
      <w:bookmarkStart w:id="33" w:name="_Toc333497343"/>
      <w:r w:rsidRPr="001C41FC">
        <w:rPr>
          <w:rFonts w:eastAsia="宋体" w:hint="eastAsia"/>
          <w:b/>
          <w:sz w:val="28"/>
          <w:szCs w:val="28"/>
        </w:rPr>
        <w:t>查看</w:t>
      </w:r>
      <w:r w:rsidRPr="001C41FC">
        <w:rPr>
          <w:rFonts w:eastAsia="宋体" w:hint="eastAsia"/>
          <w:b/>
          <w:sz w:val="28"/>
          <w:szCs w:val="28"/>
        </w:rPr>
        <w:t>CPU</w:t>
      </w:r>
      <w:r w:rsidRPr="001C41FC">
        <w:rPr>
          <w:rFonts w:eastAsia="宋体" w:hint="eastAsia"/>
          <w:b/>
          <w:sz w:val="28"/>
          <w:szCs w:val="28"/>
        </w:rPr>
        <w:t>使用情况</w:t>
      </w:r>
      <w:bookmarkEnd w:id="33"/>
    </w:p>
    <w:p w:rsidR="001C41FC" w:rsidRDefault="001C41FC" w:rsidP="001C41FC">
      <w:pPr>
        <w:pStyle w:val="HR0"/>
        <w:ind w:leftChars="57" w:left="120" w:firstLineChars="232" w:firstLine="557"/>
      </w:pPr>
      <w:r>
        <w:rPr>
          <w:rFonts w:hint="eastAsia"/>
        </w:rPr>
        <w:t>大部分情况下，</w:t>
      </w:r>
      <w:r>
        <w:rPr>
          <w:rFonts w:hint="eastAsia"/>
        </w:rPr>
        <w:t>CPU</w:t>
      </w:r>
      <w:r>
        <w:rPr>
          <w:rFonts w:hint="eastAsia"/>
        </w:rPr>
        <w:t>使用率低于</w:t>
      </w:r>
      <w:r>
        <w:rPr>
          <w:rFonts w:hint="eastAsia"/>
        </w:rPr>
        <w:t>50%</w:t>
      </w:r>
      <w:r>
        <w:rPr>
          <w:rFonts w:hint="eastAsia"/>
        </w:rPr>
        <w:t>，每天定点查看</w:t>
      </w:r>
      <w:r>
        <w:rPr>
          <w:rFonts w:hint="eastAsia"/>
        </w:rPr>
        <w:t>CPU</w:t>
      </w:r>
      <w:r>
        <w:rPr>
          <w:rFonts w:hint="eastAsia"/>
        </w:rPr>
        <w:t>使用率，如果出现</w:t>
      </w:r>
      <w:r>
        <w:rPr>
          <w:rFonts w:hint="eastAsia"/>
        </w:rPr>
        <w:t>CPU</w:t>
      </w:r>
      <w:r>
        <w:rPr>
          <w:rFonts w:hint="eastAsia"/>
        </w:rPr>
        <w:t>使用率高于</w:t>
      </w:r>
      <w:r>
        <w:rPr>
          <w:rFonts w:hint="eastAsia"/>
        </w:rPr>
        <w:t>50%</w:t>
      </w:r>
      <w:r>
        <w:rPr>
          <w:rFonts w:hint="eastAsia"/>
        </w:rPr>
        <w:t>的异常情况，应该持续观察，并查看相应的高负载的进程，排查异常情况。</w:t>
      </w:r>
    </w:p>
    <w:p w:rsidR="001C41FC" w:rsidRPr="001C41FC" w:rsidRDefault="001C41FC" w:rsidP="00354274">
      <w:pPr>
        <w:pStyle w:val="HR0"/>
        <w:ind w:firstLineChars="0"/>
      </w:pPr>
    </w:p>
    <w:p w:rsidR="001C41FC" w:rsidRPr="001C41FC" w:rsidRDefault="001C41FC" w:rsidP="001C41FC">
      <w:pPr>
        <w:pStyle w:val="HR2"/>
        <w:rPr>
          <w:rFonts w:eastAsia="宋体"/>
          <w:b/>
          <w:sz w:val="28"/>
          <w:szCs w:val="28"/>
        </w:rPr>
      </w:pPr>
      <w:bookmarkStart w:id="34" w:name="_Toc333497344"/>
      <w:r w:rsidRPr="001C41FC">
        <w:rPr>
          <w:rFonts w:eastAsia="宋体" w:hint="eastAsia"/>
          <w:b/>
          <w:sz w:val="28"/>
          <w:szCs w:val="28"/>
        </w:rPr>
        <w:t>查看内存使用情况</w:t>
      </w:r>
      <w:bookmarkEnd w:id="34"/>
    </w:p>
    <w:p w:rsidR="001C41FC" w:rsidRDefault="00475773" w:rsidP="00475773">
      <w:pPr>
        <w:pStyle w:val="HR0"/>
        <w:ind w:leftChars="95" w:left="199" w:firstLine="480"/>
      </w:pPr>
      <w:r>
        <w:rPr>
          <w:rFonts w:hint="eastAsia"/>
        </w:rPr>
        <w:t>每天定点</w:t>
      </w:r>
      <w:r w:rsidR="0072154F">
        <w:rPr>
          <w:rFonts w:hint="eastAsia"/>
        </w:rPr>
        <w:t>查看</w:t>
      </w:r>
      <w:r>
        <w:rPr>
          <w:rFonts w:hint="eastAsia"/>
        </w:rPr>
        <w:t>内存</w:t>
      </w:r>
      <w:r w:rsidR="0072154F">
        <w:rPr>
          <w:rFonts w:hint="eastAsia"/>
        </w:rPr>
        <w:t>使用情况，如果是</w:t>
      </w:r>
      <w:r w:rsidR="0072154F">
        <w:rPr>
          <w:rFonts w:hint="eastAsia"/>
        </w:rPr>
        <w:t>32</w:t>
      </w:r>
      <w:r w:rsidR="0072154F">
        <w:rPr>
          <w:rFonts w:hint="eastAsia"/>
        </w:rPr>
        <w:t>位系统，还应该注意</w:t>
      </w:r>
      <w:r w:rsidR="0072154F">
        <w:rPr>
          <w:rFonts w:hint="eastAsia"/>
        </w:rPr>
        <w:t>AWE</w:t>
      </w:r>
      <w:r w:rsidR="0072154F">
        <w:rPr>
          <w:rFonts w:hint="eastAsia"/>
        </w:rPr>
        <w:t>内存。</w:t>
      </w:r>
      <w:r>
        <w:rPr>
          <w:rFonts w:hint="eastAsia"/>
        </w:rPr>
        <w:t>数据库服务器的大部分内存应该为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使用，如果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使用的内容较低，则需要查找原因。</w:t>
      </w:r>
    </w:p>
    <w:p w:rsidR="001C41FC" w:rsidRPr="002C1E5F" w:rsidRDefault="001C41FC" w:rsidP="00354274">
      <w:pPr>
        <w:pStyle w:val="HR0"/>
        <w:ind w:firstLineChars="0"/>
      </w:pPr>
    </w:p>
    <w:p w:rsidR="00B2521D" w:rsidRDefault="00CA5F95" w:rsidP="007160DF">
      <w:pPr>
        <w:pStyle w:val="HR1"/>
        <w:tabs>
          <w:tab w:val="num" w:pos="1475"/>
        </w:tabs>
        <w:rPr>
          <w:b/>
          <w:sz w:val="28"/>
          <w:szCs w:val="28"/>
        </w:rPr>
      </w:pPr>
      <w:bookmarkStart w:id="35" w:name="_Toc333497345"/>
      <w:r>
        <w:rPr>
          <w:rFonts w:hint="eastAsia"/>
          <w:b/>
          <w:sz w:val="28"/>
          <w:szCs w:val="28"/>
        </w:rPr>
        <w:t>数据库</w:t>
      </w:r>
      <w:r w:rsidR="007E4518">
        <w:rPr>
          <w:rFonts w:hint="eastAsia"/>
          <w:b/>
          <w:sz w:val="28"/>
          <w:szCs w:val="28"/>
        </w:rPr>
        <w:t>性能监控</w:t>
      </w:r>
      <w:bookmarkEnd w:id="35"/>
    </w:p>
    <w:p w:rsidR="008C06FD" w:rsidRDefault="00205ADA" w:rsidP="00E2651C">
      <w:pPr>
        <w:pStyle w:val="HR0"/>
        <w:numPr>
          <w:ilvl w:val="0"/>
          <w:numId w:val="13"/>
        </w:numPr>
        <w:ind w:left="709" w:firstLineChars="0" w:hanging="283"/>
      </w:pPr>
      <w:r>
        <w:rPr>
          <w:rFonts w:hint="eastAsia"/>
        </w:rPr>
        <w:t>每周在生产期间，运行半小时“系统监视器”，关注</w:t>
      </w:r>
      <w:r>
        <w:rPr>
          <w:rFonts w:hint="eastAsia"/>
        </w:rPr>
        <w:t>buffer cache hit ratio</w:t>
      </w:r>
      <w:r>
        <w:rPr>
          <w:rFonts w:hint="eastAsia"/>
        </w:rPr>
        <w:t>计数</w:t>
      </w:r>
      <w:r w:rsidR="00DE18B2">
        <w:rPr>
          <w:rFonts w:hint="eastAsia"/>
        </w:rPr>
        <w:t>器，其值应该</w:t>
      </w:r>
      <w:r w:rsidR="00DE18B2">
        <w:rPr>
          <w:rFonts w:hint="eastAsia"/>
        </w:rPr>
        <w:t>&gt;99%</w:t>
      </w:r>
    </w:p>
    <w:p w:rsidR="00FE563C" w:rsidRPr="008C06FD" w:rsidRDefault="009D4E64" w:rsidP="00E2651C">
      <w:pPr>
        <w:pStyle w:val="HR0"/>
        <w:numPr>
          <w:ilvl w:val="0"/>
          <w:numId w:val="13"/>
        </w:numPr>
        <w:ind w:left="709" w:firstLineChars="0" w:hanging="28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持续监控服务器，以确定</w:t>
      </w:r>
      <w:r w:rsidRPr="001502CC">
        <w:rPr>
          <w:rFonts w:hint="eastAsia"/>
        </w:rPr>
        <w:t>每天业务最高峰</w:t>
      </w:r>
      <w:r>
        <w:rPr>
          <w:rFonts w:hint="eastAsia"/>
        </w:rPr>
        <w:t>期</w:t>
      </w:r>
      <w:r w:rsidR="00AE78D6">
        <w:rPr>
          <w:rFonts w:hint="eastAsia"/>
        </w:rPr>
        <w:t>，对业务高峰期进行关注。</w:t>
      </w:r>
    </w:p>
    <w:p w:rsidR="008C06FD" w:rsidRPr="008C06FD" w:rsidRDefault="008C06FD" w:rsidP="00E2651C">
      <w:pPr>
        <w:pStyle w:val="HR0"/>
        <w:numPr>
          <w:ilvl w:val="0"/>
          <w:numId w:val="13"/>
        </w:numPr>
        <w:ind w:left="709" w:firstLineChars="0" w:hanging="283"/>
        <w:rPr>
          <w:rFonts w:asciiTheme="minorEastAsia" w:eastAsiaTheme="minorEastAsia" w:hAnsiTheme="minorEastAsia"/>
        </w:rPr>
      </w:pPr>
      <w:r>
        <w:rPr>
          <w:rFonts w:hint="eastAsia"/>
        </w:rPr>
        <w:t>监控索引碎片情况，对于超过</w:t>
      </w:r>
      <w:r>
        <w:rPr>
          <w:rFonts w:hint="eastAsia"/>
        </w:rPr>
        <w:t>30%</w:t>
      </w:r>
      <w:r>
        <w:rPr>
          <w:rFonts w:hint="eastAsia"/>
        </w:rPr>
        <w:t>碎片的索引进行整理。</w:t>
      </w:r>
    </w:p>
    <w:p w:rsidR="008C06FD" w:rsidRPr="00CA1754" w:rsidRDefault="00CA1754" w:rsidP="00E2651C">
      <w:pPr>
        <w:pStyle w:val="HR0"/>
        <w:numPr>
          <w:ilvl w:val="0"/>
          <w:numId w:val="13"/>
        </w:numPr>
        <w:ind w:left="709" w:firstLineChars="0" w:hanging="283"/>
        <w:rPr>
          <w:rFonts w:asciiTheme="minorEastAsia" w:eastAsiaTheme="minorEastAsia" w:hAnsiTheme="minorEastAsia"/>
        </w:rPr>
      </w:pPr>
      <w:r>
        <w:rPr>
          <w:rFonts w:hint="eastAsia"/>
        </w:rPr>
        <w:t>监控索引级数，对于超过</w:t>
      </w:r>
      <w:r>
        <w:rPr>
          <w:rFonts w:hint="eastAsia"/>
        </w:rPr>
        <w:t>4</w:t>
      </w:r>
      <w:r>
        <w:rPr>
          <w:rFonts w:hint="eastAsia"/>
        </w:rPr>
        <w:t>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索引考虑进行分区处理。</w:t>
      </w:r>
    </w:p>
    <w:p w:rsidR="00CA1754" w:rsidRDefault="00CA1754" w:rsidP="00E2651C">
      <w:pPr>
        <w:pStyle w:val="HR0"/>
        <w:numPr>
          <w:ilvl w:val="0"/>
          <w:numId w:val="13"/>
        </w:numPr>
        <w:ind w:left="709" w:firstLineChars="0" w:hanging="283"/>
        <w:rPr>
          <w:rFonts w:asciiTheme="minorEastAsia" w:eastAsiaTheme="minorEastAsia" w:hAnsiTheme="minorEastAsia"/>
        </w:rPr>
      </w:pPr>
    </w:p>
    <w:p w:rsidR="00354274" w:rsidRDefault="00354274" w:rsidP="00481053">
      <w:pPr>
        <w:pStyle w:val="HR0"/>
        <w:ind w:firstLine="480"/>
        <w:rPr>
          <w:rFonts w:asciiTheme="minorEastAsia" w:eastAsiaTheme="minorEastAsia" w:hAnsiTheme="minorEastAsia"/>
        </w:rPr>
      </w:pPr>
    </w:p>
    <w:p w:rsidR="00B2521D" w:rsidRDefault="007E4518" w:rsidP="007160DF">
      <w:pPr>
        <w:pStyle w:val="HR1"/>
        <w:tabs>
          <w:tab w:val="num" w:pos="1475"/>
        </w:tabs>
        <w:rPr>
          <w:b/>
          <w:sz w:val="28"/>
          <w:szCs w:val="28"/>
        </w:rPr>
      </w:pPr>
      <w:bookmarkStart w:id="36" w:name="_Toc333497346"/>
      <w:r>
        <w:rPr>
          <w:rFonts w:hint="eastAsia"/>
          <w:b/>
          <w:sz w:val="28"/>
          <w:szCs w:val="28"/>
        </w:rPr>
        <w:t>数据库维护</w:t>
      </w:r>
      <w:bookmarkEnd w:id="36"/>
    </w:p>
    <w:p w:rsidR="00EA04B1" w:rsidRPr="00EA04B1" w:rsidRDefault="00EA04B1" w:rsidP="00EA04B1">
      <w:pPr>
        <w:pStyle w:val="HR2"/>
        <w:rPr>
          <w:rFonts w:eastAsia="宋体"/>
          <w:b/>
          <w:sz w:val="28"/>
          <w:szCs w:val="28"/>
        </w:rPr>
      </w:pPr>
      <w:bookmarkStart w:id="37" w:name="_Toc333497347"/>
      <w:r w:rsidRPr="00EA04B1">
        <w:rPr>
          <w:rFonts w:eastAsia="宋体" w:hint="eastAsia"/>
          <w:b/>
          <w:sz w:val="28"/>
          <w:szCs w:val="28"/>
        </w:rPr>
        <w:t>生产数据库</w:t>
      </w:r>
      <w:bookmarkEnd w:id="37"/>
    </w:p>
    <w:p w:rsidR="0019780B" w:rsidRDefault="0019780B" w:rsidP="00E2651C">
      <w:pPr>
        <w:pStyle w:val="HR0"/>
        <w:numPr>
          <w:ilvl w:val="0"/>
          <w:numId w:val="7"/>
        </w:numPr>
        <w:ind w:left="851" w:firstLineChars="0" w:hanging="371"/>
      </w:pPr>
      <w:r>
        <w:rPr>
          <w:rFonts w:hint="eastAsia"/>
        </w:rPr>
        <w:t>查看每个数据文件的增长情况，记录周增长量。每周增长量应该处平稳状态，如果出现异常增长，则需要注意查看原因。</w:t>
      </w:r>
    </w:p>
    <w:p w:rsidR="0019780B" w:rsidRDefault="0019780B" w:rsidP="00E2651C">
      <w:pPr>
        <w:pStyle w:val="HR0"/>
        <w:numPr>
          <w:ilvl w:val="0"/>
          <w:numId w:val="7"/>
        </w:numPr>
        <w:ind w:left="851" w:firstLineChars="0" w:hanging="371"/>
      </w:pPr>
      <w:r>
        <w:rPr>
          <w:rFonts w:hint="eastAsia"/>
        </w:rPr>
        <w:t>注意数据文件所在磁盘的空间，保证至少有一周的增长量空间。</w:t>
      </w:r>
    </w:p>
    <w:p w:rsidR="0019780B" w:rsidRDefault="0019780B" w:rsidP="00E2651C">
      <w:pPr>
        <w:pStyle w:val="HR0"/>
        <w:numPr>
          <w:ilvl w:val="0"/>
          <w:numId w:val="7"/>
        </w:numPr>
        <w:ind w:left="851" w:firstLineChars="0" w:hanging="371"/>
      </w:pPr>
      <w:r>
        <w:rPr>
          <w:rFonts w:hint="eastAsia"/>
        </w:rPr>
        <w:t>查看每个日志文件的增长情况，记录周增长量。每周增长量应该处平稳状态，如果出现异常增长，则需要注意查看原因。</w:t>
      </w:r>
    </w:p>
    <w:p w:rsidR="0019780B" w:rsidRDefault="0019780B" w:rsidP="00E2651C">
      <w:pPr>
        <w:pStyle w:val="HR0"/>
        <w:numPr>
          <w:ilvl w:val="0"/>
          <w:numId w:val="7"/>
        </w:numPr>
        <w:ind w:left="851" w:firstLineChars="0" w:hanging="371"/>
      </w:pPr>
      <w:r>
        <w:rPr>
          <w:rFonts w:hint="eastAsia"/>
        </w:rPr>
        <w:t>注意日志文件所在磁盘的空间，保证至少有一周的增长量空间。</w:t>
      </w:r>
    </w:p>
    <w:p w:rsidR="00354274" w:rsidRDefault="0019780B" w:rsidP="00E2651C">
      <w:pPr>
        <w:pStyle w:val="HR0"/>
        <w:numPr>
          <w:ilvl w:val="0"/>
          <w:numId w:val="7"/>
        </w:numPr>
        <w:ind w:left="851" w:firstLineChars="0" w:hanging="371"/>
      </w:pPr>
      <w:r>
        <w:rPr>
          <w:rFonts w:hint="eastAsia"/>
        </w:rPr>
        <w:t>日志文件超大后，</w:t>
      </w:r>
      <w:r w:rsidR="005B6281">
        <w:rPr>
          <w:rFonts w:hint="eastAsia"/>
        </w:rPr>
        <w:t>可考虑是否进行清理。如果</w:t>
      </w:r>
      <w:r>
        <w:rPr>
          <w:rFonts w:hint="eastAsia"/>
        </w:rPr>
        <w:t>清理日志文件</w:t>
      </w:r>
      <w:r w:rsidR="005B6281">
        <w:rPr>
          <w:rFonts w:hint="eastAsia"/>
        </w:rPr>
        <w:t>，</w:t>
      </w:r>
      <w:r w:rsidR="00354274">
        <w:rPr>
          <w:rFonts w:hint="eastAsia"/>
        </w:rPr>
        <w:t>使用</w:t>
      </w:r>
      <w:proofErr w:type="spellStart"/>
      <w:r w:rsidR="00354274">
        <w:rPr>
          <w:rFonts w:hint="eastAsia"/>
        </w:rPr>
        <w:t>dbcc</w:t>
      </w:r>
      <w:proofErr w:type="spellEnd"/>
      <w:r w:rsidR="00354274">
        <w:rPr>
          <w:rFonts w:hint="eastAsia"/>
        </w:rPr>
        <w:t xml:space="preserve"> </w:t>
      </w:r>
      <w:proofErr w:type="spellStart"/>
      <w:r w:rsidR="00354274">
        <w:rPr>
          <w:rFonts w:hint="eastAsia"/>
        </w:rPr>
        <w:t>shrinkfile</w:t>
      </w:r>
      <w:proofErr w:type="spellEnd"/>
      <w:r w:rsidR="00354274">
        <w:rPr>
          <w:rFonts w:hint="eastAsia"/>
        </w:rPr>
        <w:t xml:space="preserve"> (</w:t>
      </w:r>
      <w:r w:rsidR="00354274">
        <w:t>‘</w:t>
      </w:r>
      <w:proofErr w:type="spellStart"/>
      <w:r w:rsidR="00354274">
        <w:rPr>
          <w:rFonts w:hint="eastAsia"/>
        </w:rPr>
        <w:t>database_log_name</w:t>
      </w:r>
      <w:proofErr w:type="spellEnd"/>
      <w:r w:rsidR="00354274">
        <w:t>’</w:t>
      </w:r>
      <w:r w:rsidR="00354274">
        <w:rPr>
          <w:rFonts w:hint="eastAsia"/>
        </w:rPr>
        <w:t xml:space="preserve">) </w:t>
      </w:r>
      <w:r w:rsidR="00354274">
        <w:rPr>
          <w:rFonts w:hint="eastAsia"/>
        </w:rPr>
        <w:t>缩小日志文件。</w:t>
      </w:r>
    </w:p>
    <w:p w:rsidR="00EA04B1" w:rsidRDefault="00EA04B1" w:rsidP="00EA04B1">
      <w:pPr>
        <w:pStyle w:val="HR0"/>
        <w:ind w:firstLineChars="0"/>
      </w:pPr>
    </w:p>
    <w:p w:rsidR="004A685D" w:rsidRPr="00EA04B1" w:rsidRDefault="00EA04B1" w:rsidP="00EA04B1">
      <w:pPr>
        <w:pStyle w:val="HR2"/>
        <w:rPr>
          <w:rFonts w:eastAsia="宋体"/>
          <w:b/>
          <w:sz w:val="28"/>
          <w:szCs w:val="28"/>
        </w:rPr>
      </w:pPr>
      <w:bookmarkStart w:id="38" w:name="_Toc333497348"/>
      <w:r w:rsidRPr="00EA04B1">
        <w:rPr>
          <w:rFonts w:eastAsia="宋体" w:hint="eastAsia"/>
          <w:b/>
          <w:sz w:val="28"/>
          <w:szCs w:val="28"/>
        </w:rPr>
        <w:t>镜像数据库</w:t>
      </w:r>
      <w:bookmarkEnd w:id="38"/>
    </w:p>
    <w:p w:rsidR="00EA04B1" w:rsidRDefault="00EA04B1" w:rsidP="00E2651C">
      <w:pPr>
        <w:pStyle w:val="HR0"/>
        <w:numPr>
          <w:ilvl w:val="0"/>
          <w:numId w:val="8"/>
        </w:numPr>
        <w:ind w:left="851" w:firstLineChars="0" w:hanging="371"/>
      </w:pPr>
      <w:r>
        <w:rPr>
          <w:rFonts w:hint="eastAsia"/>
        </w:rPr>
        <w:t>查看镜像数据库每个数据文件的增长情况，记录周增长量。每周增长量应该处平稳状态，如果出现异常增长，则需要注意查看原因。</w:t>
      </w:r>
    </w:p>
    <w:p w:rsidR="00EA04B1" w:rsidRDefault="00EA04B1" w:rsidP="00E2651C">
      <w:pPr>
        <w:pStyle w:val="HR0"/>
        <w:numPr>
          <w:ilvl w:val="0"/>
          <w:numId w:val="8"/>
        </w:numPr>
        <w:ind w:left="851" w:firstLineChars="0" w:hanging="371"/>
      </w:pPr>
      <w:r>
        <w:rPr>
          <w:rFonts w:hint="eastAsia"/>
        </w:rPr>
        <w:t>注意镜像数据库数据文件所在磁盘的空间，保证至少有一周的增长量空间。</w:t>
      </w:r>
    </w:p>
    <w:p w:rsidR="00EA04B1" w:rsidRDefault="00EA04B1" w:rsidP="00E2651C">
      <w:pPr>
        <w:pStyle w:val="HR0"/>
        <w:numPr>
          <w:ilvl w:val="0"/>
          <w:numId w:val="8"/>
        </w:numPr>
        <w:ind w:left="851" w:firstLineChars="0" w:hanging="371"/>
      </w:pPr>
      <w:r>
        <w:rPr>
          <w:rFonts w:hint="eastAsia"/>
        </w:rPr>
        <w:t>查看镜像数据库每个日志文件的增长情况，记录周增长量。每周增长量应该处平稳状态，如果出现异常增长，则需要注意查看原因。</w:t>
      </w:r>
    </w:p>
    <w:p w:rsidR="00EA04B1" w:rsidRDefault="00EA04B1" w:rsidP="00E2651C">
      <w:pPr>
        <w:pStyle w:val="HR0"/>
        <w:numPr>
          <w:ilvl w:val="0"/>
          <w:numId w:val="8"/>
        </w:numPr>
        <w:ind w:left="851" w:firstLineChars="0" w:hanging="371"/>
      </w:pPr>
      <w:r>
        <w:rPr>
          <w:rFonts w:hint="eastAsia"/>
        </w:rPr>
        <w:t>注意镜像数据库日志文件所在磁盘的空间，保证至少有一周的增长量空间。</w:t>
      </w:r>
    </w:p>
    <w:p w:rsidR="00EA04B1" w:rsidRDefault="00EA04B1" w:rsidP="00E2651C">
      <w:pPr>
        <w:pStyle w:val="HR0"/>
        <w:numPr>
          <w:ilvl w:val="0"/>
          <w:numId w:val="8"/>
        </w:numPr>
        <w:ind w:left="851" w:firstLineChars="0" w:hanging="371"/>
      </w:pPr>
      <w:r>
        <w:rPr>
          <w:rFonts w:hint="eastAsia"/>
        </w:rPr>
        <w:t>镜像数据库日志文件超大后，可以在主数据库上进行</w:t>
      </w:r>
      <w:r w:rsidR="00715607">
        <w:rPr>
          <w:rFonts w:hint="eastAsia"/>
        </w:rPr>
        <w:t>日志</w:t>
      </w:r>
      <w:r>
        <w:rPr>
          <w:rFonts w:hint="eastAsia"/>
        </w:rPr>
        <w:t>清理操作。</w:t>
      </w:r>
    </w:p>
    <w:p w:rsidR="00EA04B1" w:rsidRDefault="00EA04B1" w:rsidP="00354274">
      <w:pPr>
        <w:pStyle w:val="HR0"/>
        <w:ind w:firstLine="480"/>
      </w:pPr>
    </w:p>
    <w:p w:rsidR="00715607" w:rsidRPr="00EA04B1" w:rsidRDefault="00715607" w:rsidP="00715607">
      <w:pPr>
        <w:pStyle w:val="HR2"/>
        <w:rPr>
          <w:rFonts w:eastAsia="宋体"/>
          <w:b/>
          <w:sz w:val="28"/>
          <w:szCs w:val="28"/>
        </w:rPr>
      </w:pPr>
      <w:bookmarkStart w:id="39" w:name="_Toc333497349"/>
      <w:r>
        <w:rPr>
          <w:rFonts w:eastAsia="宋体" w:hint="eastAsia"/>
          <w:b/>
          <w:sz w:val="28"/>
          <w:szCs w:val="28"/>
        </w:rPr>
        <w:t>日志传送</w:t>
      </w:r>
      <w:r w:rsidRPr="00EA04B1">
        <w:rPr>
          <w:rFonts w:eastAsia="宋体" w:hint="eastAsia"/>
          <w:b/>
          <w:sz w:val="28"/>
          <w:szCs w:val="28"/>
        </w:rPr>
        <w:t>数据库</w:t>
      </w:r>
      <w:bookmarkEnd w:id="39"/>
    </w:p>
    <w:p w:rsidR="00715607" w:rsidRDefault="00715607" w:rsidP="00E2651C">
      <w:pPr>
        <w:pStyle w:val="HR0"/>
        <w:numPr>
          <w:ilvl w:val="0"/>
          <w:numId w:val="9"/>
        </w:numPr>
        <w:ind w:left="851" w:firstLineChars="0" w:hanging="371"/>
      </w:pPr>
      <w:r>
        <w:rPr>
          <w:rFonts w:hint="eastAsia"/>
        </w:rPr>
        <w:t>查看备用数据库每个数据文件的增长情况，记录周增长量。每周增长量应该处平稳状态，如果出现异常增长，则需要注意查看原因。</w:t>
      </w:r>
    </w:p>
    <w:p w:rsidR="00715607" w:rsidRDefault="00715607" w:rsidP="00E2651C">
      <w:pPr>
        <w:pStyle w:val="HR0"/>
        <w:numPr>
          <w:ilvl w:val="0"/>
          <w:numId w:val="9"/>
        </w:numPr>
        <w:ind w:left="851" w:firstLineChars="0" w:hanging="371"/>
      </w:pPr>
      <w:r>
        <w:rPr>
          <w:rFonts w:hint="eastAsia"/>
        </w:rPr>
        <w:t>注意备用数据库数据文件所在磁盘的空间，保证至少有一周的增长量空间。</w:t>
      </w:r>
    </w:p>
    <w:p w:rsidR="00715607" w:rsidRDefault="00715607" w:rsidP="00E2651C">
      <w:pPr>
        <w:pStyle w:val="HR0"/>
        <w:numPr>
          <w:ilvl w:val="0"/>
          <w:numId w:val="9"/>
        </w:numPr>
        <w:ind w:left="851" w:firstLineChars="0" w:hanging="371"/>
      </w:pPr>
      <w:r>
        <w:rPr>
          <w:rFonts w:hint="eastAsia"/>
        </w:rPr>
        <w:t>查看备用数据库每个日志文件的增长情况，记录周增长量。每周增长量应该处平稳状态，如果出现异常增长，则需要注意查看原因。</w:t>
      </w:r>
    </w:p>
    <w:p w:rsidR="00715607" w:rsidRDefault="00715607" w:rsidP="00E2651C">
      <w:pPr>
        <w:pStyle w:val="HR0"/>
        <w:numPr>
          <w:ilvl w:val="0"/>
          <w:numId w:val="9"/>
        </w:numPr>
        <w:ind w:left="851" w:firstLineChars="0" w:hanging="371"/>
      </w:pPr>
      <w:r>
        <w:rPr>
          <w:rFonts w:hint="eastAsia"/>
        </w:rPr>
        <w:t>注意备用数据库日志文件所在磁盘的空间，保证至少有一周的增长量空间。</w:t>
      </w:r>
    </w:p>
    <w:p w:rsidR="00715607" w:rsidRDefault="00715607" w:rsidP="00E2651C">
      <w:pPr>
        <w:pStyle w:val="HR0"/>
        <w:numPr>
          <w:ilvl w:val="0"/>
          <w:numId w:val="9"/>
        </w:numPr>
        <w:ind w:left="851" w:firstLineChars="0" w:hanging="371"/>
      </w:pPr>
      <w:r>
        <w:rPr>
          <w:rFonts w:hint="eastAsia"/>
        </w:rPr>
        <w:t>备用数据库日志文件超大后，可以在主数据库上进行日志清理操作。</w:t>
      </w:r>
    </w:p>
    <w:p w:rsidR="00EA04B1" w:rsidRDefault="00EA04B1" w:rsidP="00354274">
      <w:pPr>
        <w:pStyle w:val="HR0"/>
        <w:ind w:firstLine="480"/>
      </w:pPr>
    </w:p>
    <w:p w:rsidR="006E0460" w:rsidRPr="006E0460" w:rsidRDefault="006E0460" w:rsidP="006E0460">
      <w:pPr>
        <w:pStyle w:val="HR2"/>
        <w:rPr>
          <w:rFonts w:eastAsia="宋体"/>
          <w:b/>
          <w:sz w:val="28"/>
          <w:szCs w:val="28"/>
        </w:rPr>
      </w:pPr>
      <w:bookmarkStart w:id="40" w:name="_Toc333497350"/>
      <w:r w:rsidRPr="006E0460">
        <w:rPr>
          <w:rFonts w:eastAsia="宋体" w:hint="eastAsia"/>
          <w:b/>
          <w:sz w:val="28"/>
          <w:szCs w:val="28"/>
        </w:rPr>
        <w:t>查看作业</w:t>
      </w:r>
      <w:bookmarkEnd w:id="40"/>
    </w:p>
    <w:p w:rsidR="006E0460" w:rsidRDefault="006E0460" w:rsidP="00E2651C">
      <w:pPr>
        <w:pStyle w:val="HR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查看服务器上作业运行情况。如果出现错误，注意错误信息，排查错误。</w:t>
      </w:r>
    </w:p>
    <w:p w:rsidR="006E0460" w:rsidRDefault="006E0460" w:rsidP="00E2651C">
      <w:pPr>
        <w:pStyle w:val="HR0"/>
        <w:numPr>
          <w:ilvl w:val="0"/>
          <w:numId w:val="10"/>
        </w:numPr>
        <w:ind w:firstLineChars="0"/>
      </w:pPr>
    </w:p>
    <w:p w:rsidR="006E0460" w:rsidRDefault="006E0460" w:rsidP="00354274">
      <w:pPr>
        <w:pStyle w:val="HR0"/>
        <w:ind w:firstLine="480"/>
      </w:pPr>
    </w:p>
    <w:p w:rsidR="00170A2D" w:rsidRPr="00B17623" w:rsidRDefault="00B17623" w:rsidP="00B17623">
      <w:pPr>
        <w:pStyle w:val="HR2"/>
        <w:rPr>
          <w:rFonts w:eastAsia="宋体"/>
          <w:b/>
          <w:sz w:val="28"/>
          <w:szCs w:val="28"/>
        </w:rPr>
      </w:pPr>
      <w:bookmarkStart w:id="41" w:name="_Toc333497351"/>
      <w:r>
        <w:rPr>
          <w:rFonts w:eastAsia="宋体" w:hint="eastAsia"/>
          <w:b/>
          <w:sz w:val="28"/>
          <w:szCs w:val="28"/>
        </w:rPr>
        <w:t>查看日志传送</w:t>
      </w:r>
      <w:bookmarkEnd w:id="41"/>
    </w:p>
    <w:p w:rsidR="006E0460" w:rsidRDefault="00B17623" w:rsidP="00E2651C">
      <w:pPr>
        <w:pStyle w:val="HR0"/>
        <w:numPr>
          <w:ilvl w:val="0"/>
          <w:numId w:val="12"/>
        </w:numPr>
        <w:ind w:firstLineChars="0"/>
      </w:pPr>
      <w:r>
        <w:rPr>
          <w:rFonts w:hint="eastAsia"/>
        </w:rPr>
        <w:t>查看日志传送的作业历史记录</w:t>
      </w:r>
      <w:r w:rsidR="008B18B3">
        <w:rPr>
          <w:rFonts w:hint="eastAsia"/>
        </w:rPr>
        <w:t>，注意出错的记录</w:t>
      </w:r>
      <w:r>
        <w:rPr>
          <w:rFonts w:hint="eastAsia"/>
        </w:rPr>
        <w:t>。</w:t>
      </w:r>
    </w:p>
    <w:p w:rsidR="00B17623" w:rsidRDefault="00B17623" w:rsidP="00E2651C">
      <w:pPr>
        <w:pStyle w:val="HR0"/>
        <w:numPr>
          <w:ilvl w:val="0"/>
          <w:numId w:val="12"/>
        </w:numPr>
        <w:ind w:firstLineChars="0"/>
      </w:pPr>
      <w:r>
        <w:rPr>
          <w:rFonts w:hint="eastAsia"/>
        </w:rPr>
        <w:t>查看日志传送数据库，在业务表上查询，以确认数据正常传送。</w:t>
      </w:r>
    </w:p>
    <w:p w:rsidR="006E0460" w:rsidRDefault="006E0460" w:rsidP="00354274">
      <w:pPr>
        <w:pStyle w:val="HR0"/>
        <w:ind w:firstLine="480"/>
      </w:pPr>
    </w:p>
    <w:p w:rsidR="00B17623" w:rsidRPr="00DB6676" w:rsidRDefault="00DB6676" w:rsidP="00DB6676">
      <w:pPr>
        <w:pStyle w:val="HR2"/>
        <w:rPr>
          <w:rFonts w:eastAsia="宋体"/>
          <w:b/>
          <w:sz w:val="28"/>
          <w:szCs w:val="28"/>
        </w:rPr>
      </w:pPr>
      <w:bookmarkStart w:id="42" w:name="_Toc333497352"/>
      <w:r w:rsidRPr="00DB6676">
        <w:rPr>
          <w:rFonts w:eastAsia="宋体" w:hint="eastAsia"/>
          <w:b/>
          <w:sz w:val="28"/>
          <w:szCs w:val="28"/>
        </w:rPr>
        <w:t>数据备份</w:t>
      </w:r>
      <w:bookmarkEnd w:id="42"/>
    </w:p>
    <w:p w:rsidR="00DB6676" w:rsidRDefault="00DB6676" w:rsidP="00E2651C">
      <w:pPr>
        <w:pStyle w:val="HR0"/>
        <w:numPr>
          <w:ilvl w:val="0"/>
          <w:numId w:val="15"/>
        </w:numPr>
        <w:ind w:firstLineChars="0"/>
      </w:pPr>
      <w:r>
        <w:rPr>
          <w:rFonts w:hint="eastAsia"/>
        </w:rPr>
        <w:t>查看数据库的备份情况</w:t>
      </w:r>
      <w:r w:rsidR="005C7460">
        <w:rPr>
          <w:rFonts w:hint="eastAsia"/>
        </w:rPr>
        <w:t>。如果出现错误，及时排查。</w:t>
      </w:r>
    </w:p>
    <w:p w:rsidR="00DB6676" w:rsidRDefault="00DB6676" w:rsidP="00E2651C">
      <w:pPr>
        <w:pStyle w:val="HR0"/>
        <w:numPr>
          <w:ilvl w:val="0"/>
          <w:numId w:val="15"/>
        </w:numPr>
        <w:ind w:firstLineChars="0"/>
      </w:pPr>
      <w:r>
        <w:rPr>
          <w:rFonts w:hint="eastAsia"/>
        </w:rPr>
        <w:t>及时复制备份文件到大容量磁盘进行保存</w:t>
      </w:r>
      <w:r w:rsidR="005C7460">
        <w:rPr>
          <w:rFonts w:hint="eastAsia"/>
        </w:rPr>
        <w:t>。</w:t>
      </w:r>
      <w:r w:rsidR="005A18E3">
        <w:rPr>
          <w:rFonts w:hint="eastAsia"/>
        </w:rPr>
        <w:t>最好异地保存。</w:t>
      </w:r>
    </w:p>
    <w:p w:rsidR="005C7460" w:rsidRDefault="005C7460" w:rsidP="00E2651C">
      <w:pPr>
        <w:pStyle w:val="HR0"/>
        <w:numPr>
          <w:ilvl w:val="0"/>
          <w:numId w:val="15"/>
        </w:numPr>
        <w:ind w:firstLineChars="0"/>
      </w:pPr>
      <w:r>
        <w:rPr>
          <w:rFonts w:hint="eastAsia"/>
        </w:rPr>
        <w:t>及时删除过期的备份文件。</w:t>
      </w:r>
    </w:p>
    <w:p w:rsidR="005C7460" w:rsidRDefault="005C7460" w:rsidP="005C7460">
      <w:pPr>
        <w:pStyle w:val="HR0"/>
        <w:ind w:firstLineChars="0"/>
      </w:pPr>
    </w:p>
    <w:p w:rsidR="006E0460" w:rsidRDefault="006E0460" w:rsidP="006E0460">
      <w:pPr>
        <w:pStyle w:val="HR1"/>
        <w:tabs>
          <w:tab w:val="num" w:pos="1475"/>
        </w:tabs>
        <w:rPr>
          <w:b/>
          <w:sz w:val="28"/>
          <w:szCs w:val="28"/>
        </w:rPr>
      </w:pPr>
      <w:bookmarkStart w:id="43" w:name="_Toc333497353"/>
      <w:r w:rsidRPr="006E0460">
        <w:rPr>
          <w:rFonts w:hint="eastAsia"/>
          <w:b/>
          <w:sz w:val="28"/>
          <w:szCs w:val="28"/>
        </w:rPr>
        <w:t>数据库恢复演练</w:t>
      </w:r>
      <w:bookmarkEnd w:id="43"/>
    </w:p>
    <w:p w:rsidR="006E0460" w:rsidRDefault="006E0460" w:rsidP="006E0460">
      <w:pPr>
        <w:pStyle w:val="HR0"/>
        <w:ind w:firstLine="480"/>
      </w:pPr>
      <w:r>
        <w:rPr>
          <w:rFonts w:hint="eastAsia"/>
        </w:rPr>
        <w:t>数据条件充许，每个月至少进行一次数据库灾难恢复的演练，使灾难恢复的时间控制在可以容忍的时间内。</w:t>
      </w:r>
      <w:r w:rsidR="00905DA3">
        <w:rPr>
          <w:rFonts w:hint="eastAsia"/>
        </w:rPr>
        <w:t>演练主要是考虑某个服务器出现故障的情况，不考虑极端情况。</w:t>
      </w:r>
    </w:p>
    <w:p w:rsidR="00905DA3" w:rsidRDefault="00905DA3" w:rsidP="006E0460">
      <w:pPr>
        <w:pStyle w:val="HR0"/>
        <w:ind w:firstLine="480"/>
      </w:pPr>
      <w:r>
        <w:rPr>
          <w:rFonts w:hint="eastAsia"/>
        </w:rPr>
        <w:t>演练内容主要有：</w:t>
      </w:r>
    </w:p>
    <w:p w:rsidR="00905DA3" w:rsidRDefault="00905DA3" w:rsidP="00E2651C">
      <w:pPr>
        <w:pStyle w:val="HR0"/>
        <w:numPr>
          <w:ilvl w:val="0"/>
          <w:numId w:val="11"/>
        </w:numPr>
        <w:ind w:firstLineChars="0"/>
      </w:pPr>
      <w:r>
        <w:rPr>
          <w:rFonts w:hint="eastAsia"/>
        </w:rPr>
        <w:t>主库出现故障，转移到镜像库</w:t>
      </w:r>
    </w:p>
    <w:p w:rsidR="00905DA3" w:rsidRDefault="00905DA3" w:rsidP="00E2651C">
      <w:pPr>
        <w:pStyle w:val="HR0"/>
        <w:numPr>
          <w:ilvl w:val="0"/>
          <w:numId w:val="11"/>
        </w:numPr>
        <w:ind w:firstLineChars="0"/>
      </w:pPr>
      <w:r>
        <w:rPr>
          <w:rFonts w:hint="eastAsia"/>
        </w:rPr>
        <w:t>镜像</w:t>
      </w:r>
      <w:proofErr w:type="gramStart"/>
      <w:r>
        <w:rPr>
          <w:rFonts w:hint="eastAsia"/>
        </w:rPr>
        <w:t>库出现</w:t>
      </w:r>
      <w:proofErr w:type="gramEnd"/>
      <w:r>
        <w:rPr>
          <w:rFonts w:hint="eastAsia"/>
        </w:rPr>
        <w:t>故障</w:t>
      </w:r>
    </w:p>
    <w:p w:rsidR="00905DA3" w:rsidRDefault="00905DA3" w:rsidP="00E2651C">
      <w:pPr>
        <w:pStyle w:val="HR0"/>
        <w:numPr>
          <w:ilvl w:val="0"/>
          <w:numId w:val="11"/>
        </w:numPr>
        <w:ind w:firstLineChars="0"/>
      </w:pPr>
      <w:r>
        <w:rPr>
          <w:rFonts w:hint="eastAsia"/>
        </w:rPr>
        <w:t>日志传送</w:t>
      </w:r>
      <w:proofErr w:type="gramStart"/>
      <w:r>
        <w:rPr>
          <w:rFonts w:hint="eastAsia"/>
        </w:rPr>
        <w:t>库出现</w:t>
      </w:r>
      <w:proofErr w:type="gramEnd"/>
      <w:r>
        <w:rPr>
          <w:rFonts w:hint="eastAsia"/>
        </w:rPr>
        <w:t>故障</w:t>
      </w:r>
    </w:p>
    <w:p w:rsidR="00905DA3" w:rsidRDefault="00905DA3" w:rsidP="00E2651C">
      <w:pPr>
        <w:pStyle w:val="HR0"/>
        <w:numPr>
          <w:ilvl w:val="0"/>
          <w:numId w:val="11"/>
        </w:numPr>
        <w:ind w:firstLineChars="0"/>
      </w:pPr>
      <w:r>
        <w:rPr>
          <w:rFonts w:hint="eastAsia"/>
        </w:rPr>
        <w:t>主库和</w:t>
      </w:r>
      <w:proofErr w:type="gramStart"/>
      <w:r>
        <w:rPr>
          <w:rFonts w:hint="eastAsia"/>
        </w:rPr>
        <w:t>镜像库均出现</w:t>
      </w:r>
      <w:proofErr w:type="gramEnd"/>
      <w:r>
        <w:rPr>
          <w:rFonts w:hint="eastAsia"/>
        </w:rPr>
        <w:t>故障</w:t>
      </w:r>
    </w:p>
    <w:p w:rsidR="00905DA3" w:rsidRPr="006E0460" w:rsidRDefault="00905DA3" w:rsidP="00E2651C">
      <w:pPr>
        <w:pStyle w:val="HR0"/>
        <w:numPr>
          <w:ilvl w:val="0"/>
          <w:numId w:val="11"/>
        </w:numPr>
        <w:ind w:firstLineChars="0"/>
      </w:pPr>
    </w:p>
    <w:p w:rsidR="00491605" w:rsidRDefault="00491605" w:rsidP="00F559A0">
      <w:pPr>
        <w:pStyle w:val="----------"/>
        <w:tabs>
          <w:tab w:val="left" w:pos="2505"/>
          <w:tab w:val="center" w:pos="7612"/>
        </w:tabs>
        <w:ind w:firstLineChars="0" w:firstLine="0"/>
        <w:jc w:val="left"/>
      </w:pPr>
    </w:p>
    <w:p w:rsidR="000312FC" w:rsidRPr="00894904" w:rsidRDefault="003A1BF3" w:rsidP="00C04864">
      <w:pPr>
        <w:pStyle w:val="----------"/>
        <w:tabs>
          <w:tab w:val="left" w:pos="2505"/>
          <w:tab w:val="center" w:pos="7612"/>
        </w:tabs>
        <w:ind w:firstLineChars="700" w:firstLine="1680"/>
        <w:jc w:val="left"/>
      </w:pPr>
      <w:r w:rsidRPr="00894904">
        <w:rPr>
          <w:rFonts w:hint="eastAsia"/>
        </w:rPr>
        <w:t>----------------------------</w:t>
      </w:r>
      <w:r w:rsidRPr="00894904">
        <w:rPr>
          <w:rFonts w:hint="eastAsia"/>
        </w:rPr>
        <w:t>完</w:t>
      </w:r>
      <w:r w:rsidRPr="00894904">
        <w:rPr>
          <w:rFonts w:hint="eastAsia"/>
        </w:rPr>
        <w:t>----------------------------</w:t>
      </w:r>
    </w:p>
    <w:sectPr w:rsidR="000312FC" w:rsidRPr="00894904" w:rsidSect="00051180">
      <w:headerReference w:type="even" r:id="rId11"/>
      <w:headerReference w:type="default" r:id="rId12"/>
      <w:footerReference w:type="default" r:id="rId13"/>
      <w:pgSz w:w="11907" w:h="16839" w:code="9"/>
      <w:pgMar w:top="877" w:right="1983" w:bottom="993" w:left="1418" w:header="426" w:footer="589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B47" w:rsidRDefault="00C45B47">
      <w:r>
        <w:separator/>
      </w:r>
    </w:p>
    <w:p w:rsidR="00C45B47" w:rsidRDefault="00C45B47"/>
    <w:p w:rsidR="00C45B47" w:rsidRDefault="00C45B47"/>
    <w:p w:rsidR="00C45B47" w:rsidRDefault="00C45B47"/>
  </w:endnote>
  <w:endnote w:type="continuationSeparator" w:id="0">
    <w:p w:rsidR="00C45B47" w:rsidRDefault="00C45B47">
      <w:r>
        <w:continuationSeparator/>
      </w:r>
    </w:p>
    <w:p w:rsidR="00C45B47" w:rsidRDefault="00C45B47"/>
    <w:p w:rsidR="00C45B47" w:rsidRDefault="00C45B47"/>
    <w:p w:rsidR="00C45B47" w:rsidRDefault="00C45B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FB" w:rsidRDefault="00B269FB" w:rsidP="00602A29">
    <w:pPr>
      <w:pStyle w:val="ab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FB" w:rsidRPr="00F15894" w:rsidRDefault="00B269FB" w:rsidP="00602A29">
    <w:pPr>
      <w:pStyle w:val="ab"/>
      <w:jc w:val="center"/>
      <w:rPr>
        <w:rFonts w:ascii="宋体" w:hAnsi="宋体"/>
      </w:rPr>
    </w:pPr>
    <w:r w:rsidRPr="00F15894">
      <w:rPr>
        <w:rFonts w:ascii="宋体" w:hAnsi="宋体" w:hint="eastAsia"/>
      </w:rPr>
      <w:t>第</w:t>
    </w:r>
    <w:r w:rsidR="00E46B91">
      <w:rPr>
        <w:rStyle w:val="ad"/>
      </w:rPr>
      <w:fldChar w:fldCharType="begin"/>
    </w:r>
    <w:r>
      <w:rPr>
        <w:rStyle w:val="ad"/>
      </w:rPr>
      <w:instrText xml:space="preserve"> PAGE </w:instrText>
    </w:r>
    <w:r w:rsidR="00E46B91">
      <w:rPr>
        <w:rStyle w:val="ad"/>
      </w:rPr>
      <w:fldChar w:fldCharType="separate"/>
    </w:r>
    <w:r w:rsidR="009B59B0">
      <w:rPr>
        <w:rStyle w:val="ad"/>
        <w:noProof/>
      </w:rPr>
      <w:t>4</w:t>
    </w:r>
    <w:r w:rsidR="00E46B91">
      <w:rPr>
        <w:rStyle w:val="ad"/>
      </w:rPr>
      <w:fldChar w:fldCharType="end"/>
    </w:r>
    <w:r w:rsidRPr="00F15894">
      <w:rPr>
        <w:rFonts w:ascii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B47" w:rsidRDefault="00C45B47">
      <w:r>
        <w:separator/>
      </w:r>
    </w:p>
    <w:p w:rsidR="00C45B47" w:rsidRDefault="00C45B47"/>
    <w:p w:rsidR="00C45B47" w:rsidRDefault="00C45B47"/>
    <w:p w:rsidR="00C45B47" w:rsidRDefault="00C45B47"/>
  </w:footnote>
  <w:footnote w:type="continuationSeparator" w:id="0">
    <w:p w:rsidR="00C45B47" w:rsidRDefault="00C45B47">
      <w:r>
        <w:continuationSeparator/>
      </w:r>
    </w:p>
    <w:p w:rsidR="00C45B47" w:rsidRDefault="00C45B47"/>
    <w:p w:rsidR="00C45B47" w:rsidRDefault="00C45B47"/>
    <w:p w:rsidR="00C45B47" w:rsidRDefault="00C45B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1E0"/>
    </w:tblPr>
    <w:tblGrid>
      <w:gridCol w:w="4788"/>
      <w:gridCol w:w="3734"/>
    </w:tblGrid>
    <w:tr w:rsidR="00B269FB">
      <w:trPr>
        <w:trHeight w:val="621"/>
      </w:trPr>
      <w:tc>
        <w:tcPr>
          <w:tcW w:w="4788" w:type="dxa"/>
          <w:vMerge w:val="restart"/>
        </w:tcPr>
        <w:p w:rsidR="00B269FB" w:rsidRPr="000451B1" w:rsidRDefault="00B269FB" w:rsidP="00602A29">
          <w:pPr>
            <w:pStyle w:val="aa"/>
            <w:pBdr>
              <w:bottom w:val="none" w:sz="0" w:space="0" w:color="auto"/>
            </w:pBdr>
            <w:jc w:val="both"/>
            <w:rPr>
              <w:rFonts w:ascii="宋体" w:hAnsi="宋体"/>
              <w:sz w:val="24"/>
              <w:szCs w:val="24"/>
            </w:rPr>
          </w:pPr>
        </w:p>
      </w:tc>
      <w:tc>
        <w:tcPr>
          <w:tcW w:w="3734" w:type="dxa"/>
          <w:vAlign w:val="bottom"/>
        </w:tcPr>
        <w:p w:rsidR="00B269FB" w:rsidRPr="000451B1" w:rsidRDefault="00B269FB" w:rsidP="004D5F5E">
          <w:pPr>
            <w:pStyle w:val="aa"/>
            <w:pBdr>
              <w:bottom w:val="none" w:sz="0" w:space="0" w:color="auto"/>
            </w:pBdr>
            <w:jc w:val="both"/>
            <w:rPr>
              <w:rFonts w:ascii="宋体" w:hAnsi="宋体"/>
              <w:sz w:val="21"/>
              <w:szCs w:val="21"/>
            </w:rPr>
          </w:pPr>
        </w:p>
      </w:tc>
    </w:tr>
    <w:tr w:rsidR="00B269FB">
      <w:trPr>
        <w:trHeight w:val="461"/>
      </w:trPr>
      <w:tc>
        <w:tcPr>
          <w:tcW w:w="4788" w:type="dxa"/>
          <w:vMerge/>
        </w:tcPr>
        <w:p w:rsidR="00B269FB" w:rsidRPr="000451B1" w:rsidRDefault="00B269FB">
          <w:pPr>
            <w:pStyle w:val="aa"/>
            <w:pBdr>
              <w:bottom w:val="none" w:sz="0" w:space="0" w:color="auto"/>
            </w:pBdr>
            <w:rPr>
              <w:rFonts w:ascii="宋体" w:hAnsi="宋体"/>
              <w:sz w:val="24"/>
              <w:szCs w:val="24"/>
            </w:rPr>
          </w:pPr>
        </w:p>
      </w:tc>
      <w:tc>
        <w:tcPr>
          <w:tcW w:w="3734" w:type="dxa"/>
          <w:vAlign w:val="center"/>
        </w:tcPr>
        <w:p w:rsidR="00B269FB" w:rsidRPr="000451B1" w:rsidRDefault="00B269FB" w:rsidP="00602A29">
          <w:pPr>
            <w:pStyle w:val="aa"/>
            <w:pBdr>
              <w:bottom w:val="none" w:sz="0" w:space="0" w:color="auto"/>
            </w:pBdr>
            <w:jc w:val="both"/>
            <w:rPr>
              <w:rFonts w:ascii="宋体" w:hAnsi="宋体"/>
              <w:sz w:val="21"/>
              <w:szCs w:val="21"/>
            </w:rPr>
          </w:pPr>
        </w:p>
      </w:tc>
    </w:tr>
  </w:tbl>
  <w:p w:rsidR="00B269FB" w:rsidRPr="00456C53" w:rsidRDefault="00B269FB">
    <w:pPr>
      <w:pStyle w:val="aa"/>
      <w:rPr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FB" w:rsidRPr="00B81EF4" w:rsidRDefault="00B269FB" w:rsidP="00602A2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FB" w:rsidRDefault="00B269F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522"/>
    </w:tblGrid>
    <w:tr w:rsidR="00B269FB">
      <w:tc>
        <w:tcPr>
          <w:tcW w:w="8522" w:type="dxa"/>
        </w:tcPr>
        <w:p w:rsidR="00B269FB" w:rsidRDefault="00B269FB" w:rsidP="003233FA">
          <w:pPr>
            <w:pStyle w:val="aa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 xml:space="preserve">                                           </w:t>
          </w:r>
          <w:r w:rsidR="0032650C" w:rsidRPr="0032650C">
            <w:rPr>
              <w:rFonts w:hint="eastAsia"/>
            </w:rPr>
            <w:t>数据</w:t>
          </w:r>
          <w:r w:rsidR="0032650C">
            <w:rPr>
              <w:rFonts w:hint="eastAsia"/>
            </w:rPr>
            <w:t>库</w:t>
          </w:r>
          <w:r w:rsidR="0032650C" w:rsidRPr="0032650C">
            <w:rPr>
              <w:rFonts w:hint="eastAsia"/>
            </w:rPr>
            <w:t>日常维护规范</w:t>
          </w:r>
        </w:p>
      </w:tc>
    </w:tr>
  </w:tbl>
  <w:p w:rsidR="00B269FB" w:rsidRPr="00456C53" w:rsidRDefault="00B269FB" w:rsidP="003E50E0">
    <w:pPr>
      <w:pStyle w:val="aa"/>
      <w:jc w:val="both"/>
      <w:rPr>
        <w:sz w:val="10"/>
        <w:szCs w:val="10"/>
      </w:rPr>
    </w:pPr>
  </w:p>
  <w:p w:rsidR="00B269FB" w:rsidRDefault="00B269F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0EE6"/>
    <w:multiLevelType w:val="hybridMultilevel"/>
    <w:tmpl w:val="A1C809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0D31A0E"/>
    <w:multiLevelType w:val="hybridMultilevel"/>
    <w:tmpl w:val="FE687360"/>
    <w:lvl w:ilvl="0" w:tplc="D9321236">
      <w:start w:val="1"/>
      <w:numFmt w:val="decimal"/>
      <w:lvlText w:val="%1、"/>
      <w:lvlJc w:val="left"/>
      <w:pPr>
        <w:ind w:left="197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5" w:hanging="420"/>
      </w:pPr>
    </w:lvl>
    <w:lvl w:ilvl="2" w:tplc="0409001B" w:tentative="1">
      <w:start w:val="1"/>
      <w:numFmt w:val="lowerRoman"/>
      <w:lvlText w:val="%3."/>
      <w:lvlJc w:val="right"/>
      <w:pPr>
        <w:ind w:left="4805" w:hanging="420"/>
      </w:pPr>
    </w:lvl>
    <w:lvl w:ilvl="3" w:tplc="0409000F" w:tentative="1">
      <w:start w:val="1"/>
      <w:numFmt w:val="decimal"/>
      <w:lvlText w:val="%4."/>
      <w:lvlJc w:val="left"/>
      <w:pPr>
        <w:ind w:left="5225" w:hanging="420"/>
      </w:pPr>
    </w:lvl>
    <w:lvl w:ilvl="4" w:tplc="04090019" w:tentative="1">
      <w:start w:val="1"/>
      <w:numFmt w:val="lowerLetter"/>
      <w:lvlText w:val="%5)"/>
      <w:lvlJc w:val="left"/>
      <w:pPr>
        <w:ind w:left="5645" w:hanging="420"/>
      </w:pPr>
    </w:lvl>
    <w:lvl w:ilvl="5" w:tplc="0409001B" w:tentative="1">
      <w:start w:val="1"/>
      <w:numFmt w:val="lowerRoman"/>
      <w:lvlText w:val="%6."/>
      <w:lvlJc w:val="right"/>
      <w:pPr>
        <w:ind w:left="6065" w:hanging="420"/>
      </w:pPr>
    </w:lvl>
    <w:lvl w:ilvl="6" w:tplc="0409000F" w:tentative="1">
      <w:start w:val="1"/>
      <w:numFmt w:val="decimal"/>
      <w:lvlText w:val="%7."/>
      <w:lvlJc w:val="left"/>
      <w:pPr>
        <w:ind w:left="6485" w:hanging="420"/>
      </w:pPr>
    </w:lvl>
    <w:lvl w:ilvl="7" w:tplc="04090019" w:tentative="1">
      <w:start w:val="1"/>
      <w:numFmt w:val="lowerLetter"/>
      <w:lvlText w:val="%8)"/>
      <w:lvlJc w:val="left"/>
      <w:pPr>
        <w:ind w:left="6905" w:hanging="420"/>
      </w:pPr>
    </w:lvl>
    <w:lvl w:ilvl="8" w:tplc="0409001B" w:tentative="1">
      <w:start w:val="1"/>
      <w:numFmt w:val="lowerRoman"/>
      <w:lvlText w:val="%9."/>
      <w:lvlJc w:val="right"/>
      <w:pPr>
        <w:ind w:left="7325" w:hanging="420"/>
      </w:pPr>
    </w:lvl>
  </w:abstractNum>
  <w:abstractNum w:abstractNumId="2">
    <w:nsid w:val="14F413F7"/>
    <w:multiLevelType w:val="hybridMultilevel"/>
    <w:tmpl w:val="E26A84FE"/>
    <w:lvl w:ilvl="0" w:tplc="8EB4FC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6C655F8"/>
    <w:multiLevelType w:val="hybridMultilevel"/>
    <w:tmpl w:val="9258A2F2"/>
    <w:lvl w:ilvl="0" w:tplc="F172451C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ascii="宋体" w:hAnsi="宋体" w:hint="eastAsia"/>
      </w:rPr>
    </w:lvl>
    <w:lvl w:ilvl="1" w:tplc="121615F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8A9ADB8A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8A798D"/>
    <w:multiLevelType w:val="multilevel"/>
    <w:tmpl w:val="77AA5434"/>
    <w:styleLink w:val="HR"/>
    <w:lvl w:ilvl="0">
      <w:start w:val="1"/>
      <w:numFmt w:val="decimal"/>
      <w:pStyle w:val="HR1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decimal"/>
      <w:pStyle w:val="HR2"/>
      <w:lvlText w:val="%1.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R3"/>
      <w:lvlText w:val="%1.%2.%3"/>
      <w:lvlJc w:val="left"/>
      <w:pPr>
        <w:tabs>
          <w:tab w:val="num" w:pos="1475"/>
        </w:tabs>
        <w:ind w:left="851" w:firstLine="0"/>
      </w:pPr>
      <w:rPr>
        <w:rFonts w:hint="eastAsia"/>
      </w:rPr>
    </w:lvl>
    <w:lvl w:ilvl="3">
      <w:start w:val="1"/>
      <w:numFmt w:val="decimal"/>
      <w:pStyle w:val="HR4"/>
      <w:lvlText w:val="%1.%2.%3.%4"/>
      <w:lvlJc w:val="left"/>
      <w:pPr>
        <w:tabs>
          <w:tab w:val="num" w:pos="794"/>
        </w:tabs>
        <w:ind w:left="0" w:firstLine="0"/>
      </w:pPr>
      <w:rPr>
        <w:rFonts w:hint="eastAsia"/>
      </w:rPr>
    </w:lvl>
    <w:lvl w:ilvl="4">
      <w:start w:val="1"/>
      <w:numFmt w:val="decimal"/>
      <w:pStyle w:val="HR5"/>
      <w:lvlText w:val="%1.%2.%3.%4.%5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5">
      <w:start w:val="1"/>
      <w:numFmt w:val="decimal"/>
      <w:pStyle w:val="HR6"/>
      <w:lvlText w:val="%1.%2.%3.%4.%5.%6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6">
      <w:start w:val="1"/>
      <w:numFmt w:val="decimal"/>
      <w:pStyle w:val="HR7"/>
      <w:lvlText w:val="%1.%2.%3.%4.%5.%6.%7"/>
      <w:lvlJc w:val="left"/>
      <w:pPr>
        <w:tabs>
          <w:tab w:val="num" w:pos="1332"/>
        </w:tabs>
        <w:ind w:left="0" w:firstLine="0"/>
      </w:pPr>
      <w:rPr>
        <w:rFonts w:hint="eastAsia"/>
      </w:rPr>
    </w:lvl>
    <w:lvl w:ilvl="7">
      <w:start w:val="1"/>
      <w:numFmt w:val="decimal"/>
      <w:pStyle w:val="HR8"/>
      <w:lvlText w:val="%1.%2.%3.%4.%5.%6.%7.%8"/>
      <w:lvlJc w:val="left"/>
      <w:pPr>
        <w:tabs>
          <w:tab w:val="num" w:pos="153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3715541F"/>
    <w:multiLevelType w:val="hybridMultilevel"/>
    <w:tmpl w:val="FE687360"/>
    <w:lvl w:ilvl="0" w:tplc="D9321236">
      <w:start w:val="1"/>
      <w:numFmt w:val="decimal"/>
      <w:lvlText w:val="%1、"/>
      <w:lvlJc w:val="left"/>
      <w:pPr>
        <w:ind w:left="438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5" w:hanging="420"/>
      </w:pPr>
    </w:lvl>
    <w:lvl w:ilvl="2" w:tplc="0409001B" w:tentative="1">
      <w:start w:val="1"/>
      <w:numFmt w:val="lowerRoman"/>
      <w:lvlText w:val="%3."/>
      <w:lvlJc w:val="right"/>
      <w:pPr>
        <w:ind w:left="4805" w:hanging="420"/>
      </w:pPr>
    </w:lvl>
    <w:lvl w:ilvl="3" w:tplc="0409000F" w:tentative="1">
      <w:start w:val="1"/>
      <w:numFmt w:val="decimal"/>
      <w:lvlText w:val="%4."/>
      <w:lvlJc w:val="left"/>
      <w:pPr>
        <w:ind w:left="5225" w:hanging="420"/>
      </w:pPr>
    </w:lvl>
    <w:lvl w:ilvl="4" w:tplc="04090019" w:tentative="1">
      <w:start w:val="1"/>
      <w:numFmt w:val="lowerLetter"/>
      <w:lvlText w:val="%5)"/>
      <w:lvlJc w:val="left"/>
      <w:pPr>
        <w:ind w:left="5645" w:hanging="420"/>
      </w:pPr>
    </w:lvl>
    <w:lvl w:ilvl="5" w:tplc="0409001B" w:tentative="1">
      <w:start w:val="1"/>
      <w:numFmt w:val="lowerRoman"/>
      <w:lvlText w:val="%6."/>
      <w:lvlJc w:val="right"/>
      <w:pPr>
        <w:ind w:left="6065" w:hanging="420"/>
      </w:pPr>
    </w:lvl>
    <w:lvl w:ilvl="6" w:tplc="0409000F" w:tentative="1">
      <w:start w:val="1"/>
      <w:numFmt w:val="decimal"/>
      <w:lvlText w:val="%7."/>
      <w:lvlJc w:val="left"/>
      <w:pPr>
        <w:ind w:left="6485" w:hanging="420"/>
      </w:pPr>
    </w:lvl>
    <w:lvl w:ilvl="7" w:tplc="04090019" w:tentative="1">
      <w:start w:val="1"/>
      <w:numFmt w:val="lowerLetter"/>
      <w:lvlText w:val="%8)"/>
      <w:lvlJc w:val="left"/>
      <w:pPr>
        <w:ind w:left="6905" w:hanging="420"/>
      </w:pPr>
    </w:lvl>
    <w:lvl w:ilvl="8" w:tplc="0409001B" w:tentative="1">
      <w:start w:val="1"/>
      <w:numFmt w:val="lowerRoman"/>
      <w:lvlText w:val="%9."/>
      <w:lvlJc w:val="right"/>
      <w:pPr>
        <w:ind w:left="7325" w:hanging="420"/>
      </w:pPr>
    </w:lvl>
  </w:abstractNum>
  <w:abstractNum w:abstractNumId="6">
    <w:nsid w:val="40F53C1B"/>
    <w:multiLevelType w:val="hybridMultilevel"/>
    <w:tmpl w:val="FE687360"/>
    <w:lvl w:ilvl="0" w:tplc="D9321236">
      <w:start w:val="1"/>
      <w:numFmt w:val="decimal"/>
      <w:lvlText w:val="%1、"/>
      <w:lvlJc w:val="left"/>
      <w:pPr>
        <w:ind w:left="438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5" w:hanging="420"/>
      </w:pPr>
    </w:lvl>
    <w:lvl w:ilvl="2" w:tplc="0409001B" w:tentative="1">
      <w:start w:val="1"/>
      <w:numFmt w:val="lowerRoman"/>
      <w:lvlText w:val="%3."/>
      <w:lvlJc w:val="right"/>
      <w:pPr>
        <w:ind w:left="4805" w:hanging="420"/>
      </w:pPr>
    </w:lvl>
    <w:lvl w:ilvl="3" w:tplc="0409000F" w:tentative="1">
      <w:start w:val="1"/>
      <w:numFmt w:val="decimal"/>
      <w:lvlText w:val="%4."/>
      <w:lvlJc w:val="left"/>
      <w:pPr>
        <w:ind w:left="5225" w:hanging="420"/>
      </w:pPr>
    </w:lvl>
    <w:lvl w:ilvl="4" w:tplc="04090019" w:tentative="1">
      <w:start w:val="1"/>
      <w:numFmt w:val="lowerLetter"/>
      <w:lvlText w:val="%5)"/>
      <w:lvlJc w:val="left"/>
      <w:pPr>
        <w:ind w:left="5645" w:hanging="420"/>
      </w:pPr>
    </w:lvl>
    <w:lvl w:ilvl="5" w:tplc="0409001B" w:tentative="1">
      <w:start w:val="1"/>
      <w:numFmt w:val="lowerRoman"/>
      <w:lvlText w:val="%6."/>
      <w:lvlJc w:val="right"/>
      <w:pPr>
        <w:ind w:left="6065" w:hanging="420"/>
      </w:pPr>
    </w:lvl>
    <w:lvl w:ilvl="6" w:tplc="0409000F" w:tentative="1">
      <w:start w:val="1"/>
      <w:numFmt w:val="decimal"/>
      <w:lvlText w:val="%7."/>
      <w:lvlJc w:val="left"/>
      <w:pPr>
        <w:ind w:left="6485" w:hanging="420"/>
      </w:pPr>
    </w:lvl>
    <w:lvl w:ilvl="7" w:tplc="04090019" w:tentative="1">
      <w:start w:val="1"/>
      <w:numFmt w:val="lowerLetter"/>
      <w:lvlText w:val="%8)"/>
      <w:lvlJc w:val="left"/>
      <w:pPr>
        <w:ind w:left="6905" w:hanging="420"/>
      </w:pPr>
    </w:lvl>
    <w:lvl w:ilvl="8" w:tplc="0409001B" w:tentative="1">
      <w:start w:val="1"/>
      <w:numFmt w:val="lowerRoman"/>
      <w:lvlText w:val="%9."/>
      <w:lvlJc w:val="right"/>
      <w:pPr>
        <w:ind w:left="7325" w:hanging="420"/>
      </w:pPr>
    </w:lvl>
  </w:abstractNum>
  <w:abstractNum w:abstractNumId="7">
    <w:nsid w:val="54383F58"/>
    <w:multiLevelType w:val="hybridMultilevel"/>
    <w:tmpl w:val="5170CD7A"/>
    <w:lvl w:ilvl="0" w:tplc="42C29486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8ED3279"/>
    <w:multiLevelType w:val="hybridMultilevel"/>
    <w:tmpl w:val="5A784438"/>
    <w:lvl w:ilvl="0" w:tplc="B1FCB9F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5BBC126E"/>
    <w:multiLevelType w:val="hybridMultilevel"/>
    <w:tmpl w:val="CE401096"/>
    <w:lvl w:ilvl="0" w:tplc="F034934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BEA683B"/>
    <w:multiLevelType w:val="hybridMultilevel"/>
    <w:tmpl w:val="E26A84FE"/>
    <w:lvl w:ilvl="0" w:tplc="8EB4FC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F725B1B"/>
    <w:multiLevelType w:val="hybridMultilevel"/>
    <w:tmpl w:val="D6BC9280"/>
    <w:lvl w:ilvl="0" w:tplc="1CBCC1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9BC162A"/>
    <w:multiLevelType w:val="hybridMultilevel"/>
    <w:tmpl w:val="CB10CC2E"/>
    <w:lvl w:ilvl="0" w:tplc="8EB4FC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CEA2025"/>
    <w:multiLevelType w:val="multilevel"/>
    <w:tmpl w:val="38D81BB2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1816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EE62D9E"/>
    <w:multiLevelType w:val="hybridMultilevel"/>
    <w:tmpl w:val="8C40E282"/>
    <w:lvl w:ilvl="0" w:tplc="74DCB4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23405A4"/>
    <w:multiLevelType w:val="hybridMultilevel"/>
    <w:tmpl w:val="CB10CC2E"/>
    <w:lvl w:ilvl="0" w:tplc="8EB4FC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  <w:lvlOverride w:ilvl="0">
      <w:lvl w:ilvl="0">
        <w:start w:val="1"/>
        <w:numFmt w:val="decimal"/>
        <w:pStyle w:val="HR1"/>
        <w:lvlText w:val="%1"/>
        <w:lvlJc w:val="left"/>
        <w:pPr>
          <w:tabs>
            <w:tab w:val="num" w:pos="284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HR2"/>
        <w:lvlText w:val="%1.%2"/>
        <w:lvlJc w:val="left"/>
        <w:pPr>
          <w:tabs>
            <w:tab w:val="num" w:pos="454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HR3"/>
        <w:lvlText w:val="%1.%2.%3"/>
        <w:lvlJc w:val="left"/>
        <w:pPr>
          <w:tabs>
            <w:tab w:val="num" w:pos="1475"/>
          </w:tabs>
          <w:ind w:left="851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HR4"/>
        <w:lvlText w:val="%1.%2.%3.%4"/>
        <w:lvlJc w:val="left"/>
        <w:pPr>
          <w:tabs>
            <w:tab w:val="num" w:pos="794"/>
          </w:tabs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HR5"/>
        <w:lvlText w:val="%1.%2.%3.%4.%5"/>
        <w:lvlJc w:val="left"/>
        <w:pPr>
          <w:tabs>
            <w:tab w:val="num" w:pos="964"/>
          </w:tabs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HR6"/>
        <w:lvlText w:val="%1.%2.%3.%4.%5.%6"/>
        <w:lvlJc w:val="left"/>
        <w:pPr>
          <w:tabs>
            <w:tab w:val="num" w:pos="1134"/>
          </w:tabs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HR7"/>
        <w:lvlText w:val="%1.%2.%3.%4.%5.%6.%7"/>
        <w:lvlJc w:val="left"/>
        <w:pPr>
          <w:tabs>
            <w:tab w:val="num" w:pos="1332"/>
          </w:tabs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HR8"/>
        <w:lvlText w:val="%1.%2.%3.%4.%5.%6.%7.%8"/>
        <w:lvlJc w:val="left"/>
        <w:pPr>
          <w:tabs>
            <w:tab w:val="num" w:pos="1531"/>
          </w:tabs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3">
    <w:abstractNumId w:val="3"/>
  </w:num>
  <w:num w:numId="4">
    <w:abstractNumId w:val="13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8"/>
  </w:num>
  <w:num w:numId="15">
    <w:abstractNumId w:val="10"/>
  </w:num>
  <w:num w:numId="16">
    <w:abstractNumId w:val="15"/>
  </w:num>
  <w:num w:numId="17">
    <w:abstractNumId w:val="4"/>
    <w:lvlOverride w:ilvl="0">
      <w:lvl w:ilvl="0">
        <w:start w:val="1"/>
        <w:numFmt w:val="decimal"/>
        <w:pStyle w:val="HR1"/>
        <w:lvlText w:val="%1"/>
        <w:lvlJc w:val="left"/>
        <w:pPr>
          <w:tabs>
            <w:tab w:val="num" w:pos="284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HR2"/>
        <w:lvlText w:val="%1.%2"/>
        <w:lvlJc w:val="left"/>
        <w:pPr>
          <w:tabs>
            <w:tab w:val="num" w:pos="454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HR3"/>
        <w:lvlText w:val="%1.%2.%3"/>
        <w:lvlJc w:val="left"/>
        <w:pPr>
          <w:tabs>
            <w:tab w:val="num" w:pos="1475"/>
          </w:tabs>
          <w:ind w:left="851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HR4"/>
        <w:lvlText w:val="%1.%2.%3.%4"/>
        <w:lvlJc w:val="left"/>
        <w:pPr>
          <w:tabs>
            <w:tab w:val="num" w:pos="794"/>
          </w:tabs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HR5"/>
        <w:lvlText w:val="%1.%2.%3.%4.%5"/>
        <w:lvlJc w:val="left"/>
        <w:pPr>
          <w:tabs>
            <w:tab w:val="num" w:pos="964"/>
          </w:tabs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HR6"/>
        <w:lvlText w:val="%1.%2.%3.%4.%5.%6"/>
        <w:lvlJc w:val="left"/>
        <w:pPr>
          <w:tabs>
            <w:tab w:val="num" w:pos="1134"/>
          </w:tabs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HR7"/>
        <w:lvlText w:val="%1.%2.%3.%4.%5.%6.%7"/>
        <w:lvlJc w:val="left"/>
        <w:pPr>
          <w:tabs>
            <w:tab w:val="num" w:pos="1332"/>
          </w:tabs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HR8"/>
        <w:lvlText w:val="%1.%2.%3.%4.%5.%6.%7.%8"/>
        <w:lvlJc w:val="left"/>
        <w:pPr>
          <w:tabs>
            <w:tab w:val="num" w:pos="1531"/>
          </w:tabs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8">
    <w:abstractNumId w:val="4"/>
    <w:lvlOverride w:ilvl="0">
      <w:lvl w:ilvl="0">
        <w:start w:val="1"/>
        <w:numFmt w:val="decimal"/>
        <w:pStyle w:val="HR1"/>
        <w:lvlText w:val="%1"/>
        <w:lvlJc w:val="left"/>
        <w:pPr>
          <w:tabs>
            <w:tab w:val="num" w:pos="284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HR2"/>
        <w:lvlText w:val="%1.%2"/>
        <w:lvlJc w:val="left"/>
        <w:pPr>
          <w:tabs>
            <w:tab w:val="num" w:pos="454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HR3"/>
        <w:lvlText w:val="%1.%2.%3"/>
        <w:lvlJc w:val="left"/>
        <w:pPr>
          <w:tabs>
            <w:tab w:val="num" w:pos="1475"/>
          </w:tabs>
          <w:ind w:left="851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HR4"/>
        <w:lvlText w:val="%1.%2.%3.%4"/>
        <w:lvlJc w:val="left"/>
        <w:pPr>
          <w:tabs>
            <w:tab w:val="num" w:pos="794"/>
          </w:tabs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HR5"/>
        <w:lvlText w:val="%1.%2.%3.%4.%5"/>
        <w:lvlJc w:val="left"/>
        <w:pPr>
          <w:tabs>
            <w:tab w:val="num" w:pos="964"/>
          </w:tabs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HR6"/>
        <w:lvlText w:val="%1.%2.%3.%4.%5.%6"/>
        <w:lvlJc w:val="left"/>
        <w:pPr>
          <w:tabs>
            <w:tab w:val="num" w:pos="1134"/>
          </w:tabs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HR7"/>
        <w:lvlText w:val="%1.%2.%3.%4.%5.%6.%7"/>
        <w:lvlJc w:val="left"/>
        <w:pPr>
          <w:tabs>
            <w:tab w:val="num" w:pos="1332"/>
          </w:tabs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HR8"/>
        <w:lvlText w:val="%1.%2.%3.%4.%5.%6.%7.%8"/>
        <w:lvlJc w:val="left"/>
        <w:pPr>
          <w:tabs>
            <w:tab w:val="num" w:pos="1531"/>
          </w:tabs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9">
    <w:abstractNumId w:val="12"/>
  </w:num>
  <w:num w:numId="20">
    <w:abstractNumId w:val="4"/>
    <w:lvlOverride w:ilvl="0">
      <w:lvl w:ilvl="0">
        <w:start w:val="1"/>
        <w:numFmt w:val="decimal"/>
        <w:pStyle w:val="HR1"/>
        <w:lvlText w:val="%1"/>
        <w:lvlJc w:val="left"/>
        <w:pPr>
          <w:tabs>
            <w:tab w:val="num" w:pos="284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HR2"/>
        <w:lvlText w:val="%1.%2"/>
        <w:lvlJc w:val="left"/>
        <w:pPr>
          <w:tabs>
            <w:tab w:val="num" w:pos="454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HR3"/>
        <w:lvlText w:val="%1.%2.%3"/>
        <w:lvlJc w:val="left"/>
        <w:pPr>
          <w:tabs>
            <w:tab w:val="num" w:pos="1475"/>
          </w:tabs>
          <w:ind w:left="851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HR4"/>
        <w:lvlText w:val="%1.%2.%3.%4"/>
        <w:lvlJc w:val="left"/>
        <w:pPr>
          <w:tabs>
            <w:tab w:val="num" w:pos="794"/>
          </w:tabs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HR5"/>
        <w:lvlText w:val="%1.%2.%3.%4.%5"/>
        <w:lvlJc w:val="left"/>
        <w:pPr>
          <w:tabs>
            <w:tab w:val="num" w:pos="964"/>
          </w:tabs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HR6"/>
        <w:lvlText w:val="%1.%2.%3.%4.%5.%6"/>
        <w:lvlJc w:val="left"/>
        <w:pPr>
          <w:tabs>
            <w:tab w:val="num" w:pos="1134"/>
          </w:tabs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HR7"/>
        <w:lvlText w:val="%1.%2.%3.%4.%5.%6.%7"/>
        <w:lvlJc w:val="left"/>
        <w:pPr>
          <w:tabs>
            <w:tab w:val="num" w:pos="1332"/>
          </w:tabs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HR8"/>
        <w:lvlText w:val="%1.%2.%3.%4.%5.%6.%7.%8"/>
        <w:lvlJc w:val="left"/>
        <w:pPr>
          <w:tabs>
            <w:tab w:val="num" w:pos="1531"/>
          </w:tabs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21">
    <w:abstractNumId w:val="4"/>
    <w:lvlOverride w:ilvl="0">
      <w:lvl w:ilvl="0">
        <w:start w:val="1"/>
        <w:numFmt w:val="decimal"/>
        <w:pStyle w:val="HR1"/>
        <w:lvlText w:val="%1"/>
        <w:lvlJc w:val="left"/>
        <w:pPr>
          <w:tabs>
            <w:tab w:val="num" w:pos="284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HR2"/>
        <w:lvlText w:val="%1.%2"/>
        <w:lvlJc w:val="left"/>
        <w:pPr>
          <w:tabs>
            <w:tab w:val="num" w:pos="454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HR3"/>
        <w:lvlText w:val="%1.%2.%3"/>
        <w:lvlJc w:val="left"/>
        <w:pPr>
          <w:tabs>
            <w:tab w:val="num" w:pos="1475"/>
          </w:tabs>
          <w:ind w:left="851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HR4"/>
        <w:lvlText w:val="%1.%2.%3.%4"/>
        <w:lvlJc w:val="left"/>
        <w:pPr>
          <w:tabs>
            <w:tab w:val="num" w:pos="794"/>
          </w:tabs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HR5"/>
        <w:lvlText w:val="%1.%2.%3.%4.%5"/>
        <w:lvlJc w:val="left"/>
        <w:pPr>
          <w:tabs>
            <w:tab w:val="num" w:pos="964"/>
          </w:tabs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HR6"/>
        <w:lvlText w:val="%1.%2.%3.%4.%5.%6"/>
        <w:lvlJc w:val="left"/>
        <w:pPr>
          <w:tabs>
            <w:tab w:val="num" w:pos="1134"/>
          </w:tabs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HR7"/>
        <w:lvlText w:val="%1.%2.%3.%4.%5.%6.%7"/>
        <w:lvlJc w:val="left"/>
        <w:pPr>
          <w:tabs>
            <w:tab w:val="num" w:pos="1332"/>
          </w:tabs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HR8"/>
        <w:lvlText w:val="%1.%2.%3.%4.%5.%6.%7.%8"/>
        <w:lvlJc w:val="left"/>
        <w:pPr>
          <w:tabs>
            <w:tab w:val="num" w:pos="1531"/>
          </w:tabs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C12"/>
    <w:rsid w:val="00000374"/>
    <w:rsid w:val="0000112B"/>
    <w:rsid w:val="00001AE2"/>
    <w:rsid w:val="000020C4"/>
    <w:rsid w:val="000029FA"/>
    <w:rsid w:val="00002CF3"/>
    <w:rsid w:val="00003A8E"/>
    <w:rsid w:val="00004425"/>
    <w:rsid w:val="000053CD"/>
    <w:rsid w:val="00005F36"/>
    <w:rsid w:val="00007556"/>
    <w:rsid w:val="000075D7"/>
    <w:rsid w:val="00007E16"/>
    <w:rsid w:val="00011106"/>
    <w:rsid w:val="000119B6"/>
    <w:rsid w:val="00011DDC"/>
    <w:rsid w:val="000123AA"/>
    <w:rsid w:val="00012588"/>
    <w:rsid w:val="00013D43"/>
    <w:rsid w:val="00013E8E"/>
    <w:rsid w:val="00014C3E"/>
    <w:rsid w:val="00015639"/>
    <w:rsid w:val="00015BC9"/>
    <w:rsid w:val="00015CD3"/>
    <w:rsid w:val="00015E62"/>
    <w:rsid w:val="000162BF"/>
    <w:rsid w:val="00016469"/>
    <w:rsid w:val="0001697B"/>
    <w:rsid w:val="00016D33"/>
    <w:rsid w:val="00016FE3"/>
    <w:rsid w:val="000170E4"/>
    <w:rsid w:val="00017682"/>
    <w:rsid w:val="00017875"/>
    <w:rsid w:val="00020C3D"/>
    <w:rsid w:val="000213C2"/>
    <w:rsid w:val="00021A62"/>
    <w:rsid w:val="00021DD9"/>
    <w:rsid w:val="000232F7"/>
    <w:rsid w:val="0002562E"/>
    <w:rsid w:val="00025EA9"/>
    <w:rsid w:val="00027685"/>
    <w:rsid w:val="00027E1B"/>
    <w:rsid w:val="00030896"/>
    <w:rsid w:val="000312FC"/>
    <w:rsid w:val="00031AA9"/>
    <w:rsid w:val="00031D20"/>
    <w:rsid w:val="00031E63"/>
    <w:rsid w:val="00032191"/>
    <w:rsid w:val="000328A0"/>
    <w:rsid w:val="00032DB6"/>
    <w:rsid w:val="000333BE"/>
    <w:rsid w:val="00033F04"/>
    <w:rsid w:val="00034554"/>
    <w:rsid w:val="0003495B"/>
    <w:rsid w:val="00035743"/>
    <w:rsid w:val="000357FC"/>
    <w:rsid w:val="00035980"/>
    <w:rsid w:val="000366EA"/>
    <w:rsid w:val="000367A3"/>
    <w:rsid w:val="000377A6"/>
    <w:rsid w:val="00037ADE"/>
    <w:rsid w:val="00042195"/>
    <w:rsid w:val="000430D4"/>
    <w:rsid w:val="000439CF"/>
    <w:rsid w:val="00045139"/>
    <w:rsid w:val="000457B6"/>
    <w:rsid w:val="00046057"/>
    <w:rsid w:val="00046C6F"/>
    <w:rsid w:val="00046CBD"/>
    <w:rsid w:val="000477A5"/>
    <w:rsid w:val="00050502"/>
    <w:rsid w:val="00050527"/>
    <w:rsid w:val="0005076B"/>
    <w:rsid w:val="000507FE"/>
    <w:rsid w:val="000510FE"/>
    <w:rsid w:val="00051180"/>
    <w:rsid w:val="000512BA"/>
    <w:rsid w:val="00051AA3"/>
    <w:rsid w:val="000524F6"/>
    <w:rsid w:val="0005278A"/>
    <w:rsid w:val="00053EF6"/>
    <w:rsid w:val="00054389"/>
    <w:rsid w:val="00054533"/>
    <w:rsid w:val="00054E21"/>
    <w:rsid w:val="00056C0C"/>
    <w:rsid w:val="00056E30"/>
    <w:rsid w:val="000573DD"/>
    <w:rsid w:val="00057891"/>
    <w:rsid w:val="00057B5E"/>
    <w:rsid w:val="00060360"/>
    <w:rsid w:val="000604A4"/>
    <w:rsid w:val="000608A2"/>
    <w:rsid w:val="000615FF"/>
    <w:rsid w:val="00061657"/>
    <w:rsid w:val="00061EAE"/>
    <w:rsid w:val="00062B89"/>
    <w:rsid w:val="00063B11"/>
    <w:rsid w:val="000645DD"/>
    <w:rsid w:val="00064902"/>
    <w:rsid w:val="000655C3"/>
    <w:rsid w:val="000666DA"/>
    <w:rsid w:val="00067A62"/>
    <w:rsid w:val="00067D46"/>
    <w:rsid w:val="0007002D"/>
    <w:rsid w:val="00070C99"/>
    <w:rsid w:val="0007108D"/>
    <w:rsid w:val="0007116A"/>
    <w:rsid w:val="000713FD"/>
    <w:rsid w:val="000720F3"/>
    <w:rsid w:val="000723BF"/>
    <w:rsid w:val="00073227"/>
    <w:rsid w:val="0007336D"/>
    <w:rsid w:val="00073431"/>
    <w:rsid w:val="000738DB"/>
    <w:rsid w:val="000739F8"/>
    <w:rsid w:val="0007400E"/>
    <w:rsid w:val="000742B9"/>
    <w:rsid w:val="00074BB7"/>
    <w:rsid w:val="00075725"/>
    <w:rsid w:val="0007615A"/>
    <w:rsid w:val="000761FE"/>
    <w:rsid w:val="00076CB8"/>
    <w:rsid w:val="00076D90"/>
    <w:rsid w:val="000779D1"/>
    <w:rsid w:val="00077C2F"/>
    <w:rsid w:val="00077D54"/>
    <w:rsid w:val="00080092"/>
    <w:rsid w:val="000807BC"/>
    <w:rsid w:val="00080A9D"/>
    <w:rsid w:val="00080EA9"/>
    <w:rsid w:val="000816F2"/>
    <w:rsid w:val="00081ADB"/>
    <w:rsid w:val="00081FC3"/>
    <w:rsid w:val="00082371"/>
    <w:rsid w:val="0008237F"/>
    <w:rsid w:val="000829BE"/>
    <w:rsid w:val="000830AC"/>
    <w:rsid w:val="000830C3"/>
    <w:rsid w:val="000832CB"/>
    <w:rsid w:val="00083430"/>
    <w:rsid w:val="0008420A"/>
    <w:rsid w:val="000845C5"/>
    <w:rsid w:val="00084FFB"/>
    <w:rsid w:val="00085C14"/>
    <w:rsid w:val="00086642"/>
    <w:rsid w:val="00086B38"/>
    <w:rsid w:val="00086E6E"/>
    <w:rsid w:val="00087BEE"/>
    <w:rsid w:val="00090203"/>
    <w:rsid w:val="00090A00"/>
    <w:rsid w:val="00090BC1"/>
    <w:rsid w:val="00090CE7"/>
    <w:rsid w:val="00091215"/>
    <w:rsid w:val="00091A74"/>
    <w:rsid w:val="000923F2"/>
    <w:rsid w:val="000925DF"/>
    <w:rsid w:val="000929CA"/>
    <w:rsid w:val="00092EED"/>
    <w:rsid w:val="00093D75"/>
    <w:rsid w:val="0009403D"/>
    <w:rsid w:val="00096DC4"/>
    <w:rsid w:val="000972D9"/>
    <w:rsid w:val="000976D3"/>
    <w:rsid w:val="000A0343"/>
    <w:rsid w:val="000A04EB"/>
    <w:rsid w:val="000A1FED"/>
    <w:rsid w:val="000A22E3"/>
    <w:rsid w:val="000A2C2D"/>
    <w:rsid w:val="000A35B7"/>
    <w:rsid w:val="000A4826"/>
    <w:rsid w:val="000A49D3"/>
    <w:rsid w:val="000A4E61"/>
    <w:rsid w:val="000A5CA6"/>
    <w:rsid w:val="000A61E7"/>
    <w:rsid w:val="000A7613"/>
    <w:rsid w:val="000A7CE4"/>
    <w:rsid w:val="000B07F9"/>
    <w:rsid w:val="000B1040"/>
    <w:rsid w:val="000B160C"/>
    <w:rsid w:val="000B16D0"/>
    <w:rsid w:val="000B1E29"/>
    <w:rsid w:val="000B1F01"/>
    <w:rsid w:val="000B22B7"/>
    <w:rsid w:val="000B2F03"/>
    <w:rsid w:val="000B3DC8"/>
    <w:rsid w:val="000B4916"/>
    <w:rsid w:val="000B559D"/>
    <w:rsid w:val="000B5F75"/>
    <w:rsid w:val="000B6188"/>
    <w:rsid w:val="000B67F1"/>
    <w:rsid w:val="000B6BBE"/>
    <w:rsid w:val="000B6CBD"/>
    <w:rsid w:val="000B6DFC"/>
    <w:rsid w:val="000B76F1"/>
    <w:rsid w:val="000C0719"/>
    <w:rsid w:val="000C0BCA"/>
    <w:rsid w:val="000C2ED3"/>
    <w:rsid w:val="000C380A"/>
    <w:rsid w:val="000C3DE8"/>
    <w:rsid w:val="000C44AF"/>
    <w:rsid w:val="000C4A49"/>
    <w:rsid w:val="000C52E7"/>
    <w:rsid w:val="000C549A"/>
    <w:rsid w:val="000C55F9"/>
    <w:rsid w:val="000C560E"/>
    <w:rsid w:val="000C5A5F"/>
    <w:rsid w:val="000C65A3"/>
    <w:rsid w:val="000C7500"/>
    <w:rsid w:val="000D02A2"/>
    <w:rsid w:val="000D3DFC"/>
    <w:rsid w:val="000D49E7"/>
    <w:rsid w:val="000D4C03"/>
    <w:rsid w:val="000D4C5B"/>
    <w:rsid w:val="000D4CE3"/>
    <w:rsid w:val="000D5253"/>
    <w:rsid w:val="000D777E"/>
    <w:rsid w:val="000E0201"/>
    <w:rsid w:val="000E0D84"/>
    <w:rsid w:val="000E1032"/>
    <w:rsid w:val="000E3249"/>
    <w:rsid w:val="000E377A"/>
    <w:rsid w:val="000E3F37"/>
    <w:rsid w:val="000E51FB"/>
    <w:rsid w:val="000E5AE6"/>
    <w:rsid w:val="000E639F"/>
    <w:rsid w:val="000F0B4A"/>
    <w:rsid w:val="000F0F42"/>
    <w:rsid w:val="000F1649"/>
    <w:rsid w:val="000F1F42"/>
    <w:rsid w:val="000F226A"/>
    <w:rsid w:val="000F2666"/>
    <w:rsid w:val="000F2F63"/>
    <w:rsid w:val="000F37BE"/>
    <w:rsid w:val="000F3946"/>
    <w:rsid w:val="000F3F44"/>
    <w:rsid w:val="000F422C"/>
    <w:rsid w:val="000F45E0"/>
    <w:rsid w:val="000F5ED3"/>
    <w:rsid w:val="000F610C"/>
    <w:rsid w:val="000F62BF"/>
    <w:rsid w:val="000F777F"/>
    <w:rsid w:val="00100A02"/>
    <w:rsid w:val="00100CAE"/>
    <w:rsid w:val="0010108D"/>
    <w:rsid w:val="001036F1"/>
    <w:rsid w:val="00104D29"/>
    <w:rsid w:val="00105B0D"/>
    <w:rsid w:val="00107E0B"/>
    <w:rsid w:val="0011036A"/>
    <w:rsid w:val="00110437"/>
    <w:rsid w:val="00110AE5"/>
    <w:rsid w:val="00111392"/>
    <w:rsid w:val="00112A26"/>
    <w:rsid w:val="00113F69"/>
    <w:rsid w:val="001145C9"/>
    <w:rsid w:val="00115A7C"/>
    <w:rsid w:val="001164E0"/>
    <w:rsid w:val="00116A96"/>
    <w:rsid w:val="00117982"/>
    <w:rsid w:val="00117EE5"/>
    <w:rsid w:val="0012135D"/>
    <w:rsid w:val="001225C3"/>
    <w:rsid w:val="0012292D"/>
    <w:rsid w:val="001229CC"/>
    <w:rsid w:val="00122F4C"/>
    <w:rsid w:val="001234E3"/>
    <w:rsid w:val="001247FE"/>
    <w:rsid w:val="00125880"/>
    <w:rsid w:val="0012699C"/>
    <w:rsid w:val="001271EB"/>
    <w:rsid w:val="001279CF"/>
    <w:rsid w:val="00130270"/>
    <w:rsid w:val="00130620"/>
    <w:rsid w:val="00130C74"/>
    <w:rsid w:val="00132098"/>
    <w:rsid w:val="001321FE"/>
    <w:rsid w:val="0013266B"/>
    <w:rsid w:val="00132941"/>
    <w:rsid w:val="00133332"/>
    <w:rsid w:val="001335A7"/>
    <w:rsid w:val="001343F7"/>
    <w:rsid w:val="00134664"/>
    <w:rsid w:val="0013503A"/>
    <w:rsid w:val="0013518D"/>
    <w:rsid w:val="0013527B"/>
    <w:rsid w:val="00135E9D"/>
    <w:rsid w:val="00136A0A"/>
    <w:rsid w:val="00136C5E"/>
    <w:rsid w:val="00137038"/>
    <w:rsid w:val="00137814"/>
    <w:rsid w:val="0014013E"/>
    <w:rsid w:val="00140A5E"/>
    <w:rsid w:val="00141773"/>
    <w:rsid w:val="0014283D"/>
    <w:rsid w:val="00143258"/>
    <w:rsid w:val="001445FF"/>
    <w:rsid w:val="00145F89"/>
    <w:rsid w:val="0014644A"/>
    <w:rsid w:val="001464A3"/>
    <w:rsid w:val="0014678F"/>
    <w:rsid w:val="00146967"/>
    <w:rsid w:val="00146F2F"/>
    <w:rsid w:val="00150207"/>
    <w:rsid w:val="00150507"/>
    <w:rsid w:val="001509AD"/>
    <w:rsid w:val="00151A3C"/>
    <w:rsid w:val="00151B58"/>
    <w:rsid w:val="00152066"/>
    <w:rsid w:val="00152256"/>
    <w:rsid w:val="00152441"/>
    <w:rsid w:val="00152497"/>
    <w:rsid w:val="001524D1"/>
    <w:rsid w:val="00152D51"/>
    <w:rsid w:val="00152EBA"/>
    <w:rsid w:val="001538CF"/>
    <w:rsid w:val="00154775"/>
    <w:rsid w:val="0015497E"/>
    <w:rsid w:val="00155F63"/>
    <w:rsid w:val="00156516"/>
    <w:rsid w:val="001565A1"/>
    <w:rsid w:val="00156F6B"/>
    <w:rsid w:val="0015705B"/>
    <w:rsid w:val="00157328"/>
    <w:rsid w:val="00157C50"/>
    <w:rsid w:val="00157E70"/>
    <w:rsid w:val="00157F2A"/>
    <w:rsid w:val="001619C6"/>
    <w:rsid w:val="00161BF4"/>
    <w:rsid w:val="00164948"/>
    <w:rsid w:val="00164C21"/>
    <w:rsid w:val="0016507D"/>
    <w:rsid w:val="001666DE"/>
    <w:rsid w:val="0016688B"/>
    <w:rsid w:val="00166C37"/>
    <w:rsid w:val="00166FA4"/>
    <w:rsid w:val="00166FBC"/>
    <w:rsid w:val="00167700"/>
    <w:rsid w:val="001706E9"/>
    <w:rsid w:val="00170985"/>
    <w:rsid w:val="00170A2D"/>
    <w:rsid w:val="00171FC5"/>
    <w:rsid w:val="00171FEA"/>
    <w:rsid w:val="0017224F"/>
    <w:rsid w:val="001726CF"/>
    <w:rsid w:val="001728AD"/>
    <w:rsid w:val="00172F94"/>
    <w:rsid w:val="00173219"/>
    <w:rsid w:val="00173E53"/>
    <w:rsid w:val="00174E6C"/>
    <w:rsid w:val="00174EAC"/>
    <w:rsid w:val="00174F15"/>
    <w:rsid w:val="00174FD5"/>
    <w:rsid w:val="00175169"/>
    <w:rsid w:val="0017620D"/>
    <w:rsid w:val="00176883"/>
    <w:rsid w:val="00177988"/>
    <w:rsid w:val="00180209"/>
    <w:rsid w:val="001808B4"/>
    <w:rsid w:val="00180CCF"/>
    <w:rsid w:val="001814E1"/>
    <w:rsid w:val="001821B0"/>
    <w:rsid w:val="00183124"/>
    <w:rsid w:val="001836D2"/>
    <w:rsid w:val="001837A0"/>
    <w:rsid w:val="00183D6F"/>
    <w:rsid w:val="00184A52"/>
    <w:rsid w:val="00185C90"/>
    <w:rsid w:val="001869E9"/>
    <w:rsid w:val="00186E83"/>
    <w:rsid w:val="00186F9A"/>
    <w:rsid w:val="00187446"/>
    <w:rsid w:val="00187E04"/>
    <w:rsid w:val="00190350"/>
    <w:rsid w:val="001909CD"/>
    <w:rsid w:val="00190D78"/>
    <w:rsid w:val="00191B4C"/>
    <w:rsid w:val="00191F31"/>
    <w:rsid w:val="0019253D"/>
    <w:rsid w:val="00193AC4"/>
    <w:rsid w:val="00193F1C"/>
    <w:rsid w:val="001961A6"/>
    <w:rsid w:val="00196FBA"/>
    <w:rsid w:val="0019723F"/>
    <w:rsid w:val="0019780B"/>
    <w:rsid w:val="00197B1F"/>
    <w:rsid w:val="00197DDB"/>
    <w:rsid w:val="001A006D"/>
    <w:rsid w:val="001A075A"/>
    <w:rsid w:val="001A1A24"/>
    <w:rsid w:val="001A1EF9"/>
    <w:rsid w:val="001A20BE"/>
    <w:rsid w:val="001A2541"/>
    <w:rsid w:val="001A33C0"/>
    <w:rsid w:val="001A3C97"/>
    <w:rsid w:val="001A509D"/>
    <w:rsid w:val="001A6EA0"/>
    <w:rsid w:val="001A6FC1"/>
    <w:rsid w:val="001A72E3"/>
    <w:rsid w:val="001A772E"/>
    <w:rsid w:val="001A7B0F"/>
    <w:rsid w:val="001B0721"/>
    <w:rsid w:val="001B0729"/>
    <w:rsid w:val="001B10CC"/>
    <w:rsid w:val="001B19BE"/>
    <w:rsid w:val="001B225A"/>
    <w:rsid w:val="001B236C"/>
    <w:rsid w:val="001B2959"/>
    <w:rsid w:val="001B2BD6"/>
    <w:rsid w:val="001B31F7"/>
    <w:rsid w:val="001B36FD"/>
    <w:rsid w:val="001B40BD"/>
    <w:rsid w:val="001B43B1"/>
    <w:rsid w:val="001B4655"/>
    <w:rsid w:val="001B5BC4"/>
    <w:rsid w:val="001B5BF2"/>
    <w:rsid w:val="001B61B5"/>
    <w:rsid w:val="001B61CB"/>
    <w:rsid w:val="001B6DA5"/>
    <w:rsid w:val="001B6DCE"/>
    <w:rsid w:val="001B721E"/>
    <w:rsid w:val="001B769E"/>
    <w:rsid w:val="001B7C9B"/>
    <w:rsid w:val="001B7F34"/>
    <w:rsid w:val="001C0C97"/>
    <w:rsid w:val="001C17A4"/>
    <w:rsid w:val="001C1E5C"/>
    <w:rsid w:val="001C33D1"/>
    <w:rsid w:val="001C37E0"/>
    <w:rsid w:val="001C3B98"/>
    <w:rsid w:val="001C3BF3"/>
    <w:rsid w:val="001C41FC"/>
    <w:rsid w:val="001C53EC"/>
    <w:rsid w:val="001C59A3"/>
    <w:rsid w:val="001D14C4"/>
    <w:rsid w:val="001D1C34"/>
    <w:rsid w:val="001D2322"/>
    <w:rsid w:val="001D29AC"/>
    <w:rsid w:val="001D2B36"/>
    <w:rsid w:val="001D36ED"/>
    <w:rsid w:val="001D43EF"/>
    <w:rsid w:val="001D54A1"/>
    <w:rsid w:val="001D54FC"/>
    <w:rsid w:val="001D56FF"/>
    <w:rsid w:val="001D71CC"/>
    <w:rsid w:val="001D7662"/>
    <w:rsid w:val="001E1029"/>
    <w:rsid w:val="001E202D"/>
    <w:rsid w:val="001E2237"/>
    <w:rsid w:val="001E33D8"/>
    <w:rsid w:val="001E4227"/>
    <w:rsid w:val="001E44E6"/>
    <w:rsid w:val="001E4755"/>
    <w:rsid w:val="001E47C3"/>
    <w:rsid w:val="001E49D8"/>
    <w:rsid w:val="001E4F1A"/>
    <w:rsid w:val="001E51F7"/>
    <w:rsid w:val="001E5D7A"/>
    <w:rsid w:val="001E714B"/>
    <w:rsid w:val="001E7746"/>
    <w:rsid w:val="001F0292"/>
    <w:rsid w:val="001F059C"/>
    <w:rsid w:val="001F0FC6"/>
    <w:rsid w:val="001F24DD"/>
    <w:rsid w:val="001F33C7"/>
    <w:rsid w:val="001F3C88"/>
    <w:rsid w:val="001F4899"/>
    <w:rsid w:val="001F4C26"/>
    <w:rsid w:val="001F4D02"/>
    <w:rsid w:val="001F5219"/>
    <w:rsid w:val="001F5E28"/>
    <w:rsid w:val="001F603D"/>
    <w:rsid w:val="001F79D8"/>
    <w:rsid w:val="0020036D"/>
    <w:rsid w:val="002010A5"/>
    <w:rsid w:val="002016C1"/>
    <w:rsid w:val="00201D08"/>
    <w:rsid w:val="0020215A"/>
    <w:rsid w:val="0020285B"/>
    <w:rsid w:val="00203A1F"/>
    <w:rsid w:val="00203FEE"/>
    <w:rsid w:val="00204354"/>
    <w:rsid w:val="00205ADA"/>
    <w:rsid w:val="00207040"/>
    <w:rsid w:val="00210727"/>
    <w:rsid w:val="002109C7"/>
    <w:rsid w:val="00212880"/>
    <w:rsid w:val="00213007"/>
    <w:rsid w:val="00213A6B"/>
    <w:rsid w:val="00213EC5"/>
    <w:rsid w:val="0021429C"/>
    <w:rsid w:val="00215700"/>
    <w:rsid w:val="0021649C"/>
    <w:rsid w:val="00216C4C"/>
    <w:rsid w:val="002170A1"/>
    <w:rsid w:val="002172E1"/>
    <w:rsid w:val="002173BC"/>
    <w:rsid w:val="00220116"/>
    <w:rsid w:val="0022026C"/>
    <w:rsid w:val="00220831"/>
    <w:rsid w:val="00220A38"/>
    <w:rsid w:val="00220EF9"/>
    <w:rsid w:val="0022111B"/>
    <w:rsid w:val="002212DE"/>
    <w:rsid w:val="00221B94"/>
    <w:rsid w:val="002223F0"/>
    <w:rsid w:val="00222A74"/>
    <w:rsid w:val="00222CA4"/>
    <w:rsid w:val="00222FAC"/>
    <w:rsid w:val="002238AB"/>
    <w:rsid w:val="00223A9F"/>
    <w:rsid w:val="0022534D"/>
    <w:rsid w:val="00226EBE"/>
    <w:rsid w:val="00227246"/>
    <w:rsid w:val="00227D78"/>
    <w:rsid w:val="00230608"/>
    <w:rsid w:val="00230BD7"/>
    <w:rsid w:val="00231320"/>
    <w:rsid w:val="00231D8B"/>
    <w:rsid w:val="0023294E"/>
    <w:rsid w:val="00232CDA"/>
    <w:rsid w:val="0023305C"/>
    <w:rsid w:val="00233766"/>
    <w:rsid w:val="00233A42"/>
    <w:rsid w:val="00233B22"/>
    <w:rsid w:val="00234CC0"/>
    <w:rsid w:val="002358C6"/>
    <w:rsid w:val="00235D96"/>
    <w:rsid w:val="00236804"/>
    <w:rsid w:val="00236AF6"/>
    <w:rsid w:val="00236C29"/>
    <w:rsid w:val="00236DDB"/>
    <w:rsid w:val="00237D02"/>
    <w:rsid w:val="00240544"/>
    <w:rsid w:val="0024073A"/>
    <w:rsid w:val="00240784"/>
    <w:rsid w:val="00240D67"/>
    <w:rsid w:val="00240E3F"/>
    <w:rsid w:val="00242D56"/>
    <w:rsid w:val="00243C12"/>
    <w:rsid w:val="002451C8"/>
    <w:rsid w:val="0024547E"/>
    <w:rsid w:val="00245C07"/>
    <w:rsid w:val="00245C30"/>
    <w:rsid w:val="00245C53"/>
    <w:rsid w:val="00245E76"/>
    <w:rsid w:val="00246B9E"/>
    <w:rsid w:val="00246BEC"/>
    <w:rsid w:val="00246CCD"/>
    <w:rsid w:val="00247159"/>
    <w:rsid w:val="00247EE3"/>
    <w:rsid w:val="00250CD9"/>
    <w:rsid w:val="00251630"/>
    <w:rsid w:val="00251F6D"/>
    <w:rsid w:val="00252053"/>
    <w:rsid w:val="0025206F"/>
    <w:rsid w:val="002524D6"/>
    <w:rsid w:val="002528A4"/>
    <w:rsid w:val="002536F5"/>
    <w:rsid w:val="0025494B"/>
    <w:rsid w:val="00254B74"/>
    <w:rsid w:val="00256EA6"/>
    <w:rsid w:val="002609DE"/>
    <w:rsid w:val="0026363A"/>
    <w:rsid w:val="0026399B"/>
    <w:rsid w:val="002639D1"/>
    <w:rsid w:val="00263A40"/>
    <w:rsid w:val="002640F7"/>
    <w:rsid w:val="00265A46"/>
    <w:rsid w:val="00265AE5"/>
    <w:rsid w:val="00266618"/>
    <w:rsid w:val="0026669A"/>
    <w:rsid w:val="00266856"/>
    <w:rsid w:val="00266B9E"/>
    <w:rsid w:val="00266E76"/>
    <w:rsid w:val="00267391"/>
    <w:rsid w:val="00267576"/>
    <w:rsid w:val="00267841"/>
    <w:rsid w:val="00267886"/>
    <w:rsid w:val="00271386"/>
    <w:rsid w:val="00271E3E"/>
    <w:rsid w:val="0027238B"/>
    <w:rsid w:val="002727A2"/>
    <w:rsid w:val="002741F1"/>
    <w:rsid w:val="0027448D"/>
    <w:rsid w:val="002747BD"/>
    <w:rsid w:val="00275436"/>
    <w:rsid w:val="002759BD"/>
    <w:rsid w:val="00276F7A"/>
    <w:rsid w:val="00277D47"/>
    <w:rsid w:val="00277E24"/>
    <w:rsid w:val="002809C3"/>
    <w:rsid w:val="00281380"/>
    <w:rsid w:val="00281D16"/>
    <w:rsid w:val="00281EA4"/>
    <w:rsid w:val="00282291"/>
    <w:rsid w:val="0028324C"/>
    <w:rsid w:val="002837D4"/>
    <w:rsid w:val="002838E3"/>
    <w:rsid w:val="0028418F"/>
    <w:rsid w:val="002846F2"/>
    <w:rsid w:val="002847B3"/>
    <w:rsid w:val="002849D4"/>
    <w:rsid w:val="00285834"/>
    <w:rsid w:val="00285912"/>
    <w:rsid w:val="002862B3"/>
    <w:rsid w:val="0028676B"/>
    <w:rsid w:val="0028710F"/>
    <w:rsid w:val="00287B81"/>
    <w:rsid w:val="00287B91"/>
    <w:rsid w:val="00287DD1"/>
    <w:rsid w:val="00287DDE"/>
    <w:rsid w:val="00290706"/>
    <w:rsid w:val="0029094A"/>
    <w:rsid w:val="002909E5"/>
    <w:rsid w:val="00290CE9"/>
    <w:rsid w:val="002913FF"/>
    <w:rsid w:val="00291839"/>
    <w:rsid w:val="0029220C"/>
    <w:rsid w:val="00292306"/>
    <w:rsid w:val="00292407"/>
    <w:rsid w:val="002924D3"/>
    <w:rsid w:val="002930F6"/>
    <w:rsid w:val="00293315"/>
    <w:rsid w:val="00294DA8"/>
    <w:rsid w:val="00295645"/>
    <w:rsid w:val="00295CA7"/>
    <w:rsid w:val="002968AC"/>
    <w:rsid w:val="00296ED9"/>
    <w:rsid w:val="00297075"/>
    <w:rsid w:val="002A015A"/>
    <w:rsid w:val="002A018D"/>
    <w:rsid w:val="002A0B57"/>
    <w:rsid w:val="002A1A71"/>
    <w:rsid w:val="002A1E71"/>
    <w:rsid w:val="002A2D35"/>
    <w:rsid w:val="002A4853"/>
    <w:rsid w:val="002A5B4D"/>
    <w:rsid w:val="002A6D9C"/>
    <w:rsid w:val="002A7520"/>
    <w:rsid w:val="002A7819"/>
    <w:rsid w:val="002B0079"/>
    <w:rsid w:val="002B0086"/>
    <w:rsid w:val="002B0254"/>
    <w:rsid w:val="002B068A"/>
    <w:rsid w:val="002B103A"/>
    <w:rsid w:val="002B1687"/>
    <w:rsid w:val="002B1C4C"/>
    <w:rsid w:val="002B20B0"/>
    <w:rsid w:val="002B2CB7"/>
    <w:rsid w:val="002B369C"/>
    <w:rsid w:val="002B39A4"/>
    <w:rsid w:val="002B413F"/>
    <w:rsid w:val="002B45C4"/>
    <w:rsid w:val="002B4853"/>
    <w:rsid w:val="002B4E40"/>
    <w:rsid w:val="002B4EE8"/>
    <w:rsid w:val="002B5103"/>
    <w:rsid w:val="002B5347"/>
    <w:rsid w:val="002B5E56"/>
    <w:rsid w:val="002B5E9D"/>
    <w:rsid w:val="002B6015"/>
    <w:rsid w:val="002B6203"/>
    <w:rsid w:val="002B66EC"/>
    <w:rsid w:val="002B6A3D"/>
    <w:rsid w:val="002B7ABB"/>
    <w:rsid w:val="002B7E9E"/>
    <w:rsid w:val="002C0094"/>
    <w:rsid w:val="002C00C3"/>
    <w:rsid w:val="002C0973"/>
    <w:rsid w:val="002C0A88"/>
    <w:rsid w:val="002C0BA9"/>
    <w:rsid w:val="002C1017"/>
    <w:rsid w:val="002C14EB"/>
    <w:rsid w:val="002C1B6B"/>
    <w:rsid w:val="002C1E5F"/>
    <w:rsid w:val="002C2223"/>
    <w:rsid w:val="002C31DC"/>
    <w:rsid w:val="002C3BE4"/>
    <w:rsid w:val="002C3E9B"/>
    <w:rsid w:val="002C4094"/>
    <w:rsid w:val="002C4BF9"/>
    <w:rsid w:val="002C6BEC"/>
    <w:rsid w:val="002C7E8E"/>
    <w:rsid w:val="002D00F0"/>
    <w:rsid w:val="002D0D21"/>
    <w:rsid w:val="002D1EE7"/>
    <w:rsid w:val="002D2B03"/>
    <w:rsid w:val="002D3796"/>
    <w:rsid w:val="002D3C38"/>
    <w:rsid w:val="002D4AE8"/>
    <w:rsid w:val="002D4EE0"/>
    <w:rsid w:val="002D537B"/>
    <w:rsid w:val="002D5942"/>
    <w:rsid w:val="002D5B34"/>
    <w:rsid w:val="002D6631"/>
    <w:rsid w:val="002D6D50"/>
    <w:rsid w:val="002D76A0"/>
    <w:rsid w:val="002D7A67"/>
    <w:rsid w:val="002E0481"/>
    <w:rsid w:val="002E0B8F"/>
    <w:rsid w:val="002E1819"/>
    <w:rsid w:val="002E214C"/>
    <w:rsid w:val="002E2A23"/>
    <w:rsid w:val="002E3A2C"/>
    <w:rsid w:val="002E4FB8"/>
    <w:rsid w:val="002E540A"/>
    <w:rsid w:val="002E5688"/>
    <w:rsid w:val="002E5892"/>
    <w:rsid w:val="002E5950"/>
    <w:rsid w:val="002E5A3D"/>
    <w:rsid w:val="002E6014"/>
    <w:rsid w:val="002E666B"/>
    <w:rsid w:val="002E6B12"/>
    <w:rsid w:val="002E7053"/>
    <w:rsid w:val="002E7303"/>
    <w:rsid w:val="002E7F08"/>
    <w:rsid w:val="002F0265"/>
    <w:rsid w:val="002F0DA6"/>
    <w:rsid w:val="002F123F"/>
    <w:rsid w:val="002F1479"/>
    <w:rsid w:val="002F1CC6"/>
    <w:rsid w:val="002F1F71"/>
    <w:rsid w:val="002F2237"/>
    <w:rsid w:val="002F29A6"/>
    <w:rsid w:val="002F2D0E"/>
    <w:rsid w:val="002F3EA8"/>
    <w:rsid w:val="002F4D11"/>
    <w:rsid w:val="002F562C"/>
    <w:rsid w:val="002F598E"/>
    <w:rsid w:val="002F6C74"/>
    <w:rsid w:val="002F742C"/>
    <w:rsid w:val="002F7649"/>
    <w:rsid w:val="002F76ED"/>
    <w:rsid w:val="002F7705"/>
    <w:rsid w:val="002F7A13"/>
    <w:rsid w:val="002F7DC6"/>
    <w:rsid w:val="003002AC"/>
    <w:rsid w:val="003009B4"/>
    <w:rsid w:val="00300A40"/>
    <w:rsid w:val="00300DF0"/>
    <w:rsid w:val="00301B52"/>
    <w:rsid w:val="0030211E"/>
    <w:rsid w:val="0030226C"/>
    <w:rsid w:val="00302F84"/>
    <w:rsid w:val="00302F9D"/>
    <w:rsid w:val="00303A69"/>
    <w:rsid w:val="003041C3"/>
    <w:rsid w:val="00304634"/>
    <w:rsid w:val="003047CF"/>
    <w:rsid w:val="0030503A"/>
    <w:rsid w:val="0030512E"/>
    <w:rsid w:val="00305813"/>
    <w:rsid w:val="003060BB"/>
    <w:rsid w:val="00306C68"/>
    <w:rsid w:val="0031093B"/>
    <w:rsid w:val="0031122A"/>
    <w:rsid w:val="00311613"/>
    <w:rsid w:val="00312117"/>
    <w:rsid w:val="00312823"/>
    <w:rsid w:val="0031296F"/>
    <w:rsid w:val="00312C4A"/>
    <w:rsid w:val="003137F5"/>
    <w:rsid w:val="00315156"/>
    <w:rsid w:val="003153BA"/>
    <w:rsid w:val="0031798C"/>
    <w:rsid w:val="00317EA1"/>
    <w:rsid w:val="00321016"/>
    <w:rsid w:val="00321122"/>
    <w:rsid w:val="0032172E"/>
    <w:rsid w:val="003217F8"/>
    <w:rsid w:val="00323161"/>
    <w:rsid w:val="003233FA"/>
    <w:rsid w:val="00323463"/>
    <w:rsid w:val="003236FD"/>
    <w:rsid w:val="00323B59"/>
    <w:rsid w:val="00324B0F"/>
    <w:rsid w:val="00324E1F"/>
    <w:rsid w:val="00324E75"/>
    <w:rsid w:val="00324E96"/>
    <w:rsid w:val="0032638E"/>
    <w:rsid w:val="003264B7"/>
    <w:rsid w:val="0032650C"/>
    <w:rsid w:val="00330DDD"/>
    <w:rsid w:val="003313F9"/>
    <w:rsid w:val="00331963"/>
    <w:rsid w:val="00331BE6"/>
    <w:rsid w:val="00331DF9"/>
    <w:rsid w:val="0033247C"/>
    <w:rsid w:val="00332568"/>
    <w:rsid w:val="003325EE"/>
    <w:rsid w:val="00332B36"/>
    <w:rsid w:val="003362E7"/>
    <w:rsid w:val="003364AA"/>
    <w:rsid w:val="003367B4"/>
    <w:rsid w:val="00337268"/>
    <w:rsid w:val="00337742"/>
    <w:rsid w:val="00337F58"/>
    <w:rsid w:val="0034036C"/>
    <w:rsid w:val="00340406"/>
    <w:rsid w:val="00340FD3"/>
    <w:rsid w:val="00343E4E"/>
    <w:rsid w:val="00344303"/>
    <w:rsid w:val="0034478A"/>
    <w:rsid w:val="00344803"/>
    <w:rsid w:val="003452A9"/>
    <w:rsid w:val="00345930"/>
    <w:rsid w:val="003467EA"/>
    <w:rsid w:val="00347828"/>
    <w:rsid w:val="00350CCB"/>
    <w:rsid w:val="00350ECB"/>
    <w:rsid w:val="003512F8"/>
    <w:rsid w:val="00351A5C"/>
    <w:rsid w:val="0035252D"/>
    <w:rsid w:val="003531CE"/>
    <w:rsid w:val="0035346B"/>
    <w:rsid w:val="00353728"/>
    <w:rsid w:val="00353A65"/>
    <w:rsid w:val="00353BC7"/>
    <w:rsid w:val="00354082"/>
    <w:rsid w:val="00354109"/>
    <w:rsid w:val="00354274"/>
    <w:rsid w:val="00354FA3"/>
    <w:rsid w:val="003558D7"/>
    <w:rsid w:val="003562B8"/>
    <w:rsid w:val="00356C6F"/>
    <w:rsid w:val="003570D6"/>
    <w:rsid w:val="00357616"/>
    <w:rsid w:val="0036002F"/>
    <w:rsid w:val="00360C27"/>
    <w:rsid w:val="00360D05"/>
    <w:rsid w:val="00360E49"/>
    <w:rsid w:val="0036226E"/>
    <w:rsid w:val="003623D1"/>
    <w:rsid w:val="00362A99"/>
    <w:rsid w:val="003638A5"/>
    <w:rsid w:val="003655EB"/>
    <w:rsid w:val="00365AA8"/>
    <w:rsid w:val="00366CAB"/>
    <w:rsid w:val="00366CD6"/>
    <w:rsid w:val="003672A2"/>
    <w:rsid w:val="00367360"/>
    <w:rsid w:val="00370509"/>
    <w:rsid w:val="00370825"/>
    <w:rsid w:val="0037274F"/>
    <w:rsid w:val="003727EF"/>
    <w:rsid w:val="00372B68"/>
    <w:rsid w:val="00372D47"/>
    <w:rsid w:val="0037405B"/>
    <w:rsid w:val="0037453E"/>
    <w:rsid w:val="003747F0"/>
    <w:rsid w:val="00374A96"/>
    <w:rsid w:val="00375F3E"/>
    <w:rsid w:val="00376298"/>
    <w:rsid w:val="00376800"/>
    <w:rsid w:val="0037712D"/>
    <w:rsid w:val="0037797D"/>
    <w:rsid w:val="0038061E"/>
    <w:rsid w:val="0038080D"/>
    <w:rsid w:val="00380EF3"/>
    <w:rsid w:val="00380F7D"/>
    <w:rsid w:val="00381571"/>
    <w:rsid w:val="00383F8B"/>
    <w:rsid w:val="00385082"/>
    <w:rsid w:val="003850FC"/>
    <w:rsid w:val="00385CA0"/>
    <w:rsid w:val="00385F3C"/>
    <w:rsid w:val="0038670B"/>
    <w:rsid w:val="00386D04"/>
    <w:rsid w:val="003872AA"/>
    <w:rsid w:val="0038779D"/>
    <w:rsid w:val="00387EC7"/>
    <w:rsid w:val="00390777"/>
    <w:rsid w:val="00390779"/>
    <w:rsid w:val="00390BC0"/>
    <w:rsid w:val="00390CAF"/>
    <w:rsid w:val="00390CF1"/>
    <w:rsid w:val="00391231"/>
    <w:rsid w:val="00392DC8"/>
    <w:rsid w:val="00392E12"/>
    <w:rsid w:val="00392EA1"/>
    <w:rsid w:val="003938D2"/>
    <w:rsid w:val="00393A03"/>
    <w:rsid w:val="00393F25"/>
    <w:rsid w:val="00394862"/>
    <w:rsid w:val="00395212"/>
    <w:rsid w:val="0039563E"/>
    <w:rsid w:val="00395B9E"/>
    <w:rsid w:val="0039637D"/>
    <w:rsid w:val="00396AA5"/>
    <w:rsid w:val="003A0176"/>
    <w:rsid w:val="003A0D2C"/>
    <w:rsid w:val="003A0F82"/>
    <w:rsid w:val="003A1399"/>
    <w:rsid w:val="003A1BF3"/>
    <w:rsid w:val="003A2845"/>
    <w:rsid w:val="003A2B0C"/>
    <w:rsid w:val="003A2B13"/>
    <w:rsid w:val="003A2CD9"/>
    <w:rsid w:val="003A36B6"/>
    <w:rsid w:val="003A3AF6"/>
    <w:rsid w:val="003A3C01"/>
    <w:rsid w:val="003A3E86"/>
    <w:rsid w:val="003A57BE"/>
    <w:rsid w:val="003A58D8"/>
    <w:rsid w:val="003A5B05"/>
    <w:rsid w:val="003A67A8"/>
    <w:rsid w:val="003A70B5"/>
    <w:rsid w:val="003A767C"/>
    <w:rsid w:val="003A7C04"/>
    <w:rsid w:val="003A7DE8"/>
    <w:rsid w:val="003B000A"/>
    <w:rsid w:val="003B0B11"/>
    <w:rsid w:val="003B0C70"/>
    <w:rsid w:val="003B1196"/>
    <w:rsid w:val="003B1328"/>
    <w:rsid w:val="003B1B10"/>
    <w:rsid w:val="003B2800"/>
    <w:rsid w:val="003B4072"/>
    <w:rsid w:val="003B4367"/>
    <w:rsid w:val="003B43B4"/>
    <w:rsid w:val="003B488B"/>
    <w:rsid w:val="003B6141"/>
    <w:rsid w:val="003B7830"/>
    <w:rsid w:val="003B7C49"/>
    <w:rsid w:val="003B7F30"/>
    <w:rsid w:val="003B7F3A"/>
    <w:rsid w:val="003C0625"/>
    <w:rsid w:val="003C0B33"/>
    <w:rsid w:val="003C0C0E"/>
    <w:rsid w:val="003C0FE0"/>
    <w:rsid w:val="003C1A02"/>
    <w:rsid w:val="003C23AF"/>
    <w:rsid w:val="003C2C11"/>
    <w:rsid w:val="003C3251"/>
    <w:rsid w:val="003C4128"/>
    <w:rsid w:val="003C4769"/>
    <w:rsid w:val="003C48CC"/>
    <w:rsid w:val="003C50B4"/>
    <w:rsid w:val="003C5D23"/>
    <w:rsid w:val="003C699E"/>
    <w:rsid w:val="003C6A7D"/>
    <w:rsid w:val="003C76C8"/>
    <w:rsid w:val="003C7AD7"/>
    <w:rsid w:val="003D047E"/>
    <w:rsid w:val="003D0E97"/>
    <w:rsid w:val="003D19F6"/>
    <w:rsid w:val="003D365F"/>
    <w:rsid w:val="003D38D3"/>
    <w:rsid w:val="003D3DCB"/>
    <w:rsid w:val="003D4136"/>
    <w:rsid w:val="003D42EA"/>
    <w:rsid w:val="003D4DDC"/>
    <w:rsid w:val="003D698E"/>
    <w:rsid w:val="003D6BAE"/>
    <w:rsid w:val="003D6D6E"/>
    <w:rsid w:val="003D6DCB"/>
    <w:rsid w:val="003D779E"/>
    <w:rsid w:val="003E05EA"/>
    <w:rsid w:val="003E0BA5"/>
    <w:rsid w:val="003E0D17"/>
    <w:rsid w:val="003E17DB"/>
    <w:rsid w:val="003E1B6B"/>
    <w:rsid w:val="003E2070"/>
    <w:rsid w:val="003E23C3"/>
    <w:rsid w:val="003E2438"/>
    <w:rsid w:val="003E30E3"/>
    <w:rsid w:val="003E374B"/>
    <w:rsid w:val="003E3B99"/>
    <w:rsid w:val="003E50E0"/>
    <w:rsid w:val="003E5F03"/>
    <w:rsid w:val="003E5F7A"/>
    <w:rsid w:val="003E616D"/>
    <w:rsid w:val="003E67F5"/>
    <w:rsid w:val="003E70BA"/>
    <w:rsid w:val="003E75EE"/>
    <w:rsid w:val="003E76D4"/>
    <w:rsid w:val="003E7FD4"/>
    <w:rsid w:val="003F045D"/>
    <w:rsid w:val="003F0A0D"/>
    <w:rsid w:val="003F1429"/>
    <w:rsid w:val="003F2EFD"/>
    <w:rsid w:val="003F30D1"/>
    <w:rsid w:val="003F3123"/>
    <w:rsid w:val="003F3E6A"/>
    <w:rsid w:val="003F5409"/>
    <w:rsid w:val="003F574E"/>
    <w:rsid w:val="003F5C63"/>
    <w:rsid w:val="003F6729"/>
    <w:rsid w:val="003F6C2B"/>
    <w:rsid w:val="004009F3"/>
    <w:rsid w:val="00400A19"/>
    <w:rsid w:val="0040106D"/>
    <w:rsid w:val="00401CBA"/>
    <w:rsid w:val="00402217"/>
    <w:rsid w:val="004022A0"/>
    <w:rsid w:val="00402AB2"/>
    <w:rsid w:val="00403D13"/>
    <w:rsid w:val="00404648"/>
    <w:rsid w:val="00405314"/>
    <w:rsid w:val="0040582F"/>
    <w:rsid w:val="00406387"/>
    <w:rsid w:val="00407192"/>
    <w:rsid w:val="00407926"/>
    <w:rsid w:val="00407C3B"/>
    <w:rsid w:val="00407DE3"/>
    <w:rsid w:val="00410992"/>
    <w:rsid w:val="00410E60"/>
    <w:rsid w:val="00411289"/>
    <w:rsid w:val="0041183B"/>
    <w:rsid w:val="0041283F"/>
    <w:rsid w:val="004132D3"/>
    <w:rsid w:val="004133E7"/>
    <w:rsid w:val="004138B0"/>
    <w:rsid w:val="00413BCA"/>
    <w:rsid w:val="004142BD"/>
    <w:rsid w:val="004145DD"/>
    <w:rsid w:val="00414F2F"/>
    <w:rsid w:val="004159EC"/>
    <w:rsid w:val="00416C6A"/>
    <w:rsid w:val="00416C8A"/>
    <w:rsid w:val="004171F2"/>
    <w:rsid w:val="00417359"/>
    <w:rsid w:val="0041763E"/>
    <w:rsid w:val="00417C0A"/>
    <w:rsid w:val="0042047D"/>
    <w:rsid w:val="004206B8"/>
    <w:rsid w:val="00421ECD"/>
    <w:rsid w:val="004225A5"/>
    <w:rsid w:val="00422CBD"/>
    <w:rsid w:val="004235EF"/>
    <w:rsid w:val="004248CF"/>
    <w:rsid w:val="00424EA5"/>
    <w:rsid w:val="004254FF"/>
    <w:rsid w:val="00425A02"/>
    <w:rsid w:val="004265E9"/>
    <w:rsid w:val="0042699C"/>
    <w:rsid w:val="004273F8"/>
    <w:rsid w:val="004277A5"/>
    <w:rsid w:val="0043026A"/>
    <w:rsid w:val="004303E6"/>
    <w:rsid w:val="00431470"/>
    <w:rsid w:val="00432687"/>
    <w:rsid w:val="004329FF"/>
    <w:rsid w:val="00432EAF"/>
    <w:rsid w:val="00433AE7"/>
    <w:rsid w:val="00433AF2"/>
    <w:rsid w:val="00433E14"/>
    <w:rsid w:val="0043401A"/>
    <w:rsid w:val="00434D5D"/>
    <w:rsid w:val="004359E7"/>
    <w:rsid w:val="00435F83"/>
    <w:rsid w:val="0043634F"/>
    <w:rsid w:val="0043665E"/>
    <w:rsid w:val="0043740F"/>
    <w:rsid w:val="004375D6"/>
    <w:rsid w:val="0044041A"/>
    <w:rsid w:val="004413AA"/>
    <w:rsid w:val="00441D39"/>
    <w:rsid w:val="004437F6"/>
    <w:rsid w:val="00444C9A"/>
    <w:rsid w:val="00444E66"/>
    <w:rsid w:val="004450E2"/>
    <w:rsid w:val="00445E80"/>
    <w:rsid w:val="00447F02"/>
    <w:rsid w:val="0045016E"/>
    <w:rsid w:val="004507F1"/>
    <w:rsid w:val="00450B2C"/>
    <w:rsid w:val="00451029"/>
    <w:rsid w:val="00452177"/>
    <w:rsid w:val="00452830"/>
    <w:rsid w:val="004528C2"/>
    <w:rsid w:val="00452E0F"/>
    <w:rsid w:val="00452EBF"/>
    <w:rsid w:val="0045532D"/>
    <w:rsid w:val="00455D20"/>
    <w:rsid w:val="0045770A"/>
    <w:rsid w:val="0045778E"/>
    <w:rsid w:val="004577C4"/>
    <w:rsid w:val="00457BDA"/>
    <w:rsid w:val="00460041"/>
    <w:rsid w:val="00460B49"/>
    <w:rsid w:val="00461A0A"/>
    <w:rsid w:val="00461A39"/>
    <w:rsid w:val="00461C55"/>
    <w:rsid w:val="00461E8D"/>
    <w:rsid w:val="00462061"/>
    <w:rsid w:val="00462BD8"/>
    <w:rsid w:val="00464120"/>
    <w:rsid w:val="0046423E"/>
    <w:rsid w:val="004645B1"/>
    <w:rsid w:val="004649C6"/>
    <w:rsid w:val="00464B58"/>
    <w:rsid w:val="00464D4D"/>
    <w:rsid w:val="00465BD1"/>
    <w:rsid w:val="00466067"/>
    <w:rsid w:val="004671F2"/>
    <w:rsid w:val="00467B01"/>
    <w:rsid w:val="00467DE8"/>
    <w:rsid w:val="004703CF"/>
    <w:rsid w:val="00471200"/>
    <w:rsid w:val="00471FBC"/>
    <w:rsid w:val="004733E1"/>
    <w:rsid w:val="00473C1D"/>
    <w:rsid w:val="00473FDE"/>
    <w:rsid w:val="00474904"/>
    <w:rsid w:val="00474EEF"/>
    <w:rsid w:val="00475052"/>
    <w:rsid w:val="00475758"/>
    <w:rsid w:val="00475773"/>
    <w:rsid w:val="0047589F"/>
    <w:rsid w:val="00476D6E"/>
    <w:rsid w:val="00477121"/>
    <w:rsid w:val="00477937"/>
    <w:rsid w:val="00480ABA"/>
    <w:rsid w:val="00481053"/>
    <w:rsid w:val="004825E7"/>
    <w:rsid w:val="004828A1"/>
    <w:rsid w:val="00483C3C"/>
    <w:rsid w:val="00483CCA"/>
    <w:rsid w:val="00483FC6"/>
    <w:rsid w:val="00484EED"/>
    <w:rsid w:val="00484EFA"/>
    <w:rsid w:val="004852E6"/>
    <w:rsid w:val="00485794"/>
    <w:rsid w:val="00485850"/>
    <w:rsid w:val="00487E47"/>
    <w:rsid w:val="00490B44"/>
    <w:rsid w:val="00491605"/>
    <w:rsid w:val="00491E9B"/>
    <w:rsid w:val="00492B1D"/>
    <w:rsid w:val="00493A6D"/>
    <w:rsid w:val="00494187"/>
    <w:rsid w:val="004943CF"/>
    <w:rsid w:val="00494768"/>
    <w:rsid w:val="0049530B"/>
    <w:rsid w:val="0049577E"/>
    <w:rsid w:val="00495A58"/>
    <w:rsid w:val="00495DBE"/>
    <w:rsid w:val="00496AD6"/>
    <w:rsid w:val="00497180"/>
    <w:rsid w:val="0049735D"/>
    <w:rsid w:val="004978BB"/>
    <w:rsid w:val="00497B9E"/>
    <w:rsid w:val="004A095E"/>
    <w:rsid w:val="004A19BD"/>
    <w:rsid w:val="004A1B31"/>
    <w:rsid w:val="004A24CD"/>
    <w:rsid w:val="004A3131"/>
    <w:rsid w:val="004A392B"/>
    <w:rsid w:val="004A3DEF"/>
    <w:rsid w:val="004A49DC"/>
    <w:rsid w:val="004A6227"/>
    <w:rsid w:val="004A685D"/>
    <w:rsid w:val="004A76A0"/>
    <w:rsid w:val="004B03E8"/>
    <w:rsid w:val="004B0491"/>
    <w:rsid w:val="004B0C08"/>
    <w:rsid w:val="004B0EBB"/>
    <w:rsid w:val="004B176A"/>
    <w:rsid w:val="004B1AB6"/>
    <w:rsid w:val="004B1AE1"/>
    <w:rsid w:val="004B2161"/>
    <w:rsid w:val="004B2943"/>
    <w:rsid w:val="004B36B2"/>
    <w:rsid w:val="004B3D96"/>
    <w:rsid w:val="004B411B"/>
    <w:rsid w:val="004B58BA"/>
    <w:rsid w:val="004B6594"/>
    <w:rsid w:val="004B6B72"/>
    <w:rsid w:val="004B6EC2"/>
    <w:rsid w:val="004B7DE9"/>
    <w:rsid w:val="004C029E"/>
    <w:rsid w:val="004C0687"/>
    <w:rsid w:val="004C08D1"/>
    <w:rsid w:val="004C0A7F"/>
    <w:rsid w:val="004C17F6"/>
    <w:rsid w:val="004C1AFB"/>
    <w:rsid w:val="004C22FD"/>
    <w:rsid w:val="004C2DB2"/>
    <w:rsid w:val="004C2F0B"/>
    <w:rsid w:val="004C3083"/>
    <w:rsid w:val="004C31A9"/>
    <w:rsid w:val="004C3240"/>
    <w:rsid w:val="004C3EAB"/>
    <w:rsid w:val="004C40EE"/>
    <w:rsid w:val="004C5B8A"/>
    <w:rsid w:val="004C5E9B"/>
    <w:rsid w:val="004C65AA"/>
    <w:rsid w:val="004C75A0"/>
    <w:rsid w:val="004C75E2"/>
    <w:rsid w:val="004D0A15"/>
    <w:rsid w:val="004D0FE7"/>
    <w:rsid w:val="004D13ED"/>
    <w:rsid w:val="004D19D8"/>
    <w:rsid w:val="004D24D6"/>
    <w:rsid w:val="004D3EA5"/>
    <w:rsid w:val="004D4179"/>
    <w:rsid w:val="004D562B"/>
    <w:rsid w:val="004D5F5E"/>
    <w:rsid w:val="004D5FCB"/>
    <w:rsid w:val="004D6A87"/>
    <w:rsid w:val="004D7592"/>
    <w:rsid w:val="004D772E"/>
    <w:rsid w:val="004D7A1F"/>
    <w:rsid w:val="004E0541"/>
    <w:rsid w:val="004E059F"/>
    <w:rsid w:val="004E1239"/>
    <w:rsid w:val="004E1462"/>
    <w:rsid w:val="004E146D"/>
    <w:rsid w:val="004E185F"/>
    <w:rsid w:val="004E18F7"/>
    <w:rsid w:val="004E1F1B"/>
    <w:rsid w:val="004E2237"/>
    <w:rsid w:val="004E25F3"/>
    <w:rsid w:val="004E2780"/>
    <w:rsid w:val="004E27FC"/>
    <w:rsid w:val="004E293B"/>
    <w:rsid w:val="004E2BDE"/>
    <w:rsid w:val="004E34D0"/>
    <w:rsid w:val="004E3F3A"/>
    <w:rsid w:val="004E43D6"/>
    <w:rsid w:val="004E48C5"/>
    <w:rsid w:val="004E5EA5"/>
    <w:rsid w:val="004E7045"/>
    <w:rsid w:val="004E76BB"/>
    <w:rsid w:val="004F0207"/>
    <w:rsid w:val="004F038B"/>
    <w:rsid w:val="004F03A8"/>
    <w:rsid w:val="004F19E8"/>
    <w:rsid w:val="004F1F58"/>
    <w:rsid w:val="004F2F71"/>
    <w:rsid w:val="004F3004"/>
    <w:rsid w:val="004F34F6"/>
    <w:rsid w:val="004F3E3B"/>
    <w:rsid w:val="004F709E"/>
    <w:rsid w:val="004F78C5"/>
    <w:rsid w:val="005002A4"/>
    <w:rsid w:val="00500535"/>
    <w:rsid w:val="00500562"/>
    <w:rsid w:val="005013A0"/>
    <w:rsid w:val="00501485"/>
    <w:rsid w:val="00501A9F"/>
    <w:rsid w:val="00501C67"/>
    <w:rsid w:val="00502A2D"/>
    <w:rsid w:val="00502DC2"/>
    <w:rsid w:val="00505249"/>
    <w:rsid w:val="00505697"/>
    <w:rsid w:val="00505BB8"/>
    <w:rsid w:val="0050677B"/>
    <w:rsid w:val="00507A93"/>
    <w:rsid w:val="00507AC7"/>
    <w:rsid w:val="00510B9B"/>
    <w:rsid w:val="00511750"/>
    <w:rsid w:val="00512A52"/>
    <w:rsid w:val="00513D8C"/>
    <w:rsid w:val="005142CE"/>
    <w:rsid w:val="0051479E"/>
    <w:rsid w:val="00514FF4"/>
    <w:rsid w:val="005160BA"/>
    <w:rsid w:val="005175E7"/>
    <w:rsid w:val="0051762A"/>
    <w:rsid w:val="005176C5"/>
    <w:rsid w:val="005176FD"/>
    <w:rsid w:val="00517901"/>
    <w:rsid w:val="00517CB5"/>
    <w:rsid w:val="00517D6A"/>
    <w:rsid w:val="0052028E"/>
    <w:rsid w:val="00520CDD"/>
    <w:rsid w:val="005212C0"/>
    <w:rsid w:val="00521360"/>
    <w:rsid w:val="00521B0E"/>
    <w:rsid w:val="00521D77"/>
    <w:rsid w:val="00521EFE"/>
    <w:rsid w:val="00522213"/>
    <w:rsid w:val="00522580"/>
    <w:rsid w:val="00523433"/>
    <w:rsid w:val="005237B0"/>
    <w:rsid w:val="00524D04"/>
    <w:rsid w:val="005257C8"/>
    <w:rsid w:val="00525C41"/>
    <w:rsid w:val="00525F21"/>
    <w:rsid w:val="00526AD5"/>
    <w:rsid w:val="00526B8A"/>
    <w:rsid w:val="00526FA5"/>
    <w:rsid w:val="0052769B"/>
    <w:rsid w:val="005276F7"/>
    <w:rsid w:val="005302D5"/>
    <w:rsid w:val="00533969"/>
    <w:rsid w:val="00533FEE"/>
    <w:rsid w:val="0053437D"/>
    <w:rsid w:val="0053484F"/>
    <w:rsid w:val="00534FB7"/>
    <w:rsid w:val="005351E6"/>
    <w:rsid w:val="005357E1"/>
    <w:rsid w:val="0053585F"/>
    <w:rsid w:val="00536946"/>
    <w:rsid w:val="005369F3"/>
    <w:rsid w:val="005369FE"/>
    <w:rsid w:val="00536F77"/>
    <w:rsid w:val="00537B2A"/>
    <w:rsid w:val="00537C57"/>
    <w:rsid w:val="00537D19"/>
    <w:rsid w:val="00537FDB"/>
    <w:rsid w:val="005403A5"/>
    <w:rsid w:val="005409DC"/>
    <w:rsid w:val="00540DD6"/>
    <w:rsid w:val="00541195"/>
    <w:rsid w:val="00541759"/>
    <w:rsid w:val="00541E82"/>
    <w:rsid w:val="00543C5D"/>
    <w:rsid w:val="00543FE9"/>
    <w:rsid w:val="00544637"/>
    <w:rsid w:val="005447EA"/>
    <w:rsid w:val="005451A8"/>
    <w:rsid w:val="0054557E"/>
    <w:rsid w:val="00545BBD"/>
    <w:rsid w:val="00545EEB"/>
    <w:rsid w:val="005461F8"/>
    <w:rsid w:val="005466AE"/>
    <w:rsid w:val="00546FAC"/>
    <w:rsid w:val="00547057"/>
    <w:rsid w:val="005476CA"/>
    <w:rsid w:val="00547F7F"/>
    <w:rsid w:val="005502C0"/>
    <w:rsid w:val="00551E21"/>
    <w:rsid w:val="00551F73"/>
    <w:rsid w:val="0055208A"/>
    <w:rsid w:val="00552517"/>
    <w:rsid w:val="00552F33"/>
    <w:rsid w:val="00554404"/>
    <w:rsid w:val="00554522"/>
    <w:rsid w:val="00554C0E"/>
    <w:rsid w:val="00555BAF"/>
    <w:rsid w:val="00556104"/>
    <w:rsid w:val="00556ED3"/>
    <w:rsid w:val="005574F2"/>
    <w:rsid w:val="00560302"/>
    <w:rsid w:val="005607CC"/>
    <w:rsid w:val="005614C1"/>
    <w:rsid w:val="00561678"/>
    <w:rsid w:val="00561AF5"/>
    <w:rsid w:val="00561D42"/>
    <w:rsid w:val="005625BF"/>
    <w:rsid w:val="00562852"/>
    <w:rsid w:val="00562AD2"/>
    <w:rsid w:val="00563781"/>
    <w:rsid w:val="005651A2"/>
    <w:rsid w:val="005651F2"/>
    <w:rsid w:val="00565821"/>
    <w:rsid w:val="00565EA5"/>
    <w:rsid w:val="00565F6F"/>
    <w:rsid w:val="0056623D"/>
    <w:rsid w:val="005665BA"/>
    <w:rsid w:val="0056689F"/>
    <w:rsid w:val="00566C6E"/>
    <w:rsid w:val="005677E8"/>
    <w:rsid w:val="00567CD5"/>
    <w:rsid w:val="00567E37"/>
    <w:rsid w:val="0057059E"/>
    <w:rsid w:val="005709B3"/>
    <w:rsid w:val="00570CC4"/>
    <w:rsid w:val="00570D82"/>
    <w:rsid w:val="0057105C"/>
    <w:rsid w:val="005727E7"/>
    <w:rsid w:val="00572DDC"/>
    <w:rsid w:val="00574174"/>
    <w:rsid w:val="00575018"/>
    <w:rsid w:val="005755C9"/>
    <w:rsid w:val="00575697"/>
    <w:rsid w:val="005760DB"/>
    <w:rsid w:val="005770E4"/>
    <w:rsid w:val="005773F0"/>
    <w:rsid w:val="005779DC"/>
    <w:rsid w:val="0058073B"/>
    <w:rsid w:val="00580967"/>
    <w:rsid w:val="00580C24"/>
    <w:rsid w:val="00580D24"/>
    <w:rsid w:val="00580E48"/>
    <w:rsid w:val="00581714"/>
    <w:rsid w:val="005821F4"/>
    <w:rsid w:val="00582CF5"/>
    <w:rsid w:val="00582F32"/>
    <w:rsid w:val="00584054"/>
    <w:rsid w:val="00584215"/>
    <w:rsid w:val="00584BEE"/>
    <w:rsid w:val="00585DCD"/>
    <w:rsid w:val="00586025"/>
    <w:rsid w:val="00586A1D"/>
    <w:rsid w:val="00586B05"/>
    <w:rsid w:val="00587138"/>
    <w:rsid w:val="00587F71"/>
    <w:rsid w:val="00590229"/>
    <w:rsid w:val="0059132C"/>
    <w:rsid w:val="00592722"/>
    <w:rsid w:val="005929FD"/>
    <w:rsid w:val="00592EF4"/>
    <w:rsid w:val="005937CD"/>
    <w:rsid w:val="005946AB"/>
    <w:rsid w:val="005947A7"/>
    <w:rsid w:val="00594A1B"/>
    <w:rsid w:val="00594E3A"/>
    <w:rsid w:val="005953B3"/>
    <w:rsid w:val="00596739"/>
    <w:rsid w:val="0059694D"/>
    <w:rsid w:val="0059760D"/>
    <w:rsid w:val="005A0B0F"/>
    <w:rsid w:val="005A163A"/>
    <w:rsid w:val="005A18E3"/>
    <w:rsid w:val="005A1996"/>
    <w:rsid w:val="005A2293"/>
    <w:rsid w:val="005A2A78"/>
    <w:rsid w:val="005A2D56"/>
    <w:rsid w:val="005A2EA7"/>
    <w:rsid w:val="005A4031"/>
    <w:rsid w:val="005A4432"/>
    <w:rsid w:val="005A4BEF"/>
    <w:rsid w:val="005A5BA7"/>
    <w:rsid w:val="005A5C88"/>
    <w:rsid w:val="005A621B"/>
    <w:rsid w:val="005A66CD"/>
    <w:rsid w:val="005B010F"/>
    <w:rsid w:val="005B0611"/>
    <w:rsid w:val="005B0BDF"/>
    <w:rsid w:val="005B1446"/>
    <w:rsid w:val="005B153B"/>
    <w:rsid w:val="005B1A90"/>
    <w:rsid w:val="005B2D10"/>
    <w:rsid w:val="005B2D64"/>
    <w:rsid w:val="005B308E"/>
    <w:rsid w:val="005B343D"/>
    <w:rsid w:val="005B3F0E"/>
    <w:rsid w:val="005B4A30"/>
    <w:rsid w:val="005B6281"/>
    <w:rsid w:val="005B7B31"/>
    <w:rsid w:val="005C012C"/>
    <w:rsid w:val="005C095A"/>
    <w:rsid w:val="005C24F2"/>
    <w:rsid w:val="005C2B97"/>
    <w:rsid w:val="005C2C05"/>
    <w:rsid w:val="005C2FA4"/>
    <w:rsid w:val="005C2FFE"/>
    <w:rsid w:val="005C3236"/>
    <w:rsid w:val="005C3C33"/>
    <w:rsid w:val="005C3C60"/>
    <w:rsid w:val="005C408D"/>
    <w:rsid w:val="005C440A"/>
    <w:rsid w:val="005C465C"/>
    <w:rsid w:val="005C5837"/>
    <w:rsid w:val="005C5F65"/>
    <w:rsid w:val="005C61BE"/>
    <w:rsid w:val="005C637E"/>
    <w:rsid w:val="005C6440"/>
    <w:rsid w:val="005C6CB2"/>
    <w:rsid w:val="005C7460"/>
    <w:rsid w:val="005D0FC0"/>
    <w:rsid w:val="005D134C"/>
    <w:rsid w:val="005D162A"/>
    <w:rsid w:val="005D1D2A"/>
    <w:rsid w:val="005D23F6"/>
    <w:rsid w:val="005D245C"/>
    <w:rsid w:val="005D446D"/>
    <w:rsid w:val="005D45B2"/>
    <w:rsid w:val="005D4933"/>
    <w:rsid w:val="005D4B45"/>
    <w:rsid w:val="005D5512"/>
    <w:rsid w:val="005D63A7"/>
    <w:rsid w:val="005D6DCE"/>
    <w:rsid w:val="005D708F"/>
    <w:rsid w:val="005D7E9A"/>
    <w:rsid w:val="005E012E"/>
    <w:rsid w:val="005E0960"/>
    <w:rsid w:val="005E0B0C"/>
    <w:rsid w:val="005E0F3B"/>
    <w:rsid w:val="005E110B"/>
    <w:rsid w:val="005E230E"/>
    <w:rsid w:val="005E284F"/>
    <w:rsid w:val="005E3A87"/>
    <w:rsid w:val="005E3D24"/>
    <w:rsid w:val="005E4A79"/>
    <w:rsid w:val="005E4CA6"/>
    <w:rsid w:val="005E4E17"/>
    <w:rsid w:val="005E5A39"/>
    <w:rsid w:val="005E67BF"/>
    <w:rsid w:val="005E7119"/>
    <w:rsid w:val="005F0601"/>
    <w:rsid w:val="005F1D32"/>
    <w:rsid w:val="005F3E07"/>
    <w:rsid w:val="005F41E3"/>
    <w:rsid w:val="005F45CB"/>
    <w:rsid w:val="005F4A4A"/>
    <w:rsid w:val="005F4C00"/>
    <w:rsid w:val="005F4DC5"/>
    <w:rsid w:val="005F5023"/>
    <w:rsid w:val="005F5079"/>
    <w:rsid w:val="005F6307"/>
    <w:rsid w:val="005F66E1"/>
    <w:rsid w:val="005F7869"/>
    <w:rsid w:val="005F7BB4"/>
    <w:rsid w:val="005F7DA5"/>
    <w:rsid w:val="00600866"/>
    <w:rsid w:val="00600F37"/>
    <w:rsid w:val="006013A9"/>
    <w:rsid w:val="00601A55"/>
    <w:rsid w:val="00601AFB"/>
    <w:rsid w:val="00602074"/>
    <w:rsid w:val="00602114"/>
    <w:rsid w:val="00602168"/>
    <w:rsid w:val="00602A29"/>
    <w:rsid w:val="00602ACD"/>
    <w:rsid w:val="0060364C"/>
    <w:rsid w:val="00604F86"/>
    <w:rsid w:val="006055E2"/>
    <w:rsid w:val="00605C00"/>
    <w:rsid w:val="00607077"/>
    <w:rsid w:val="00610446"/>
    <w:rsid w:val="00610B66"/>
    <w:rsid w:val="00610BEE"/>
    <w:rsid w:val="00610D57"/>
    <w:rsid w:val="006110C3"/>
    <w:rsid w:val="006111AF"/>
    <w:rsid w:val="00611316"/>
    <w:rsid w:val="00611C4A"/>
    <w:rsid w:val="00611F0A"/>
    <w:rsid w:val="00611FA9"/>
    <w:rsid w:val="00612156"/>
    <w:rsid w:val="00614500"/>
    <w:rsid w:val="00614B58"/>
    <w:rsid w:val="00614BEB"/>
    <w:rsid w:val="00614C30"/>
    <w:rsid w:val="00614DC6"/>
    <w:rsid w:val="006155C5"/>
    <w:rsid w:val="00616A68"/>
    <w:rsid w:val="00616D1F"/>
    <w:rsid w:val="00616DBF"/>
    <w:rsid w:val="0062224A"/>
    <w:rsid w:val="00622BE6"/>
    <w:rsid w:val="0062372D"/>
    <w:rsid w:val="0062447A"/>
    <w:rsid w:val="00624576"/>
    <w:rsid w:val="00624840"/>
    <w:rsid w:val="00625565"/>
    <w:rsid w:val="00626103"/>
    <w:rsid w:val="00626441"/>
    <w:rsid w:val="006276AE"/>
    <w:rsid w:val="006303AF"/>
    <w:rsid w:val="006318B3"/>
    <w:rsid w:val="00631EF4"/>
    <w:rsid w:val="00632A31"/>
    <w:rsid w:val="00632A84"/>
    <w:rsid w:val="0063354A"/>
    <w:rsid w:val="00633B80"/>
    <w:rsid w:val="00633E0B"/>
    <w:rsid w:val="006348FC"/>
    <w:rsid w:val="0063552A"/>
    <w:rsid w:val="00635FC5"/>
    <w:rsid w:val="0063609D"/>
    <w:rsid w:val="006362D8"/>
    <w:rsid w:val="0063692A"/>
    <w:rsid w:val="00637C9C"/>
    <w:rsid w:val="00640F01"/>
    <w:rsid w:val="0064165B"/>
    <w:rsid w:val="006419E7"/>
    <w:rsid w:val="00642C3F"/>
    <w:rsid w:val="00642D1A"/>
    <w:rsid w:val="00643391"/>
    <w:rsid w:val="00643CBF"/>
    <w:rsid w:val="00644826"/>
    <w:rsid w:val="0064579A"/>
    <w:rsid w:val="00645C1F"/>
    <w:rsid w:val="00646616"/>
    <w:rsid w:val="00646E10"/>
    <w:rsid w:val="00647129"/>
    <w:rsid w:val="00647818"/>
    <w:rsid w:val="0065053E"/>
    <w:rsid w:val="00650B4C"/>
    <w:rsid w:val="00651392"/>
    <w:rsid w:val="00651E2F"/>
    <w:rsid w:val="006529FB"/>
    <w:rsid w:val="00652ADE"/>
    <w:rsid w:val="00653887"/>
    <w:rsid w:val="00653D20"/>
    <w:rsid w:val="00654387"/>
    <w:rsid w:val="00654728"/>
    <w:rsid w:val="00654DF0"/>
    <w:rsid w:val="006556C5"/>
    <w:rsid w:val="0065616C"/>
    <w:rsid w:val="006561F8"/>
    <w:rsid w:val="00656307"/>
    <w:rsid w:val="00656358"/>
    <w:rsid w:val="00656550"/>
    <w:rsid w:val="00657E46"/>
    <w:rsid w:val="00657F61"/>
    <w:rsid w:val="0066005E"/>
    <w:rsid w:val="006603BD"/>
    <w:rsid w:val="00660AF1"/>
    <w:rsid w:val="0066130C"/>
    <w:rsid w:val="0066198B"/>
    <w:rsid w:val="00661C94"/>
    <w:rsid w:val="00661E11"/>
    <w:rsid w:val="00662516"/>
    <w:rsid w:val="00663DB5"/>
    <w:rsid w:val="00663FE6"/>
    <w:rsid w:val="00664246"/>
    <w:rsid w:val="006645BF"/>
    <w:rsid w:val="006651CC"/>
    <w:rsid w:val="00665201"/>
    <w:rsid w:val="006654FB"/>
    <w:rsid w:val="00665EE2"/>
    <w:rsid w:val="00666B09"/>
    <w:rsid w:val="00667195"/>
    <w:rsid w:val="006673B5"/>
    <w:rsid w:val="0066740B"/>
    <w:rsid w:val="0067049B"/>
    <w:rsid w:val="006719FF"/>
    <w:rsid w:val="0067202D"/>
    <w:rsid w:val="00672CB4"/>
    <w:rsid w:val="00672E87"/>
    <w:rsid w:val="006737CD"/>
    <w:rsid w:val="00673C0A"/>
    <w:rsid w:val="0067427A"/>
    <w:rsid w:val="006745CD"/>
    <w:rsid w:val="0067554C"/>
    <w:rsid w:val="006755E3"/>
    <w:rsid w:val="00675C23"/>
    <w:rsid w:val="00675D2E"/>
    <w:rsid w:val="00675F78"/>
    <w:rsid w:val="00677A20"/>
    <w:rsid w:val="00677A4E"/>
    <w:rsid w:val="00677AE2"/>
    <w:rsid w:val="00680233"/>
    <w:rsid w:val="00680B98"/>
    <w:rsid w:val="0068100C"/>
    <w:rsid w:val="0068181D"/>
    <w:rsid w:val="00681F83"/>
    <w:rsid w:val="006822E1"/>
    <w:rsid w:val="006829E4"/>
    <w:rsid w:val="00682B0B"/>
    <w:rsid w:val="00683325"/>
    <w:rsid w:val="00683A20"/>
    <w:rsid w:val="00683AB3"/>
    <w:rsid w:val="006846E4"/>
    <w:rsid w:val="00685672"/>
    <w:rsid w:val="00685EC6"/>
    <w:rsid w:val="006869F5"/>
    <w:rsid w:val="00686A94"/>
    <w:rsid w:val="00686AFB"/>
    <w:rsid w:val="00691084"/>
    <w:rsid w:val="006910FB"/>
    <w:rsid w:val="00691A61"/>
    <w:rsid w:val="00692546"/>
    <w:rsid w:val="00692F7D"/>
    <w:rsid w:val="006934FC"/>
    <w:rsid w:val="00693650"/>
    <w:rsid w:val="00693B9C"/>
    <w:rsid w:val="00693E97"/>
    <w:rsid w:val="00694182"/>
    <w:rsid w:val="0069496E"/>
    <w:rsid w:val="00694DD2"/>
    <w:rsid w:val="006977E8"/>
    <w:rsid w:val="00697904"/>
    <w:rsid w:val="006A0139"/>
    <w:rsid w:val="006A07A4"/>
    <w:rsid w:val="006A07C8"/>
    <w:rsid w:val="006A0DFB"/>
    <w:rsid w:val="006A0E5A"/>
    <w:rsid w:val="006A1406"/>
    <w:rsid w:val="006A168B"/>
    <w:rsid w:val="006A16DE"/>
    <w:rsid w:val="006A2F9B"/>
    <w:rsid w:val="006A3AA5"/>
    <w:rsid w:val="006A4340"/>
    <w:rsid w:val="006A4685"/>
    <w:rsid w:val="006A6F3E"/>
    <w:rsid w:val="006A72CF"/>
    <w:rsid w:val="006A740E"/>
    <w:rsid w:val="006A7423"/>
    <w:rsid w:val="006B0864"/>
    <w:rsid w:val="006B0BB4"/>
    <w:rsid w:val="006B0E12"/>
    <w:rsid w:val="006B1B88"/>
    <w:rsid w:val="006B24F5"/>
    <w:rsid w:val="006B25C3"/>
    <w:rsid w:val="006B2A92"/>
    <w:rsid w:val="006B30C4"/>
    <w:rsid w:val="006B31D8"/>
    <w:rsid w:val="006B3650"/>
    <w:rsid w:val="006B47AD"/>
    <w:rsid w:val="006B4E01"/>
    <w:rsid w:val="006B567C"/>
    <w:rsid w:val="006B6505"/>
    <w:rsid w:val="006B7F00"/>
    <w:rsid w:val="006C0ADE"/>
    <w:rsid w:val="006C19BD"/>
    <w:rsid w:val="006C1A36"/>
    <w:rsid w:val="006C2511"/>
    <w:rsid w:val="006C2E1D"/>
    <w:rsid w:val="006C3263"/>
    <w:rsid w:val="006C3AFD"/>
    <w:rsid w:val="006C44F0"/>
    <w:rsid w:val="006C4B69"/>
    <w:rsid w:val="006C4FD4"/>
    <w:rsid w:val="006C5D68"/>
    <w:rsid w:val="006C6E2C"/>
    <w:rsid w:val="006C7C28"/>
    <w:rsid w:val="006D0C0F"/>
    <w:rsid w:val="006D2049"/>
    <w:rsid w:val="006D23A5"/>
    <w:rsid w:val="006D280C"/>
    <w:rsid w:val="006D4915"/>
    <w:rsid w:val="006D4FC4"/>
    <w:rsid w:val="006D548F"/>
    <w:rsid w:val="006D5C35"/>
    <w:rsid w:val="006D5E33"/>
    <w:rsid w:val="006D6298"/>
    <w:rsid w:val="006D6603"/>
    <w:rsid w:val="006D6E32"/>
    <w:rsid w:val="006D7D71"/>
    <w:rsid w:val="006E016B"/>
    <w:rsid w:val="006E0460"/>
    <w:rsid w:val="006E0786"/>
    <w:rsid w:val="006E0B81"/>
    <w:rsid w:val="006E2077"/>
    <w:rsid w:val="006E2628"/>
    <w:rsid w:val="006E28F2"/>
    <w:rsid w:val="006E37B2"/>
    <w:rsid w:val="006E3D06"/>
    <w:rsid w:val="006E41A3"/>
    <w:rsid w:val="006E4473"/>
    <w:rsid w:val="006E4900"/>
    <w:rsid w:val="006E502F"/>
    <w:rsid w:val="006E56D8"/>
    <w:rsid w:val="006E5A36"/>
    <w:rsid w:val="006E6346"/>
    <w:rsid w:val="006E7184"/>
    <w:rsid w:val="006E719C"/>
    <w:rsid w:val="006E7202"/>
    <w:rsid w:val="006E7BD1"/>
    <w:rsid w:val="006F0DB2"/>
    <w:rsid w:val="006F1325"/>
    <w:rsid w:val="006F2BFA"/>
    <w:rsid w:val="006F2EFA"/>
    <w:rsid w:val="006F377B"/>
    <w:rsid w:val="006F3BD4"/>
    <w:rsid w:val="006F3D05"/>
    <w:rsid w:val="006F468D"/>
    <w:rsid w:val="006F4892"/>
    <w:rsid w:val="006F718B"/>
    <w:rsid w:val="006F7B21"/>
    <w:rsid w:val="006F7C92"/>
    <w:rsid w:val="007004AD"/>
    <w:rsid w:val="00701827"/>
    <w:rsid w:val="00701989"/>
    <w:rsid w:val="00701D7B"/>
    <w:rsid w:val="00702B3B"/>
    <w:rsid w:val="00702E5D"/>
    <w:rsid w:val="00703685"/>
    <w:rsid w:val="00703ACA"/>
    <w:rsid w:val="00704555"/>
    <w:rsid w:val="007052F7"/>
    <w:rsid w:val="00705969"/>
    <w:rsid w:val="007062B1"/>
    <w:rsid w:val="007068CF"/>
    <w:rsid w:val="00707349"/>
    <w:rsid w:val="007075A2"/>
    <w:rsid w:val="0071052A"/>
    <w:rsid w:val="00710952"/>
    <w:rsid w:val="00710A1F"/>
    <w:rsid w:val="00710EB3"/>
    <w:rsid w:val="00711CCE"/>
    <w:rsid w:val="0071221F"/>
    <w:rsid w:val="0071244E"/>
    <w:rsid w:val="007129CA"/>
    <w:rsid w:val="00713167"/>
    <w:rsid w:val="00713635"/>
    <w:rsid w:val="00713E65"/>
    <w:rsid w:val="007142C4"/>
    <w:rsid w:val="00714A24"/>
    <w:rsid w:val="00715477"/>
    <w:rsid w:val="00715607"/>
    <w:rsid w:val="007157BD"/>
    <w:rsid w:val="00715E36"/>
    <w:rsid w:val="007160DF"/>
    <w:rsid w:val="007163E3"/>
    <w:rsid w:val="007168BB"/>
    <w:rsid w:val="0071770F"/>
    <w:rsid w:val="00717F88"/>
    <w:rsid w:val="00717FE1"/>
    <w:rsid w:val="00720610"/>
    <w:rsid w:val="00720A59"/>
    <w:rsid w:val="007211AC"/>
    <w:rsid w:val="007214FA"/>
    <w:rsid w:val="0072154F"/>
    <w:rsid w:val="00722795"/>
    <w:rsid w:val="0072297B"/>
    <w:rsid w:val="00723B34"/>
    <w:rsid w:val="00723BA0"/>
    <w:rsid w:val="007249F4"/>
    <w:rsid w:val="00724CD1"/>
    <w:rsid w:val="00725150"/>
    <w:rsid w:val="00725476"/>
    <w:rsid w:val="00725500"/>
    <w:rsid w:val="00727634"/>
    <w:rsid w:val="007303BA"/>
    <w:rsid w:val="00730458"/>
    <w:rsid w:val="007304CB"/>
    <w:rsid w:val="00730CDB"/>
    <w:rsid w:val="007314A2"/>
    <w:rsid w:val="0073156D"/>
    <w:rsid w:val="0073172D"/>
    <w:rsid w:val="00731996"/>
    <w:rsid w:val="007323DB"/>
    <w:rsid w:val="00732ECB"/>
    <w:rsid w:val="00734222"/>
    <w:rsid w:val="00735643"/>
    <w:rsid w:val="00735D49"/>
    <w:rsid w:val="007363C1"/>
    <w:rsid w:val="007365A1"/>
    <w:rsid w:val="007379CD"/>
    <w:rsid w:val="00737D79"/>
    <w:rsid w:val="007409CB"/>
    <w:rsid w:val="00740E2A"/>
    <w:rsid w:val="007413DF"/>
    <w:rsid w:val="00741EF1"/>
    <w:rsid w:val="0074221C"/>
    <w:rsid w:val="00743D4E"/>
    <w:rsid w:val="00744117"/>
    <w:rsid w:val="00744498"/>
    <w:rsid w:val="007446EE"/>
    <w:rsid w:val="00744B1D"/>
    <w:rsid w:val="0074548E"/>
    <w:rsid w:val="00745731"/>
    <w:rsid w:val="00745ED1"/>
    <w:rsid w:val="00746501"/>
    <w:rsid w:val="00747469"/>
    <w:rsid w:val="00747E73"/>
    <w:rsid w:val="00750EF7"/>
    <w:rsid w:val="007511C0"/>
    <w:rsid w:val="00751261"/>
    <w:rsid w:val="007513B8"/>
    <w:rsid w:val="007515E6"/>
    <w:rsid w:val="0075203A"/>
    <w:rsid w:val="00754C1F"/>
    <w:rsid w:val="00754E71"/>
    <w:rsid w:val="00754F6C"/>
    <w:rsid w:val="00755517"/>
    <w:rsid w:val="00756885"/>
    <w:rsid w:val="007600EB"/>
    <w:rsid w:val="00760125"/>
    <w:rsid w:val="00760D47"/>
    <w:rsid w:val="007620DB"/>
    <w:rsid w:val="007624A8"/>
    <w:rsid w:val="0076324C"/>
    <w:rsid w:val="00763651"/>
    <w:rsid w:val="00763A66"/>
    <w:rsid w:val="00763BAA"/>
    <w:rsid w:val="00764CBB"/>
    <w:rsid w:val="00764D21"/>
    <w:rsid w:val="00765185"/>
    <w:rsid w:val="0076522A"/>
    <w:rsid w:val="00765A91"/>
    <w:rsid w:val="00765B16"/>
    <w:rsid w:val="00765EDF"/>
    <w:rsid w:val="00767951"/>
    <w:rsid w:val="00770390"/>
    <w:rsid w:val="00770398"/>
    <w:rsid w:val="00770B2F"/>
    <w:rsid w:val="0077127E"/>
    <w:rsid w:val="0077128B"/>
    <w:rsid w:val="0077138B"/>
    <w:rsid w:val="00772912"/>
    <w:rsid w:val="00772EF5"/>
    <w:rsid w:val="00773C06"/>
    <w:rsid w:val="007746BB"/>
    <w:rsid w:val="007757AE"/>
    <w:rsid w:val="0077596A"/>
    <w:rsid w:val="0077648E"/>
    <w:rsid w:val="00780117"/>
    <w:rsid w:val="0078077B"/>
    <w:rsid w:val="00780BAD"/>
    <w:rsid w:val="00781134"/>
    <w:rsid w:val="007811AF"/>
    <w:rsid w:val="00781508"/>
    <w:rsid w:val="0078261E"/>
    <w:rsid w:val="00782C07"/>
    <w:rsid w:val="007830FF"/>
    <w:rsid w:val="00783178"/>
    <w:rsid w:val="00784411"/>
    <w:rsid w:val="007847FC"/>
    <w:rsid w:val="00784E78"/>
    <w:rsid w:val="007864DA"/>
    <w:rsid w:val="00790073"/>
    <w:rsid w:val="00790C5C"/>
    <w:rsid w:val="00790CE3"/>
    <w:rsid w:val="00790DE4"/>
    <w:rsid w:val="0079109B"/>
    <w:rsid w:val="00791A28"/>
    <w:rsid w:val="00793CDA"/>
    <w:rsid w:val="007949C5"/>
    <w:rsid w:val="007957CC"/>
    <w:rsid w:val="00796309"/>
    <w:rsid w:val="0079760E"/>
    <w:rsid w:val="007979D5"/>
    <w:rsid w:val="007A139E"/>
    <w:rsid w:val="007A16D5"/>
    <w:rsid w:val="007A1911"/>
    <w:rsid w:val="007A1DE9"/>
    <w:rsid w:val="007A2083"/>
    <w:rsid w:val="007A2102"/>
    <w:rsid w:val="007A2820"/>
    <w:rsid w:val="007A2B23"/>
    <w:rsid w:val="007A402B"/>
    <w:rsid w:val="007A570D"/>
    <w:rsid w:val="007A69C7"/>
    <w:rsid w:val="007B004A"/>
    <w:rsid w:val="007B042B"/>
    <w:rsid w:val="007B0608"/>
    <w:rsid w:val="007B09ED"/>
    <w:rsid w:val="007B0A33"/>
    <w:rsid w:val="007B10CA"/>
    <w:rsid w:val="007B1AF4"/>
    <w:rsid w:val="007B211A"/>
    <w:rsid w:val="007B2275"/>
    <w:rsid w:val="007B29F4"/>
    <w:rsid w:val="007B2D02"/>
    <w:rsid w:val="007B2D74"/>
    <w:rsid w:val="007B3A39"/>
    <w:rsid w:val="007B4E51"/>
    <w:rsid w:val="007B5EDD"/>
    <w:rsid w:val="007B6E43"/>
    <w:rsid w:val="007B7EF5"/>
    <w:rsid w:val="007C09A3"/>
    <w:rsid w:val="007C1F89"/>
    <w:rsid w:val="007C29AB"/>
    <w:rsid w:val="007C2F66"/>
    <w:rsid w:val="007C3578"/>
    <w:rsid w:val="007C3641"/>
    <w:rsid w:val="007C37D4"/>
    <w:rsid w:val="007C3A68"/>
    <w:rsid w:val="007C4982"/>
    <w:rsid w:val="007C4D30"/>
    <w:rsid w:val="007C58F2"/>
    <w:rsid w:val="007C63DF"/>
    <w:rsid w:val="007C6DC5"/>
    <w:rsid w:val="007D05B8"/>
    <w:rsid w:val="007D1320"/>
    <w:rsid w:val="007D1BE8"/>
    <w:rsid w:val="007D286A"/>
    <w:rsid w:val="007D362A"/>
    <w:rsid w:val="007D3A32"/>
    <w:rsid w:val="007D3A62"/>
    <w:rsid w:val="007D3EE2"/>
    <w:rsid w:val="007D46E4"/>
    <w:rsid w:val="007D475B"/>
    <w:rsid w:val="007D5B5D"/>
    <w:rsid w:val="007D5C0F"/>
    <w:rsid w:val="007D7BD6"/>
    <w:rsid w:val="007E000C"/>
    <w:rsid w:val="007E0FD3"/>
    <w:rsid w:val="007E0FE5"/>
    <w:rsid w:val="007E1366"/>
    <w:rsid w:val="007E1A9D"/>
    <w:rsid w:val="007E390D"/>
    <w:rsid w:val="007E3A16"/>
    <w:rsid w:val="007E3A37"/>
    <w:rsid w:val="007E402A"/>
    <w:rsid w:val="007E4127"/>
    <w:rsid w:val="007E428A"/>
    <w:rsid w:val="007E4518"/>
    <w:rsid w:val="007E54D8"/>
    <w:rsid w:val="007E55E6"/>
    <w:rsid w:val="007E5E39"/>
    <w:rsid w:val="007E676F"/>
    <w:rsid w:val="007E7458"/>
    <w:rsid w:val="007E7570"/>
    <w:rsid w:val="007E76C3"/>
    <w:rsid w:val="007E7840"/>
    <w:rsid w:val="007F035B"/>
    <w:rsid w:val="007F0A6F"/>
    <w:rsid w:val="007F1066"/>
    <w:rsid w:val="007F1685"/>
    <w:rsid w:val="007F461C"/>
    <w:rsid w:val="007F4705"/>
    <w:rsid w:val="007F55C5"/>
    <w:rsid w:val="00800CEA"/>
    <w:rsid w:val="00803DB9"/>
    <w:rsid w:val="00803DE2"/>
    <w:rsid w:val="00804967"/>
    <w:rsid w:val="00804AC0"/>
    <w:rsid w:val="00805273"/>
    <w:rsid w:val="008054E8"/>
    <w:rsid w:val="00805C2E"/>
    <w:rsid w:val="00807086"/>
    <w:rsid w:val="008073F8"/>
    <w:rsid w:val="008100B1"/>
    <w:rsid w:val="00810DEA"/>
    <w:rsid w:val="0081112F"/>
    <w:rsid w:val="008114D3"/>
    <w:rsid w:val="00811521"/>
    <w:rsid w:val="0081281D"/>
    <w:rsid w:val="008144F2"/>
    <w:rsid w:val="008147FD"/>
    <w:rsid w:val="0081557E"/>
    <w:rsid w:val="00815621"/>
    <w:rsid w:val="0081563C"/>
    <w:rsid w:val="00815E98"/>
    <w:rsid w:val="008160A5"/>
    <w:rsid w:val="00816526"/>
    <w:rsid w:val="00816582"/>
    <w:rsid w:val="00816868"/>
    <w:rsid w:val="00816C3C"/>
    <w:rsid w:val="0081706F"/>
    <w:rsid w:val="00817230"/>
    <w:rsid w:val="0081770F"/>
    <w:rsid w:val="00817825"/>
    <w:rsid w:val="008224E6"/>
    <w:rsid w:val="008226E7"/>
    <w:rsid w:val="0082434D"/>
    <w:rsid w:val="00824710"/>
    <w:rsid w:val="0082574D"/>
    <w:rsid w:val="00825ED1"/>
    <w:rsid w:val="008264DD"/>
    <w:rsid w:val="008312E1"/>
    <w:rsid w:val="00832221"/>
    <w:rsid w:val="00832B07"/>
    <w:rsid w:val="00832D95"/>
    <w:rsid w:val="00832E89"/>
    <w:rsid w:val="008330EE"/>
    <w:rsid w:val="00833A9A"/>
    <w:rsid w:val="00833D5E"/>
    <w:rsid w:val="0083410C"/>
    <w:rsid w:val="00834DA6"/>
    <w:rsid w:val="00835ADA"/>
    <w:rsid w:val="00835BB3"/>
    <w:rsid w:val="00835C36"/>
    <w:rsid w:val="0083618F"/>
    <w:rsid w:val="00837EE7"/>
    <w:rsid w:val="008408FC"/>
    <w:rsid w:val="00840AB4"/>
    <w:rsid w:val="00841356"/>
    <w:rsid w:val="0084242A"/>
    <w:rsid w:val="008424CF"/>
    <w:rsid w:val="00842B09"/>
    <w:rsid w:val="008433DB"/>
    <w:rsid w:val="0084427E"/>
    <w:rsid w:val="008449CF"/>
    <w:rsid w:val="008450FE"/>
    <w:rsid w:val="00846D5B"/>
    <w:rsid w:val="00846E6E"/>
    <w:rsid w:val="00846FFA"/>
    <w:rsid w:val="00847251"/>
    <w:rsid w:val="00847702"/>
    <w:rsid w:val="008478D6"/>
    <w:rsid w:val="00847EA0"/>
    <w:rsid w:val="00850C33"/>
    <w:rsid w:val="0085288D"/>
    <w:rsid w:val="008528B7"/>
    <w:rsid w:val="00852D59"/>
    <w:rsid w:val="00852D8E"/>
    <w:rsid w:val="008538D4"/>
    <w:rsid w:val="00853C80"/>
    <w:rsid w:val="00853DC0"/>
    <w:rsid w:val="00854246"/>
    <w:rsid w:val="00854BA9"/>
    <w:rsid w:val="00856891"/>
    <w:rsid w:val="0085693C"/>
    <w:rsid w:val="008570DA"/>
    <w:rsid w:val="00857400"/>
    <w:rsid w:val="008575B9"/>
    <w:rsid w:val="00857D2E"/>
    <w:rsid w:val="00860EDF"/>
    <w:rsid w:val="00861515"/>
    <w:rsid w:val="00862558"/>
    <w:rsid w:val="008625F9"/>
    <w:rsid w:val="00862879"/>
    <w:rsid w:val="00863821"/>
    <w:rsid w:val="00864C08"/>
    <w:rsid w:val="0086540C"/>
    <w:rsid w:val="0086552B"/>
    <w:rsid w:val="00866FC8"/>
    <w:rsid w:val="00867F85"/>
    <w:rsid w:val="008706DF"/>
    <w:rsid w:val="00870DAE"/>
    <w:rsid w:val="00871145"/>
    <w:rsid w:val="00871327"/>
    <w:rsid w:val="00871EF0"/>
    <w:rsid w:val="008734BA"/>
    <w:rsid w:val="00873AED"/>
    <w:rsid w:val="008747AE"/>
    <w:rsid w:val="00874D55"/>
    <w:rsid w:val="00874F63"/>
    <w:rsid w:val="00875AB3"/>
    <w:rsid w:val="00875CDC"/>
    <w:rsid w:val="00875EF2"/>
    <w:rsid w:val="00875FB3"/>
    <w:rsid w:val="00876A22"/>
    <w:rsid w:val="00876BE4"/>
    <w:rsid w:val="00876CBC"/>
    <w:rsid w:val="0087703F"/>
    <w:rsid w:val="0087706C"/>
    <w:rsid w:val="00877419"/>
    <w:rsid w:val="00877584"/>
    <w:rsid w:val="00880036"/>
    <w:rsid w:val="0088024D"/>
    <w:rsid w:val="008805C2"/>
    <w:rsid w:val="00880635"/>
    <w:rsid w:val="00880737"/>
    <w:rsid w:val="00880750"/>
    <w:rsid w:val="00880C8C"/>
    <w:rsid w:val="00881A55"/>
    <w:rsid w:val="00882746"/>
    <w:rsid w:val="00882A66"/>
    <w:rsid w:val="008838E6"/>
    <w:rsid w:val="0088450A"/>
    <w:rsid w:val="00884687"/>
    <w:rsid w:val="00884A14"/>
    <w:rsid w:val="00886C27"/>
    <w:rsid w:val="008872E2"/>
    <w:rsid w:val="00887A62"/>
    <w:rsid w:val="008915DD"/>
    <w:rsid w:val="00891A15"/>
    <w:rsid w:val="00891FA4"/>
    <w:rsid w:val="008921E6"/>
    <w:rsid w:val="008935F3"/>
    <w:rsid w:val="00894904"/>
    <w:rsid w:val="00894CF8"/>
    <w:rsid w:val="00894CFB"/>
    <w:rsid w:val="00895945"/>
    <w:rsid w:val="00895ED2"/>
    <w:rsid w:val="00896143"/>
    <w:rsid w:val="00896AC7"/>
    <w:rsid w:val="00896B1C"/>
    <w:rsid w:val="0089724A"/>
    <w:rsid w:val="00897B2B"/>
    <w:rsid w:val="00897D15"/>
    <w:rsid w:val="008A060E"/>
    <w:rsid w:val="008A0E68"/>
    <w:rsid w:val="008A1090"/>
    <w:rsid w:val="008A2A2C"/>
    <w:rsid w:val="008A35EF"/>
    <w:rsid w:val="008A376A"/>
    <w:rsid w:val="008A42BC"/>
    <w:rsid w:val="008A4C56"/>
    <w:rsid w:val="008A4DE8"/>
    <w:rsid w:val="008A5869"/>
    <w:rsid w:val="008A591F"/>
    <w:rsid w:val="008A61F6"/>
    <w:rsid w:val="008A6CC5"/>
    <w:rsid w:val="008A6DF4"/>
    <w:rsid w:val="008A7F3E"/>
    <w:rsid w:val="008A7FA5"/>
    <w:rsid w:val="008B04DE"/>
    <w:rsid w:val="008B0697"/>
    <w:rsid w:val="008B0753"/>
    <w:rsid w:val="008B122E"/>
    <w:rsid w:val="008B18B3"/>
    <w:rsid w:val="008B18CF"/>
    <w:rsid w:val="008B1F3F"/>
    <w:rsid w:val="008B24F3"/>
    <w:rsid w:val="008B2BE6"/>
    <w:rsid w:val="008B35C8"/>
    <w:rsid w:val="008B3B57"/>
    <w:rsid w:val="008B4DAD"/>
    <w:rsid w:val="008B5CDE"/>
    <w:rsid w:val="008B6813"/>
    <w:rsid w:val="008B79C7"/>
    <w:rsid w:val="008B7E1A"/>
    <w:rsid w:val="008C00C0"/>
    <w:rsid w:val="008C06FD"/>
    <w:rsid w:val="008C1374"/>
    <w:rsid w:val="008C1769"/>
    <w:rsid w:val="008C2543"/>
    <w:rsid w:val="008C2685"/>
    <w:rsid w:val="008C4067"/>
    <w:rsid w:val="008C4306"/>
    <w:rsid w:val="008C49D7"/>
    <w:rsid w:val="008C4E35"/>
    <w:rsid w:val="008C4F9F"/>
    <w:rsid w:val="008C52C1"/>
    <w:rsid w:val="008C53CD"/>
    <w:rsid w:val="008C5477"/>
    <w:rsid w:val="008C56E1"/>
    <w:rsid w:val="008C6609"/>
    <w:rsid w:val="008C716F"/>
    <w:rsid w:val="008C7297"/>
    <w:rsid w:val="008D12D6"/>
    <w:rsid w:val="008D17A3"/>
    <w:rsid w:val="008D1859"/>
    <w:rsid w:val="008D2627"/>
    <w:rsid w:val="008D29D4"/>
    <w:rsid w:val="008D48DF"/>
    <w:rsid w:val="008D4912"/>
    <w:rsid w:val="008D4C63"/>
    <w:rsid w:val="008D5B57"/>
    <w:rsid w:val="008D5D91"/>
    <w:rsid w:val="008D771A"/>
    <w:rsid w:val="008D7ED9"/>
    <w:rsid w:val="008E00C3"/>
    <w:rsid w:val="008E023A"/>
    <w:rsid w:val="008E09BA"/>
    <w:rsid w:val="008E12F1"/>
    <w:rsid w:val="008E12F7"/>
    <w:rsid w:val="008E161E"/>
    <w:rsid w:val="008E1871"/>
    <w:rsid w:val="008E1BFD"/>
    <w:rsid w:val="008E2728"/>
    <w:rsid w:val="008E301F"/>
    <w:rsid w:val="008E3D8C"/>
    <w:rsid w:val="008E4334"/>
    <w:rsid w:val="008E549C"/>
    <w:rsid w:val="008E63AD"/>
    <w:rsid w:val="008E6494"/>
    <w:rsid w:val="008E7538"/>
    <w:rsid w:val="008F054D"/>
    <w:rsid w:val="008F0757"/>
    <w:rsid w:val="008F19AA"/>
    <w:rsid w:val="008F1A54"/>
    <w:rsid w:val="008F2343"/>
    <w:rsid w:val="008F3594"/>
    <w:rsid w:val="008F3936"/>
    <w:rsid w:val="008F4B40"/>
    <w:rsid w:val="008F510D"/>
    <w:rsid w:val="008F5367"/>
    <w:rsid w:val="008F5BBE"/>
    <w:rsid w:val="008F5D99"/>
    <w:rsid w:val="008F64BF"/>
    <w:rsid w:val="008F672C"/>
    <w:rsid w:val="008F6ADA"/>
    <w:rsid w:val="008F6BFA"/>
    <w:rsid w:val="0090077A"/>
    <w:rsid w:val="00900F65"/>
    <w:rsid w:val="00901876"/>
    <w:rsid w:val="00901A13"/>
    <w:rsid w:val="00901E15"/>
    <w:rsid w:val="0090261D"/>
    <w:rsid w:val="009032B0"/>
    <w:rsid w:val="00903E32"/>
    <w:rsid w:val="009040C8"/>
    <w:rsid w:val="00904430"/>
    <w:rsid w:val="00904C10"/>
    <w:rsid w:val="009054C7"/>
    <w:rsid w:val="00905DA3"/>
    <w:rsid w:val="00906481"/>
    <w:rsid w:val="009064E1"/>
    <w:rsid w:val="0090689A"/>
    <w:rsid w:val="009073AE"/>
    <w:rsid w:val="009079EB"/>
    <w:rsid w:val="00907EA0"/>
    <w:rsid w:val="009101D0"/>
    <w:rsid w:val="00910224"/>
    <w:rsid w:val="009106DD"/>
    <w:rsid w:val="00911BA3"/>
    <w:rsid w:val="00911CA3"/>
    <w:rsid w:val="00911DAB"/>
    <w:rsid w:val="00912E11"/>
    <w:rsid w:val="009131D2"/>
    <w:rsid w:val="009134D5"/>
    <w:rsid w:val="00913C3B"/>
    <w:rsid w:val="00914E32"/>
    <w:rsid w:val="00916E38"/>
    <w:rsid w:val="00917CBA"/>
    <w:rsid w:val="00917E27"/>
    <w:rsid w:val="009207E8"/>
    <w:rsid w:val="00920AFA"/>
    <w:rsid w:val="00920C84"/>
    <w:rsid w:val="00920CFF"/>
    <w:rsid w:val="00921164"/>
    <w:rsid w:val="00921772"/>
    <w:rsid w:val="009217CC"/>
    <w:rsid w:val="00921C52"/>
    <w:rsid w:val="00921D32"/>
    <w:rsid w:val="00923D14"/>
    <w:rsid w:val="009246A6"/>
    <w:rsid w:val="00924E9D"/>
    <w:rsid w:val="00925890"/>
    <w:rsid w:val="00925EDF"/>
    <w:rsid w:val="00926968"/>
    <w:rsid w:val="00926A67"/>
    <w:rsid w:val="00926B2E"/>
    <w:rsid w:val="0092768D"/>
    <w:rsid w:val="009278D2"/>
    <w:rsid w:val="009279BC"/>
    <w:rsid w:val="00927FE4"/>
    <w:rsid w:val="00930402"/>
    <w:rsid w:val="0093092F"/>
    <w:rsid w:val="00930AE1"/>
    <w:rsid w:val="00931040"/>
    <w:rsid w:val="009310DE"/>
    <w:rsid w:val="00931BEE"/>
    <w:rsid w:val="0093266F"/>
    <w:rsid w:val="00932867"/>
    <w:rsid w:val="009336C6"/>
    <w:rsid w:val="00933E6F"/>
    <w:rsid w:val="00934377"/>
    <w:rsid w:val="00934399"/>
    <w:rsid w:val="00936606"/>
    <w:rsid w:val="009368A7"/>
    <w:rsid w:val="009379E6"/>
    <w:rsid w:val="0094038E"/>
    <w:rsid w:val="00940CE1"/>
    <w:rsid w:val="009413C6"/>
    <w:rsid w:val="00941C03"/>
    <w:rsid w:val="0094208D"/>
    <w:rsid w:val="009423FA"/>
    <w:rsid w:val="00942C02"/>
    <w:rsid w:val="00942E29"/>
    <w:rsid w:val="00943B22"/>
    <w:rsid w:val="009443AE"/>
    <w:rsid w:val="009448D8"/>
    <w:rsid w:val="00944ABA"/>
    <w:rsid w:val="00944F80"/>
    <w:rsid w:val="00945491"/>
    <w:rsid w:val="009458E5"/>
    <w:rsid w:val="00945AE3"/>
    <w:rsid w:val="00946863"/>
    <w:rsid w:val="009503B6"/>
    <w:rsid w:val="0095059A"/>
    <w:rsid w:val="0095141A"/>
    <w:rsid w:val="0095171D"/>
    <w:rsid w:val="0095174D"/>
    <w:rsid w:val="0095189D"/>
    <w:rsid w:val="00951ED7"/>
    <w:rsid w:val="00952D81"/>
    <w:rsid w:val="009530DB"/>
    <w:rsid w:val="0095314C"/>
    <w:rsid w:val="0095387F"/>
    <w:rsid w:val="00954BB2"/>
    <w:rsid w:val="00954E88"/>
    <w:rsid w:val="00954F22"/>
    <w:rsid w:val="00955082"/>
    <w:rsid w:val="00955C5B"/>
    <w:rsid w:val="00955DAF"/>
    <w:rsid w:val="00957571"/>
    <w:rsid w:val="009578F2"/>
    <w:rsid w:val="00957A4F"/>
    <w:rsid w:val="00960107"/>
    <w:rsid w:val="00960422"/>
    <w:rsid w:val="0096078C"/>
    <w:rsid w:val="00960BAA"/>
    <w:rsid w:val="0096142A"/>
    <w:rsid w:val="0096150E"/>
    <w:rsid w:val="00961CEE"/>
    <w:rsid w:val="0096270D"/>
    <w:rsid w:val="009628F3"/>
    <w:rsid w:val="00964465"/>
    <w:rsid w:val="009648FD"/>
    <w:rsid w:val="00965F01"/>
    <w:rsid w:val="00966117"/>
    <w:rsid w:val="00966391"/>
    <w:rsid w:val="00966CB8"/>
    <w:rsid w:val="0096798F"/>
    <w:rsid w:val="0097072B"/>
    <w:rsid w:val="009707CB"/>
    <w:rsid w:val="00970B85"/>
    <w:rsid w:val="00970C94"/>
    <w:rsid w:val="00971361"/>
    <w:rsid w:val="00971BAB"/>
    <w:rsid w:val="009720DB"/>
    <w:rsid w:val="00972766"/>
    <w:rsid w:val="009736AC"/>
    <w:rsid w:val="00973AC7"/>
    <w:rsid w:val="009747B9"/>
    <w:rsid w:val="00974CA8"/>
    <w:rsid w:val="00975A64"/>
    <w:rsid w:val="00975CE0"/>
    <w:rsid w:val="00977DCB"/>
    <w:rsid w:val="00977EFE"/>
    <w:rsid w:val="00980210"/>
    <w:rsid w:val="009809EE"/>
    <w:rsid w:val="00981AC8"/>
    <w:rsid w:val="00981F95"/>
    <w:rsid w:val="00982AC4"/>
    <w:rsid w:val="00982B24"/>
    <w:rsid w:val="00982B75"/>
    <w:rsid w:val="0098335D"/>
    <w:rsid w:val="00983A0E"/>
    <w:rsid w:val="00983E21"/>
    <w:rsid w:val="00983E60"/>
    <w:rsid w:val="00984713"/>
    <w:rsid w:val="00984F6A"/>
    <w:rsid w:val="0098551D"/>
    <w:rsid w:val="00986038"/>
    <w:rsid w:val="009869CF"/>
    <w:rsid w:val="009870D3"/>
    <w:rsid w:val="00990542"/>
    <w:rsid w:val="00990706"/>
    <w:rsid w:val="00990FCB"/>
    <w:rsid w:val="00991AF2"/>
    <w:rsid w:val="00992642"/>
    <w:rsid w:val="00992A5B"/>
    <w:rsid w:val="0099333B"/>
    <w:rsid w:val="009937B1"/>
    <w:rsid w:val="009945CF"/>
    <w:rsid w:val="0099496B"/>
    <w:rsid w:val="00996501"/>
    <w:rsid w:val="00996B30"/>
    <w:rsid w:val="00996C89"/>
    <w:rsid w:val="00996D71"/>
    <w:rsid w:val="00996F8B"/>
    <w:rsid w:val="00997ABA"/>
    <w:rsid w:val="009A08BC"/>
    <w:rsid w:val="009A09A1"/>
    <w:rsid w:val="009A0B4C"/>
    <w:rsid w:val="009A0C36"/>
    <w:rsid w:val="009A0DAC"/>
    <w:rsid w:val="009A1B50"/>
    <w:rsid w:val="009A3BCD"/>
    <w:rsid w:val="009A676D"/>
    <w:rsid w:val="009A699B"/>
    <w:rsid w:val="009A6CD5"/>
    <w:rsid w:val="009A796A"/>
    <w:rsid w:val="009B0071"/>
    <w:rsid w:val="009B1845"/>
    <w:rsid w:val="009B2011"/>
    <w:rsid w:val="009B20F1"/>
    <w:rsid w:val="009B219C"/>
    <w:rsid w:val="009B3A66"/>
    <w:rsid w:val="009B3ED6"/>
    <w:rsid w:val="009B479E"/>
    <w:rsid w:val="009B4F6A"/>
    <w:rsid w:val="009B522A"/>
    <w:rsid w:val="009B59B0"/>
    <w:rsid w:val="009B5D0A"/>
    <w:rsid w:val="009B621E"/>
    <w:rsid w:val="009B7A00"/>
    <w:rsid w:val="009B7C04"/>
    <w:rsid w:val="009B7C2D"/>
    <w:rsid w:val="009B7E24"/>
    <w:rsid w:val="009C0197"/>
    <w:rsid w:val="009C05D2"/>
    <w:rsid w:val="009C13B6"/>
    <w:rsid w:val="009C1DB9"/>
    <w:rsid w:val="009C1FBB"/>
    <w:rsid w:val="009C346C"/>
    <w:rsid w:val="009C3994"/>
    <w:rsid w:val="009C4552"/>
    <w:rsid w:val="009C4B7D"/>
    <w:rsid w:val="009C582B"/>
    <w:rsid w:val="009C5FFE"/>
    <w:rsid w:val="009C65A8"/>
    <w:rsid w:val="009C6664"/>
    <w:rsid w:val="009C66A8"/>
    <w:rsid w:val="009C68F3"/>
    <w:rsid w:val="009C6A03"/>
    <w:rsid w:val="009C6C29"/>
    <w:rsid w:val="009D060F"/>
    <w:rsid w:val="009D0BCD"/>
    <w:rsid w:val="009D103A"/>
    <w:rsid w:val="009D12B4"/>
    <w:rsid w:val="009D1ED4"/>
    <w:rsid w:val="009D2784"/>
    <w:rsid w:val="009D306B"/>
    <w:rsid w:val="009D3076"/>
    <w:rsid w:val="009D3C19"/>
    <w:rsid w:val="009D4E64"/>
    <w:rsid w:val="009D58BD"/>
    <w:rsid w:val="009D5AE7"/>
    <w:rsid w:val="009D5B3C"/>
    <w:rsid w:val="009D60D8"/>
    <w:rsid w:val="009D6D4C"/>
    <w:rsid w:val="009D7227"/>
    <w:rsid w:val="009D7F4E"/>
    <w:rsid w:val="009E0388"/>
    <w:rsid w:val="009E323C"/>
    <w:rsid w:val="009E33A3"/>
    <w:rsid w:val="009E417D"/>
    <w:rsid w:val="009E48A5"/>
    <w:rsid w:val="009E58B4"/>
    <w:rsid w:val="009F0563"/>
    <w:rsid w:val="009F0F83"/>
    <w:rsid w:val="009F15FD"/>
    <w:rsid w:val="009F2026"/>
    <w:rsid w:val="009F2EA1"/>
    <w:rsid w:val="009F2F16"/>
    <w:rsid w:val="009F4999"/>
    <w:rsid w:val="009F4A81"/>
    <w:rsid w:val="009F4DAA"/>
    <w:rsid w:val="009F4E46"/>
    <w:rsid w:val="009F5E00"/>
    <w:rsid w:val="009F5ECD"/>
    <w:rsid w:val="009F6208"/>
    <w:rsid w:val="009F6992"/>
    <w:rsid w:val="009F7A7E"/>
    <w:rsid w:val="00A00129"/>
    <w:rsid w:val="00A003C7"/>
    <w:rsid w:val="00A00DDE"/>
    <w:rsid w:val="00A015D5"/>
    <w:rsid w:val="00A022B7"/>
    <w:rsid w:val="00A02415"/>
    <w:rsid w:val="00A03E33"/>
    <w:rsid w:val="00A043DC"/>
    <w:rsid w:val="00A044BD"/>
    <w:rsid w:val="00A0461D"/>
    <w:rsid w:val="00A04A3F"/>
    <w:rsid w:val="00A06B04"/>
    <w:rsid w:val="00A07A7B"/>
    <w:rsid w:val="00A07E9B"/>
    <w:rsid w:val="00A10A30"/>
    <w:rsid w:val="00A11DA9"/>
    <w:rsid w:val="00A12DBE"/>
    <w:rsid w:val="00A12E2B"/>
    <w:rsid w:val="00A13BF5"/>
    <w:rsid w:val="00A13F43"/>
    <w:rsid w:val="00A14299"/>
    <w:rsid w:val="00A1550E"/>
    <w:rsid w:val="00A16050"/>
    <w:rsid w:val="00A16792"/>
    <w:rsid w:val="00A17184"/>
    <w:rsid w:val="00A174CD"/>
    <w:rsid w:val="00A205A9"/>
    <w:rsid w:val="00A20CE1"/>
    <w:rsid w:val="00A215DD"/>
    <w:rsid w:val="00A227B5"/>
    <w:rsid w:val="00A232AA"/>
    <w:rsid w:val="00A23F59"/>
    <w:rsid w:val="00A24A93"/>
    <w:rsid w:val="00A25832"/>
    <w:rsid w:val="00A26AB7"/>
    <w:rsid w:val="00A270E8"/>
    <w:rsid w:val="00A27AAA"/>
    <w:rsid w:val="00A30195"/>
    <w:rsid w:val="00A30EBF"/>
    <w:rsid w:val="00A320F8"/>
    <w:rsid w:val="00A329A0"/>
    <w:rsid w:val="00A341BF"/>
    <w:rsid w:val="00A34A4F"/>
    <w:rsid w:val="00A35162"/>
    <w:rsid w:val="00A35BBF"/>
    <w:rsid w:val="00A35DC9"/>
    <w:rsid w:val="00A367CA"/>
    <w:rsid w:val="00A3777A"/>
    <w:rsid w:val="00A37B06"/>
    <w:rsid w:val="00A42B12"/>
    <w:rsid w:val="00A43EB4"/>
    <w:rsid w:val="00A44167"/>
    <w:rsid w:val="00A44922"/>
    <w:rsid w:val="00A44CB6"/>
    <w:rsid w:val="00A456AA"/>
    <w:rsid w:val="00A458D0"/>
    <w:rsid w:val="00A45A8D"/>
    <w:rsid w:val="00A45B7C"/>
    <w:rsid w:val="00A463B2"/>
    <w:rsid w:val="00A46C2E"/>
    <w:rsid w:val="00A4740C"/>
    <w:rsid w:val="00A47AD3"/>
    <w:rsid w:val="00A47D91"/>
    <w:rsid w:val="00A52261"/>
    <w:rsid w:val="00A52554"/>
    <w:rsid w:val="00A530CA"/>
    <w:rsid w:val="00A53250"/>
    <w:rsid w:val="00A54CF2"/>
    <w:rsid w:val="00A54FDC"/>
    <w:rsid w:val="00A554A6"/>
    <w:rsid w:val="00A577D1"/>
    <w:rsid w:val="00A579B4"/>
    <w:rsid w:val="00A607E7"/>
    <w:rsid w:val="00A61FA5"/>
    <w:rsid w:val="00A6220A"/>
    <w:rsid w:val="00A62281"/>
    <w:rsid w:val="00A630D6"/>
    <w:rsid w:val="00A63299"/>
    <w:rsid w:val="00A64604"/>
    <w:rsid w:val="00A66376"/>
    <w:rsid w:val="00A66CED"/>
    <w:rsid w:val="00A66D4C"/>
    <w:rsid w:val="00A66E18"/>
    <w:rsid w:val="00A66F1B"/>
    <w:rsid w:val="00A670A5"/>
    <w:rsid w:val="00A6726E"/>
    <w:rsid w:val="00A70262"/>
    <w:rsid w:val="00A70327"/>
    <w:rsid w:val="00A7091A"/>
    <w:rsid w:val="00A70B85"/>
    <w:rsid w:val="00A71D7A"/>
    <w:rsid w:val="00A71DF7"/>
    <w:rsid w:val="00A726C2"/>
    <w:rsid w:val="00A7272F"/>
    <w:rsid w:val="00A72F76"/>
    <w:rsid w:val="00A7337A"/>
    <w:rsid w:val="00A736E8"/>
    <w:rsid w:val="00A749CF"/>
    <w:rsid w:val="00A74D26"/>
    <w:rsid w:val="00A74DEB"/>
    <w:rsid w:val="00A76268"/>
    <w:rsid w:val="00A805C9"/>
    <w:rsid w:val="00A80C78"/>
    <w:rsid w:val="00A817D8"/>
    <w:rsid w:val="00A81BF3"/>
    <w:rsid w:val="00A821A3"/>
    <w:rsid w:val="00A82572"/>
    <w:rsid w:val="00A82E0E"/>
    <w:rsid w:val="00A83779"/>
    <w:rsid w:val="00A8478F"/>
    <w:rsid w:val="00A85C96"/>
    <w:rsid w:val="00A861E7"/>
    <w:rsid w:val="00A86B4E"/>
    <w:rsid w:val="00A876A0"/>
    <w:rsid w:val="00A879D6"/>
    <w:rsid w:val="00A87EAC"/>
    <w:rsid w:val="00A90754"/>
    <w:rsid w:val="00A90FFE"/>
    <w:rsid w:val="00A92344"/>
    <w:rsid w:val="00A92F52"/>
    <w:rsid w:val="00A945E4"/>
    <w:rsid w:val="00A948AD"/>
    <w:rsid w:val="00A94F77"/>
    <w:rsid w:val="00A95163"/>
    <w:rsid w:val="00A95590"/>
    <w:rsid w:val="00A955FC"/>
    <w:rsid w:val="00A957A2"/>
    <w:rsid w:val="00A957D3"/>
    <w:rsid w:val="00A97F5A"/>
    <w:rsid w:val="00AA0089"/>
    <w:rsid w:val="00AA050E"/>
    <w:rsid w:val="00AA06B2"/>
    <w:rsid w:val="00AA27EF"/>
    <w:rsid w:val="00AA282E"/>
    <w:rsid w:val="00AA2BE7"/>
    <w:rsid w:val="00AA321A"/>
    <w:rsid w:val="00AA3509"/>
    <w:rsid w:val="00AA4E3A"/>
    <w:rsid w:val="00AA4E99"/>
    <w:rsid w:val="00AA4EFE"/>
    <w:rsid w:val="00AA581A"/>
    <w:rsid w:val="00AA6B7C"/>
    <w:rsid w:val="00AA702D"/>
    <w:rsid w:val="00AA7436"/>
    <w:rsid w:val="00AA7F03"/>
    <w:rsid w:val="00AB04A0"/>
    <w:rsid w:val="00AB1EC6"/>
    <w:rsid w:val="00AB230C"/>
    <w:rsid w:val="00AB29C5"/>
    <w:rsid w:val="00AB3BE4"/>
    <w:rsid w:val="00AB5FE8"/>
    <w:rsid w:val="00AB6CC1"/>
    <w:rsid w:val="00AB7061"/>
    <w:rsid w:val="00AC0C1D"/>
    <w:rsid w:val="00AC1089"/>
    <w:rsid w:val="00AC1317"/>
    <w:rsid w:val="00AC17C7"/>
    <w:rsid w:val="00AC1B43"/>
    <w:rsid w:val="00AC21B4"/>
    <w:rsid w:val="00AC2BDE"/>
    <w:rsid w:val="00AC327D"/>
    <w:rsid w:val="00AC3711"/>
    <w:rsid w:val="00AC3F4F"/>
    <w:rsid w:val="00AC44FE"/>
    <w:rsid w:val="00AC56D0"/>
    <w:rsid w:val="00AC56D5"/>
    <w:rsid w:val="00AC57E8"/>
    <w:rsid w:val="00AC5F9B"/>
    <w:rsid w:val="00AC6389"/>
    <w:rsid w:val="00AC63F5"/>
    <w:rsid w:val="00AC6E46"/>
    <w:rsid w:val="00AC7451"/>
    <w:rsid w:val="00AC7565"/>
    <w:rsid w:val="00AC78C4"/>
    <w:rsid w:val="00AD00EA"/>
    <w:rsid w:val="00AD0B66"/>
    <w:rsid w:val="00AD10DC"/>
    <w:rsid w:val="00AD17F8"/>
    <w:rsid w:val="00AD2849"/>
    <w:rsid w:val="00AD3000"/>
    <w:rsid w:val="00AD3A0A"/>
    <w:rsid w:val="00AD3FC7"/>
    <w:rsid w:val="00AD4C60"/>
    <w:rsid w:val="00AD4E23"/>
    <w:rsid w:val="00AD510B"/>
    <w:rsid w:val="00AD58E0"/>
    <w:rsid w:val="00AD6DD8"/>
    <w:rsid w:val="00AD7456"/>
    <w:rsid w:val="00AE0A47"/>
    <w:rsid w:val="00AE12B7"/>
    <w:rsid w:val="00AE1F7F"/>
    <w:rsid w:val="00AE35B7"/>
    <w:rsid w:val="00AE3813"/>
    <w:rsid w:val="00AE3B31"/>
    <w:rsid w:val="00AE44BE"/>
    <w:rsid w:val="00AE55C4"/>
    <w:rsid w:val="00AE5DB7"/>
    <w:rsid w:val="00AE6026"/>
    <w:rsid w:val="00AE772A"/>
    <w:rsid w:val="00AE78D6"/>
    <w:rsid w:val="00AE7E81"/>
    <w:rsid w:val="00AE7FC0"/>
    <w:rsid w:val="00AF06A2"/>
    <w:rsid w:val="00AF0C05"/>
    <w:rsid w:val="00AF0C9E"/>
    <w:rsid w:val="00AF0F58"/>
    <w:rsid w:val="00AF23C6"/>
    <w:rsid w:val="00AF300A"/>
    <w:rsid w:val="00AF4CFD"/>
    <w:rsid w:val="00AF4F27"/>
    <w:rsid w:val="00AF51A7"/>
    <w:rsid w:val="00AF5BB7"/>
    <w:rsid w:val="00AF5C9C"/>
    <w:rsid w:val="00AF6BD2"/>
    <w:rsid w:val="00AF76F9"/>
    <w:rsid w:val="00AF7728"/>
    <w:rsid w:val="00AF78D9"/>
    <w:rsid w:val="00B00A96"/>
    <w:rsid w:val="00B011D5"/>
    <w:rsid w:val="00B0158B"/>
    <w:rsid w:val="00B016D6"/>
    <w:rsid w:val="00B028B7"/>
    <w:rsid w:val="00B02B43"/>
    <w:rsid w:val="00B02E6D"/>
    <w:rsid w:val="00B02F8E"/>
    <w:rsid w:val="00B03214"/>
    <w:rsid w:val="00B03783"/>
    <w:rsid w:val="00B047EB"/>
    <w:rsid w:val="00B0514B"/>
    <w:rsid w:val="00B05212"/>
    <w:rsid w:val="00B0524C"/>
    <w:rsid w:val="00B05AF9"/>
    <w:rsid w:val="00B05B6D"/>
    <w:rsid w:val="00B07299"/>
    <w:rsid w:val="00B07F42"/>
    <w:rsid w:val="00B07FD2"/>
    <w:rsid w:val="00B10730"/>
    <w:rsid w:val="00B10AF1"/>
    <w:rsid w:val="00B10B5A"/>
    <w:rsid w:val="00B10D0A"/>
    <w:rsid w:val="00B122EB"/>
    <w:rsid w:val="00B14A11"/>
    <w:rsid w:val="00B14C5B"/>
    <w:rsid w:val="00B17623"/>
    <w:rsid w:val="00B211B4"/>
    <w:rsid w:val="00B21329"/>
    <w:rsid w:val="00B21552"/>
    <w:rsid w:val="00B21D94"/>
    <w:rsid w:val="00B21E3E"/>
    <w:rsid w:val="00B23150"/>
    <w:rsid w:val="00B231AB"/>
    <w:rsid w:val="00B2356A"/>
    <w:rsid w:val="00B23FCF"/>
    <w:rsid w:val="00B2521D"/>
    <w:rsid w:val="00B25F78"/>
    <w:rsid w:val="00B269FB"/>
    <w:rsid w:val="00B26AD8"/>
    <w:rsid w:val="00B270C1"/>
    <w:rsid w:val="00B2713B"/>
    <w:rsid w:val="00B27194"/>
    <w:rsid w:val="00B30964"/>
    <w:rsid w:val="00B31275"/>
    <w:rsid w:val="00B317EA"/>
    <w:rsid w:val="00B31B2B"/>
    <w:rsid w:val="00B322D8"/>
    <w:rsid w:val="00B32528"/>
    <w:rsid w:val="00B353CF"/>
    <w:rsid w:val="00B35B9B"/>
    <w:rsid w:val="00B35F7D"/>
    <w:rsid w:val="00B369A7"/>
    <w:rsid w:val="00B373C5"/>
    <w:rsid w:val="00B37722"/>
    <w:rsid w:val="00B404AF"/>
    <w:rsid w:val="00B4073E"/>
    <w:rsid w:val="00B40CAE"/>
    <w:rsid w:val="00B40DD2"/>
    <w:rsid w:val="00B4137D"/>
    <w:rsid w:val="00B41855"/>
    <w:rsid w:val="00B42F41"/>
    <w:rsid w:val="00B430B0"/>
    <w:rsid w:val="00B43683"/>
    <w:rsid w:val="00B439C7"/>
    <w:rsid w:val="00B44141"/>
    <w:rsid w:val="00B445EE"/>
    <w:rsid w:val="00B4476A"/>
    <w:rsid w:val="00B45874"/>
    <w:rsid w:val="00B4604C"/>
    <w:rsid w:val="00B47DA9"/>
    <w:rsid w:val="00B51112"/>
    <w:rsid w:val="00B53424"/>
    <w:rsid w:val="00B53DB5"/>
    <w:rsid w:val="00B55309"/>
    <w:rsid w:val="00B55EA5"/>
    <w:rsid w:val="00B5637A"/>
    <w:rsid w:val="00B565F7"/>
    <w:rsid w:val="00B56D90"/>
    <w:rsid w:val="00B57188"/>
    <w:rsid w:val="00B604F4"/>
    <w:rsid w:val="00B61121"/>
    <w:rsid w:val="00B637AC"/>
    <w:rsid w:val="00B63ADB"/>
    <w:rsid w:val="00B63F4A"/>
    <w:rsid w:val="00B645D6"/>
    <w:rsid w:val="00B658B1"/>
    <w:rsid w:val="00B66217"/>
    <w:rsid w:val="00B66FEA"/>
    <w:rsid w:val="00B672C0"/>
    <w:rsid w:val="00B714BD"/>
    <w:rsid w:val="00B72044"/>
    <w:rsid w:val="00B722F7"/>
    <w:rsid w:val="00B72DAD"/>
    <w:rsid w:val="00B72EB4"/>
    <w:rsid w:val="00B743B0"/>
    <w:rsid w:val="00B74B49"/>
    <w:rsid w:val="00B754C8"/>
    <w:rsid w:val="00B7651E"/>
    <w:rsid w:val="00B767CF"/>
    <w:rsid w:val="00B77241"/>
    <w:rsid w:val="00B77A5D"/>
    <w:rsid w:val="00B80116"/>
    <w:rsid w:val="00B8053D"/>
    <w:rsid w:val="00B808BD"/>
    <w:rsid w:val="00B808DA"/>
    <w:rsid w:val="00B819D9"/>
    <w:rsid w:val="00B81B42"/>
    <w:rsid w:val="00B81DA7"/>
    <w:rsid w:val="00B821A4"/>
    <w:rsid w:val="00B82299"/>
    <w:rsid w:val="00B82385"/>
    <w:rsid w:val="00B83008"/>
    <w:rsid w:val="00B836C9"/>
    <w:rsid w:val="00B83CF6"/>
    <w:rsid w:val="00B850A3"/>
    <w:rsid w:val="00B864AE"/>
    <w:rsid w:val="00B869C9"/>
    <w:rsid w:val="00B86EC7"/>
    <w:rsid w:val="00B8743C"/>
    <w:rsid w:val="00B90116"/>
    <w:rsid w:val="00B90286"/>
    <w:rsid w:val="00B904FC"/>
    <w:rsid w:val="00B907FF"/>
    <w:rsid w:val="00B90EB3"/>
    <w:rsid w:val="00B913AA"/>
    <w:rsid w:val="00B918CA"/>
    <w:rsid w:val="00B91C6D"/>
    <w:rsid w:val="00B91E98"/>
    <w:rsid w:val="00B9225D"/>
    <w:rsid w:val="00B92570"/>
    <w:rsid w:val="00B92B06"/>
    <w:rsid w:val="00B92D26"/>
    <w:rsid w:val="00B92FCA"/>
    <w:rsid w:val="00B931A2"/>
    <w:rsid w:val="00B93455"/>
    <w:rsid w:val="00B9351E"/>
    <w:rsid w:val="00B942C9"/>
    <w:rsid w:val="00B94D1C"/>
    <w:rsid w:val="00B95EE8"/>
    <w:rsid w:val="00B95EF8"/>
    <w:rsid w:val="00B964B3"/>
    <w:rsid w:val="00B9746A"/>
    <w:rsid w:val="00B9773A"/>
    <w:rsid w:val="00BA001E"/>
    <w:rsid w:val="00BA0429"/>
    <w:rsid w:val="00BA0ECF"/>
    <w:rsid w:val="00BA1035"/>
    <w:rsid w:val="00BA1408"/>
    <w:rsid w:val="00BA1D77"/>
    <w:rsid w:val="00BA1DD4"/>
    <w:rsid w:val="00BA42A6"/>
    <w:rsid w:val="00BA44EB"/>
    <w:rsid w:val="00BA4963"/>
    <w:rsid w:val="00BA61B5"/>
    <w:rsid w:val="00BA61BE"/>
    <w:rsid w:val="00BA7C42"/>
    <w:rsid w:val="00BA7E7A"/>
    <w:rsid w:val="00BA7F02"/>
    <w:rsid w:val="00BB0DAF"/>
    <w:rsid w:val="00BB144F"/>
    <w:rsid w:val="00BB18F8"/>
    <w:rsid w:val="00BB1CE2"/>
    <w:rsid w:val="00BB2096"/>
    <w:rsid w:val="00BB22A3"/>
    <w:rsid w:val="00BB281D"/>
    <w:rsid w:val="00BB2E0E"/>
    <w:rsid w:val="00BB37F7"/>
    <w:rsid w:val="00BB409F"/>
    <w:rsid w:val="00BB4CF4"/>
    <w:rsid w:val="00BB4FFB"/>
    <w:rsid w:val="00BB5078"/>
    <w:rsid w:val="00BB55CE"/>
    <w:rsid w:val="00BB7368"/>
    <w:rsid w:val="00BB7B83"/>
    <w:rsid w:val="00BC026A"/>
    <w:rsid w:val="00BC2144"/>
    <w:rsid w:val="00BC33C5"/>
    <w:rsid w:val="00BC348B"/>
    <w:rsid w:val="00BC3BAD"/>
    <w:rsid w:val="00BC4694"/>
    <w:rsid w:val="00BC4E80"/>
    <w:rsid w:val="00BC4E8C"/>
    <w:rsid w:val="00BC5CDE"/>
    <w:rsid w:val="00BC5F4B"/>
    <w:rsid w:val="00BC6C41"/>
    <w:rsid w:val="00BC795C"/>
    <w:rsid w:val="00BD016F"/>
    <w:rsid w:val="00BD063E"/>
    <w:rsid w:val="00BD06FA"/>
    <w:rsid w:val="00BD15D5"/>
    <w:rsid w:val="00BD189B"/>
    <w:rsid w:val="00BD1FD2"/>
    <w:rsid w:val="00BD20A1"/>
    <w:rsid w:val="00BD36B4"/>
    <w:rsid w:val="00BD38FF"/>
    <w:rsid w:val="00BD49DF"/>
    <w:rsid w:val="00BD6A5E"/>
    <w:rsid w:val="00BD6ED3"/>
    <w:rsid w:val="00BD7441"/>
    <w:rsid w:val="00BD75A6"/>
    <w:rsid w:val="00BD774C"/>
    <w:rsid w:val="00BD7A83"/>
    <w:rsid w:val="00BE01DF"/>
    <w:rsid w:val="00BE04CB"/>
    <w:rsid w:val="00BE0B05"/>
    <w:rsid w:val="00BE2EAB"/>
    <w:rsid w:val="00BE310F"/>
    <w:rsid w:val="00BE36D7"/>
    <w:rsid w:val="00BE5D79"/>
    <w:rsid w:val="00BE5ED9"/>
    <w:rsid w:val="00BE622A"/>
    <w:rsid w:val="00BE62CD"/>
    <w:rsid w:val="00BE744B"/>
    <w:rsid w:val="00BF0E6B"/>
    <w:rsid w:val="00BF12DC"/>
    <w:rsid w:val="00BF1344"/>
    <w:rsid w:val="00BF13EA"/>
    <w:rsid w:val="00BF16C7"/>
    <w:rsid w:val="00BF1A5B"/>
    <w:rsid w:val="00BF2529"/>
    <w:rsid w:val="00BF2680"/>
    <w:rsid w:val="00BF26AC"/>
    <w:rsid w:val="00BF2AD0"/>
    <w:rsid w:val="00BF3D89"/>
    <w:rsid w:val="00BF4DDA"/>
    <w:rsid w:val="00BF57A8"/>
    <w:rsid w:val="00BF6C92"/>
    <w:rsid w:val="00BF6FBD"/>
    <w:rsid w:val="00BF77A5"/>
    <w:rsid w:val="00C00000"/>
    <w:rsid w:val="00C00352"/>
    <w:rsid w:val="00C006B1"/>
    <w:rsid w:val="00C01944"/>
    <w:rsid w:val="00C033A0"/>
    <w:rsid w:val="00C03696"/>
    <w:rsid w:val="00C03A5D"/>
    <w:rsid w:val="00C04864"/>
    <w:rsid w:val="00C04A09"/>
    <w:rsid w:val="00C054C5"/>
    <w:rsid w:val="00C067D8"/>
    <w:rsid w:val="00C06D35"/>
    <w:rsid w:val="00C06F89"/>
    <w:rsid w:val="00C073A0"/>
    <w:rsid w:val="00C07E18"/>
    <w:rsid w:val="00C07E2E"/>
    <w:rsid w:val="00C1155D"/>
    <w:rsid w:val="00C115C4"/>
    <w:rsid w:val="00C116FB"/>
    <w:rsid w:val="00C11B62"/>
    <w:rsid w:val="00C11D03"/>
    <w:rsid w:val="00C1240E"/>
    <w:rsid w:val="00C12B16"/>
    <w:rsid w:val="00C13721"/>
    <w:rsid w:val="00C137A7"/>
    <w:rsid w:val="00C13F1D"/>
    <w:rsid w:val="00C155FB"/>
    <w:rsid w:val="00C16473"/>
    <w:rsid w:val="00C16CC8"/>
    <w:rsid w:val="00C1724F"/>
    <w:rsid w:val="00C17901"/>
    <w:rsid w:val="00C20D86"/>
    <w:rsid w:val="00C21E86"/>
    <w:rsid w:val="00C22363"/>
    <w:rsid w:val="00C2319C"/>
    <w:rsid w:val="00C236EB"/>
    <w:rsid w:val="00C2381F"/>
    <w:rsid w:val="00C24CCD"/>
    <w:rsid w:val="00C26834"/>
    <w:rsid w:val="00C26D24"/>
    <w:rsid w:val="00C271F6"/>
    <w:rsid w:val="00C2752C"/>
    <w:rsid w:val="00C275DB"/>
    <w:rsid w:val="00C30499"/>
    <w:rsid w:val="00C306AD"/>
    <w:rsid w:val="00C30FE5"/>
    <w:rsid w:val="00C3267F"/>
    <w:rsid w:val="00C32B70"/>
    <w:rsid w:val="00C32F11"/>
    <w:rsid w:val="00C33132"/>
    <w:rsid w:val="00C33183"/>
    <w:rsid w:val="00C33509"/>
    <w:rsid w:val="00C335D3"/>
    <w:rsid w:val="00C34969"/>
    <w:rsid w:val="00C34E07"/>
    <w:rsid w:val="00C361EE"/>
    <w:rsid w:val="00C363F0"/>
    <w:rsid w:val="00C364FB"/>
    <w:rsid w:val="00C36A2F"/>
    <w:rsid w:val="00C372EB"/>
    <w:rsid w:val="00C37763"/>
    <w:rsid w:val="00C37F3D"/>
    <w:rsid w:val="00C4017F"/>
    <w:rsid w:val="00C4179A"/>
    <w:rsid w:val="00C41A36"/>
    <w:rsid w:val="00C4238B"/>
    <w:rsid w:val="00C423BC"/>
    <w:rsid w:val="00C4274A"/>
    <w:rsid w:val="00C430F8"/>
    <w:rsid w:val="00C435F6"/>
    <w:rsid w:val="00C4374A"/>
    <w:rsid w:val="00C44760"/>
    <w:rsid w:val="00C44818"/>
    <w:rsid w:val="00C45729"/>
    <w:rsid w:val="00C45B47"/>
    <w:rsid w:val="00C46E6D"/>
    <w:rsid w:val="00C47E34"/>
    <w:rsid w:val="00C50AA2"/>
    <w:rsid w:val="00C50E42"/>
    <w:rsid w:val="00C52B2D"/>
    <w:rsid w:val="00C52E7D"/>
    <w:rsid w:val="00C53119"/>
    <w:rsid w:val="00C5329E"/>
    <w:rsid w:val="00C54724"/>
    <w:rsid w:val="00C550C6"/>
    <w:rsid w:val="00C551BB"/>
    <w:rsid w:val="00C55498"/>
    <w:rsid w:val="00C55C34"/>
    <w:rsid w:val="00C56266"/>
    <w:rsid w:val="00C564C1"/>
    <w:rsid w:val="00C57E6A"/>
    <w:rsid w:val="00C60484"/>
    <w:rsid w:val="00C604E2"/>
    <w:rsid w:val="00C61995"/>
    <w:rsid w:val="00C61BC5"/>
    <w:rsid w:val="00C61CFE"/>
    <w:rsid w:val="00C62581"/>
    <w:rsid w:val="00C62F19"/>
    <w:rsid w:val="00C63A1E"/>
    <w:rsid w:val="00C64502"/>
    <w:rsid w:val="00C64BD4"/>
    <w:rsid w:val="00C65C60"/>
    <w:rsid w:val="00C65D11"/>
    <w:rsid w:val="00C65FE5"/>
    <w:rsid w:val="00C661CD"/>
    <w:rsid w:val="00C662DC"/>
    <w:rsid w:val="00C6701F"/>
    <w:rsid w:val="00C67152"/>
    <w:rsid w:val="00C71B97"/>
    <w:rsid w:val="00C72095"/>
    <w:rsid w:val="00C72520"/>
    <w:rsid w:val="00C72B8A"/>
    <w:rsid w:val="00C73A75"/>
    <w:rsid w:val="00C73FDC"/>
    <w:rsid w:val="00C7494E"/>
    <w:rsid w:val="00C74AC2"/>
    <w:rsid w:val="00C74E4A"/>
    <w:rsid w:val="00C7778E"/>
    <w:rsid w:val="00C7795D"/>
    <w:rsid w:val="00C779CD"/>
    <w:rsid w:val="00C77CA3"/>
    <w:rsid w:val="00C80C30"/>
    <w:rsid w:val="00C80D55"/>
    <w:rsid w:val="00C80DC1"/>
    <w:rsid w:val="00C8137D"/>
    <w:rsid w:val="00C81FAD"/>
    <w:rsid w:val="00C83EA1"/>
    <w:rsid w:val="00C849B1"/>
    <w:rsid w:val="00C85D63"/>
    <w:rsid w:val="00C86531"/>
    <w:rsid w:val="00C86E1B"/>
    <w:rsid w:val="00C872C0"/>
    <w:rsid w:val="00C901AC"/>
    <w:rsid w:val="00C921AA"/>
    <w:rsid w:val="00C93880"/>
    <w:rsid w:val="00C93D7B"/>
    <w:rsid w:val="00C944EB"/>
    <w:rsid w:val="00C959CB"/>
    <w:rsid w:val="00C96399"/>
    <w:rsid w:val="00C96400"/>
    <w:rsid w:val="00C97470"/>
    <w:rsid w:val="00C974E1"/>
    <w:rsid w:val="00C9764C"/>
    <w:rsid w:val="00C9776B"/>
    <w:rsid w:val="00CA0149"/>
    <w:rsid w:val="00CA0431"/>
    <w:rsid w:val="00CA110A"/>
    <w:rsid w:val="00CA1754"/>
    <w:rsid w:val="00CA2593"/>
    <w:rsid w:val="00CA2729"/>
    <w:rsid w:val="00CA2925"/>
    <w:rsid w:val="00CA2B19"/>
    <w:rsid w:val="00CA31D7"/>
    <w:rsid w:val="00CA3A03"/>
    <w:rsid w:val="00CA4620"/>
    <w:rsid w:val="00CA4959"/>
    <w:rsid w:val="00CA51A5"/>
    <w:rsid w:val="00CA5220"/>
    <w:rsid w:val="00CA5464"/>
    <w:rsid w:val="00CA5F1B"/>
    <w:rsid w:val="00CA5F95"/>
    <w:rsid w:val="00CA6AB6"/>
    <w:rsid w:val="00CA723A"/>
    <w:rsid w:val="00CB01BB"/>
    <w:rsid w:val="00CB05A8"/>
    <w:rsid w:val="00CB095A"/>
    <w:rsid w:val="00CB0CD9"/>
    <w:rsid w:val="00CB0FAE"/>
    <w:rsid w:val="00CB1094"/>
    <w:rsid w:val="00CB1F23"/>
    <w:rsid w:val="00CB2653"/>
    <w:rsid w:val="00CB2E34"/>
    <w:rsid w:val="00CB3B72"/>
    <w:rsid w:val="00CB3C6C"/>
    <w:rsid w:val="00CB4E9A"/>
    <w:rsid w:val="00CB5421"/>
    <w:rsid w:val="00CB5A08"/>
    <w:rsid w:val="00CB67A2"/>
    <w:rsid w:val="00CB6E9C"/>
    <w:rsid w:val="00CC066A"/>
    <w:rsid w:val="00CC0C3B"/>
    <w:rsid w:val="00CC1859"/>
    <w:rsid w:val="00CC2205"/>
    <w:rsid w:val="00CC2BBD"/>
    <w:rsid w:val="00CC2EB3"/>
    <w:rsid w:val="00CC3AF2"/>
    <w:rsid w:val="00CC3C9F"/>
    <w:rsid w:val="00CC41A7"/>
    <w:rsid w:val="00CC4C46"/>
    <w:rsid w:val="00CC582B"/>
    <w:rsid w:val="00CC7256"/>
    <w:rsid w:val="00CD029D"/>
    <w:rsid w:val="00CD02F5"/>
    <w:rsid w:val="00CD0A57"/>
    <w:rsid w:val="00CD0C95"/>
    <w:rsid w:val="00CD1A9B"/>
    <w:rsid w:val="00CD2258"/>
    <w:rsid w:val="00CD306F"/>
    <w:rsid w:val="00CD34C6"/>
    <w:rsid w:val="00CD3A2D"/>
    <w:rsid w:val="00CD571E"/>
    <w:rsid w:val="00CD6779"/>
    <w:rsid w:val="00CD7955"/>
    <w:rsid w:val="00CE00EA"/>
    <w:rsid w:val="00CE1197"/>
    <w:rsid w:val="00CE127C"/>
    <w:rsid w:val="00CE2BD8"/>
    <w:rsid w:val="00CE37CA"/>
    <w:rsid w:val="00CE3A28"/>
    <w:rsid w:val="00CE3BB3"/>
    <w:rsid w:val="00CE3D2C"/>
    <w:rsid w:val="00CE539B"/>
    <w:rsid w:val="00CE5E64"/>
    <w:rsid w:val="00CE6345"/>
    <w:rsid w:val="00CE6354"/>
    <w:rsid w:val="00CE693F"/>
    <w:rsid w:val="00CE6A9D"/>
    <w:rsid w:val="00CF0034"/>
    <w:rsid w:val="00CF0534"/>
    <w:rsid w:val="00CF11AF"/>
    <w:rsid w:val="00CF156F"/>
    <w:rsid w:val="00CF1E29"/>
    <w:rsid w:val="00CF2056"/>
    <w:rsid w:val="00CF2269"/>
    <w:rsid w:val="00CF321E"/>
    <w:rsid w:val="00CF3419"/>
    <w:rsid w:val="00CF353C"/>
    <w:rsid w:val="00CF4BF6"/>
    <w:rsid w:val="00CF6250"/>
    <w:rsid w:val="00CF6D4B"/>
    <w:rsid w:val="00CF6ED8"/>
    <w:rsid w:val="00CF6EFF"/>
    <w:rsid w:val="00CF7183"/>
    <w:rsid w:val="00CF77AB"/>
    <w:rsid w:val="00CF77AC"/>
    <w:rsid w:val="00D000C4"/>
    <w:rsid w:val="00D006AD"/>
    <w:rsid w:val="00D00BC8"/>
    <w:rsid w:val="00D03949"/>
    <w:rsid w:val="00D03BB3"/>
    <w:rsid w:val="00D04FB7"/>
    <w:rsid w:val="00D05377"/>
    <w:rsid w:val="00D05A9C"/>
    <w:rsid w:val="00D05D63"/>
    <w:rsid w:val="00D06899"/>
    <w:rsid w:val="00D079CA"/>
    <w:rsid w:val="00D07F30"/>
    <w:rsid w:val="00D10256"/>
    <w:rsid w:val="00D10D47"/>
    <w:rsid w:val="00D10F9C"/>
    <w:rsid w:val="00D11019"/>
    <w:rsid w:val="00D1204D"/>
    <w:rsid w:val="00D120BE"/>
    <w:rsid w:val="00D12522"/>
    <w:rsid w:val="00D12FF9"/>
    <w:rsid w:val="00D133F3"/>
    <w:rsid w:val="00D1348B"/>
    <w:rsid w:val="00D1366E"/>
    <w:rsid w:val="00D14788"/>
    <w:rsid w:val="00D1489B"/>
    <w:rsid w:val="00D14C0E"/>
    <w:rsid w:val="00D15644"/>
    <w:rsid w:val="00D15CD8"/>
    <w:rsid w:val="00D16679"/>
    <w:rsid w:val="00D16CDD"/>
    <w:rsid w:val="00D175C0"/>
    <w:rsid w:val="00D17BF7"/>
    <w:rsid w:val="00D2056C"/>
    <w:rsid w:val="00D20FA4"/>
    <w:rsid w:val="00D211E5"/>
    <w:rsid w:val="00D22840"/>
    <w:rsid w:val="00D22AC3"/>
    <w:rsid w:val="00D22C76"/>
    <w:rsid w:val="00D22F85"/>
    <w:rsid w:val="00D231C8"/>
    <w:rsid w:val="00D23B29"/>
    <w:rsid w:val="00D24029"/>
    <w:rsid w:val="00D2487B"/>
    <w:rsid w:val="00D24DA1"/>
    <w:rsid w:val="00D253F5"/>
    <w:rsid w:val="00D27173"/>
    <w:rsid w:val="00D27210"/>
    <w:rsid w:val="00D2787F"/>
    <w:rsid w:val="00D3037F"/>
    <w:rsid w:val="00D307A9"/>
    <w:rsid w:val="00D3186B"/>
    <w:rsid w:val="00D31F27"/>
    <w:rsid w:val="00D32197"/>
    <w:rsid w:val="00D33277"/>
    <w:rsid w:val="00D33AFA"/>
    <w:rsid w:val="00D33C9B"/>
    <w:rsid w:val="00D33ED9"/>
    <w:rsid w:val="00D34D9D"/>
    <w:rsid w:val="00D350D9"/>
    <w:rsid w:val="00D35384"/>
    <w:rsid w:val="00D35694"/>
    <w:rsid w:val="00D35767"/>
    <w:rsid w:val="00D360D1"/>
    <w:rsid w:val="00D3684E"/>
    <w:rsid w:val="00D37C0C"/>
    <w:rsid w:val="00D37DBD"/>
    <w:rsid w:val="00D37FCC"/>
    <w:rsid w:val="00D40B42"/>
    <w:rsid w:val="00D4192D"/>
    <w:rsid w:val="00D42419"/>
    <w:rsid w:val="00D437E4"/>
    <w:rsid w:val="00D43E9E"/>
    <w:rsid w:val="00D4402B"/>
    <w:rsid w:val="00D444FB"/>
    <w:rsid w:val="00D4704E"/>
    <w:rsid w:val="00D47DC8"/>
    <w:rsid w:val="00D47F96"/>
    <w:rsid w:val="00D5092E"/>
    <w:rsid w:val="00D50FE2"/>
    <w:rsid w:val="00D51DF1"/>
    <w:rsid w:val="00D52168"/>
    <w:rsid w:val="00D52274"/>
    <w:rsid w:val="00D5256B"/>
    <w:rsid w:val="00D52875"/>
    <w:rsid w:val="00D53614"/>
    <w:rsid w:val="00D53967"/>
    <w:rsid w:val="00D53A08"/>
    <w:rsid w:val="00D55404"/>
    <w:rsid w:val="00D55C49"/>
    <w:rsid w:val="00D56E05"/>
    <w:rsid w:val="00D573CC"/>
    <w:rsid w:val="00D57779"/>
    <w:rsid w:val="00D600BD"/>
    <w:rsid w:val="00D605AC"/>
    <w:rsid w:val="00D605C5"/>
    <w:rsid w:val="00D626F3"/>
    <w:rsid w:val="00D631E0"/>
    <w:rsid w:val="00D63293"/>
    <w:rsid w:val="00D63C24"/>
    <w:rsid w:val="00D63D7D"/>
    <w:rsid w:val="00D64A67"/>
    <w:rsid w:val="00D65377"/>
    <w:rsid w:val="00D66E20"/>
    <w:rsid w:val="00D675B8"/>
    <w:rsid w:val="00D67814"/>
    <w:rsid w:val="00D7015D"/>
    <w:rsid w:val="00D71CC7"/>
    <w:rsid w:val="00D720F6"/>
    <w:rsid w:val="00D72645"/>
    <w:rsid w:val="00D7284B"/>
    <w:rsid w:val="00D7289E"/>
    <w:rsid w:val="00D777B0"/>
    <w:rsid w:val="00D80E58"/>
    <w:rsid w:val="00D815E8"/>
    <w:rsid w:val="00D81DC2"/>
    <w:rsid w:val="00D82193"/>
    <w:rsid w:val="00D822DF"/>
    <w:rsid w:val="00D8249A"/>
    <w:rsid w:val="00D827F0"/>
    <w:rsid w:val="00D829C7"/>
    <w:rsid w:val="00D82AB5"/>
    <w:rsid w:val="00D82BBD"/>
    <w:rsid w:val="00D82DA1"/>
    <w:rsid w:val="00D83F28"/>
    <w:rsid w:val="00D84E16"/>
    <w:rsid w:val="00D84F19"/>
    <w:rsid w:val="00D856C0"/>
    <w:rsid w:val="00D85D50"/>
    <w:rsid w:val="00D8636E"/>
    <w:rsid w:val="00D875AD"/>
    <w:rsid w:val="00D90FC2"/>
    <w:rsid w:val="00D916AD"/>
    <w:rsid w:val="00D91AF8"/>
    <w:rsid w:val="00D91E0E"/>
    <w:rsid w:val="00D9237C"/>
    <w:rsid w:val="00D9263D"/>
    <w:rsid w:val="00D93A9E"/>
    <w:rsid w:val="00D946CD"/>
    <w:rsid w:val="00D94DE4"/>
    <w:rsid w:val="00D95041"/>
    <w:rsid w:val="00D95595"/>
    <w:rsid w:val="00D95E51"/>
    <w:rsid w:val="00D962B9"/>
    <w:rsid w:val="00D967B6"/>
    <w:rsid w:val="00DA0691"/>
    <w:rsid w:val="00DA0F8E"/>
    <w:rsid w:val="00DA16DE"/>
    <w:rsid w:val="00DA4704"/>
    <w:rsid w:val="00DA50C9"/>
    <w:rsid w:val="00DA5438"/>
    <w:rsid w:val="00DA63CB"/>
    <w:rsid w:val="00DA6E56"/>
    <w:rsid w:val="00DA6E87"/>
    <w:rsid w:val="00DA7367"/>
    <w:rsid w:val="00DA73CB"/>
    <w:rsid w:val="00DA7681"/>
    <w:rsid w:val="00DB0660"/>
    <w:rsid w:val="00DB1BAB"/>
    <w:rsid w:val="00DB23B2"/>
    <w:rsid w:val="00DB28A0"/>
    <w:rsid w:val="00DB2A07"/>
    <w:rsid w:val="00DB3709"/>
    <w:rsid w:val="00DB3787"/>
    <w:rsid w:val="00DB3EBE"/>
    <w:rsid w:val="00DB41E8"/>
    <w:rsid w:val="00DB4B95"/>
    <w:rsid w:val="00DB5809"/>
    <w:rsid w:val="00DB5967"/>
    <w:rsid w:val="00DB5AD2"/>
    <w:rsid w:val="00DB6395"/>
    <w:rsid w:val="00DB6676"/>
    <w:rsid w:val="00DC0FB1"/>
    <w:rsid w:val="00DC14B1"/>
    <w:rsid w:val="00DC1B61"/>
    <w:rsid w:val="00DC2B2F"/>
    <w:rsid w:val="00DC375F"/>
    <w:rsid w:val="00DC37AA"/>
    <w:rsid w:val="00DC39C2"/>
    <w:rsid w:val="00DC4353"/>
    <w:rsid w:val="00DC4B3F"/>
    <w:rsid w:val="00DC4E8A"/>
    <w:rsid w:val="00DC5385"/>
    <w:rsid w:val="00DC63AA"/>
    <w:rsid w:val="00DC65A7"/>
    <w:rsid w:val="00DC6813"/>
    <w:rsid w:val="00DC68D0"/>
    <w:rsid w:val="00DC6904"/>
    <w:rsid w:val="00DC6977"/>
    <w:rsid w:val="00DC7167"/>
    <w:rsid w:val="00DC757B"/>
    <w:rsid w:val="00DD086A"/>
    <w:rsid w:val="00DD10A2"/>
    <w:rsid w:val="00DD1A9C"/>
    <w:rsid w:val="00DD1D06"/>
    <w:rsid w:val="00DD210C"/>
    <w:rsid w:val="00DD37AF"/>
    <w:rsid w:val="00DD501F"/>
    <w:rsid w:val="00DD531E"/>
    <w:rsid w:val="00DD5B34"/>
    <w:rsid w:val="00DD7C8B"/>
    <w:rsid w:val="00DE0A38"/>
    <w:rsid w:val="00DE0CD4"/>
    <w:rsid w:val="00DE0EDE"/>
    <w:rsid w:val="00DE1190"/>
    <w:rsid w:val="00DE18B2"/>
    <w:rsid w:val="00DE25B3"/>
    <w:rsid w:val="00DE3469"/>
    <w:rsid w:val="00DE3554"/>
    <w:rsid w:val="00DE41ED"/>
    <w:rsid w:val="00DE533D"/>
    <w:rsid w:val="00DE53BD"/>
    <w:rsid w:val="00DE6549"/>
    <w:rsid w:val="00DE6AA2"/>
    <w:rsid w:val="00DE7590"/>
    <w:rsid w:val="00DE7ED7"/>
    <w:rsid w:val="00DF2D70"/>
    <w:rsid w:val="00DF2E0B"/>
    <w:rsid w:val="00DF350C"/>
    <w:rsid w:val="00DF3ED8"/>
    <w:rsid w:val="00DF5576"/>
    <w:rsid w:val="00DF5C23"/>
    <w:rsid w:val="00DF5D73"/>
    <w:rsid w:val="00DF6ED6"/>
    <w:rsid w:val="00DF6F3D"/>
    <w:rsid w:val="00DF7238"/>
    <w:rsid w:val="00DF77F1"/>
    <w:rsid w:val="00DF7C37"/>
    <w:rsid w:val="00DF7E0D"/>
    <w:rsid w:val="00E00DA1"/>
    <w:rsid w:val="00E01104"/>
    <w:rsid w:val="00E011ED"/>
    <w:rsid w:val="00E0137B"/>
    <w:rsid w:val="00E01FB2"/>
    <w:rsid w:val="00E0300C"/>
    <w:rsid w:val="00E031FA"/>
    <w:rsid w:val="00E04571"/>
    <w:rsid w:val="00E04656"/>
    <w:rsid w:val="00E04730"/>
    <w:rsid w:val="00E04F42"/>
    <w:rsid w:val="00E0528A"/>
    <w:rsid w:val="00E05873"/>
    <w:rsid w:val="00E0589E"/>
    <w:rsid w:val="00E06A9F"/>
    <w:rsid w:val="00E06B6C"/>
    <w:rsid w:val="00E103EC"/>
    <w:rsid w:val="00E11537"/>
    <w:rsid w:val="00E1165B"/>
    <w:rsid w:val="00E11D61"/>
    <w:rsid w:val="00E11FAF"/>
    <w:rsid w:val="00E12D31"/>
    <w:rsid w:val="00E13621"/>
    <w:rsid w:val="00E13C89"/>
    <w:rsid w:val="00E13DD5"/>
    <w:rsid w:val="00E13FBC"/>
    <w:rsid w:val="00E1450D"/>
    <w:rsid w:val="00E14D9E"/>
    <w:rsid w:val="00E1647F"/>
    <w:rsid w:val="00E16741"/>
    <w:rsid w:val="00E1699A"/>
    <w:rsid w:val="00E16A0F"/>
    <w:rsid w:val="00E16DB9"/>
    <w:rsid w:val="00E2087B"/>
    <w:rsid w:val="00E20C81"/>
    <w:rsid w:val="00E2127A"/>
    <w:rsid w:val="00E212E8"/>
    <w:rsid w:val="00E21477"/>
    <w:rsid w:val="00E21A08"/>
    <w:rsid w:val="00E22261"/>
    <w:rsid w:val="00E225F8"/>
    <w:rsid w:val="00E2270E"/>
    <w:rsid w:val="00E22946"/>
    <w:rsid w:val="00E230DE"/>
    <w:rsid w:val="00E23991"/>
    <w:rsid w:val="00E23CB4"/>
    <w:rsid w:val="00E23F60"/>
    <w:rsid w:val="00E2468E"/>
    <w:rsid w:val="00E247BA"/>
    <w:rsid w:val="00E24B2E"/>
    <w:rsid w:val="00E24DF9"/>
    <w:rsid w:val="00E25E4A"/>
    <w:rsid w:val="00E264B6"/>
    <w:rsid w:val="00E2651C"/>
    <w:rsid w:val="00E2750B"/>
    <w:rsid w:val="00E30E92"/>
    <w:rsid w:val="00E322EE"/>
    <w:rsid w:val="00E32FCD"/>
    <w:rsid w:val="00E33126"/>
    <w:rsid w:val="00E338DB"/>
    <w:rsid w:val="00E33A9E"/>
    <w:rsid w:val="00E33D3E"/>
    <w:rsid w:val="00E35858"/>
    <w:rsid w:val="00E374CC"/>
    <w:rsid w:val="00E3780B"/>
    <w:rsid w:val="00E378FD"/>
    <w:rsid w:val="00E4058A"/>
    <w:rsid w:val="00E4092E"/>
    <w:rsid w:val="00E413BE"/>
    <w:rsid w:val="00E41AA1"/>
    <w:rsid w:val="00E41F84"/>
    <w:rsid w:val="00E420FB"/>
    <w:rsid w:val="00E4226D"/>
    <w:rsid w:val="00E44090"/>
    <w:rsid w:val="00E44C49"/>
    <w:rsid w:val="00E45B52"/>
    <w:rsid w:val="00E45C92"/>
    <w:rsid w:val="00E46746"/>
    <w:rsid w:val="00E46989"/>
    <w:rsid w:val="00E46B91"/>
    <w:rsid w:val="00E46C13"/>
    <w:rsid w:val="00E47A4D"/>
    <w:rsid w:val="00E47D65"/>
    <w:rsid w:val="00E50B9E"/>
    <w:rsid w:val="00E50D38"/>
    <w:rsid w:val="00E50E12"/>
    <w:rsid w:val="00E50E34"/>
    <w:rsid w:val="00E51029"/>
    <w:rsid w:val="00E516F4"/>
    <w:rsid w:val="00E51AC6"/>
    <w:rsid w:val="00E532D6"/>
    <w:rsid w:val="00E533C8"/>
    <w:rsid w:val="00E53BD3"/>
    <w:rsid w:val="00E54B9D"/>
    <w:rsid w:val="00E569E6"/>
    <w:rsid w:val="00E57494"/>
    <w:rsid w:val="00E61616"/>
    <w:rsid w:val="00E616EB"/>
    <w:rsid w:val="00E61823"/>
    <w:rsid w:val="00E6185A"/>
    <w:rsid w:val="00E63462"/>
    <w:rsid w:val="00E637F0"/>
    <w:rsid w:val="00E64EEC"/>
    <w:rsid w:val="00E65852"/>
    <w:rsid w:val="00E65D0B"/>
    <w:rsid w:val="00E65D8E"/>
    <w:rsid w:val="00E66142"/>
    <w:rsid w:val="00E666E7"/>
    <w:rsid w:val="00E70537"/>
    <w:rsid w:val="00E70817"/>
    <w:rsid w:val="00E70CF0"/>
    <w:rsid w:val="00E7125F"/>
    <w:rsid w:val="00E72847"/>
    <w:rsid w:val="00E739E3"/>
    <w:rsid w:val="00E7459B"/>
    <w:rsid w:val="00E747E2"/>
    <w:rsid w:val="00E74B93"/>
    <w:rsid w:val="00E74F8E"/>
    <w:rsid w:val="00E7503C"/>
    <w:rsid w:val="00E766E4"/>
    <w:rsid w:val="00E76B16"/>
    <w:rsid w:val="00E773CE"/>
    <w:rsid w:val="00E773EF"/>
    <w:rsid w:val="00E77440"/>
    <w:rsid w:val="00E774B3"/>
    <w:rsid w:val="00E77598"/>
    <w:rsid w:val="00E77A23"/>
    <w:rsid w:val="00E804BD"/>
    <w:rsid w:val="00E80C2E"/>
    <w:rsid w:val="00E81485"/>
    <w:rsid w:val="00E825F1"/>
    <w:rsid w:val="00E8295E"/>
    <w:rsid w:val="00E82CE5"/>
    <w:rsid w:val="00E8463F"/>
    <w:rsid w:val="00E84B25"/>
    <w:rsid w:val="00E854A0"/>
    <w:rsid w:val="00E8641A"/>
    <w:rsid w:val="00E86536"/>
    <w:rsid w:val="00E86A4E"/>
    <w:rsid w:val="00E86B65"/>
    <w:rsid w:val="00E86C68"/>
    <w:rsid w:val="00E86E29"/>
    <w:rsid w:val="00E87B32"/>
    <w:rsid w:val="00E87C40"/>
    <w:rsid w:val="00E9076E"/>
    <w:rsid w:val="00E90B04"/>
    <w:rsid w:val="00E90EB9"/>
    <w:rsid w:val="00E90FE6"/>
    <w:rsid w:val="00E91212"/>
    <w:rsid w:val="00E91502"/>
    <w:rsid w:val="00E917A5"/>
    <w:rsid w:val="00E918BB"/>
    <w:rsid w:val="00E92C29"/>
    <w:rsid w:val="00E937BA"/>
    <w:rsid w:val="00E9482A"/>
    <w:rsid w:val="00E94859"/>
    <w:rsid w:val="00E94C03"/>
    <w:rsid w:val="00E956BB"/>
    <w:rsid w:val="00E95D97"/>
    <w:rsid w:val="00E968A7"/>
    <w:rsid w:val="00EA04B1"/>
    <w:rsid w:val="00EA0699"/>
    <w:rsid w:val="00EA070A"/>
    <w:rsid w:val="00EA0DED"/>
    <w:rsid w:val="00EA11D2"/>
    <w:rsid w:val="00EA37CD"/>
    <w:rsid w:val="00EA4551"/>
    <w:rsid w:val="00EA5654"/>
    <w:rsid w:val="00EA5C50"/>
    <w:rsid w:val="00EA5CC8"/>
    <w:rsid w:val="00EA61F6"/>
    <w:rsid w:val="00EA622A"/>
    <w:rsid w:val="00EA66D7"/>
    <w:rsid w:val="00EA788C"/>
    <w:rsid w:val="00EA7C7F"/>
    <w:rsid w:val="00EB0162"/>
    <w:rsid w:val="00EB0F2A"/>
    <w:rsid w:val="00EB10E0"/>
    <w:rsid w:val="00EB1580"/>
    <w:rsid w:val="00EB1C9B"/>
    <w:rsid w:val="00EB24FA"/>
    <w:rsid w:val="00EB2A59"/>
    <w:rsid w:val="00EB2DA7"/>
    <w:rsid w:val="00EB2F2C"/>
    <w:rsid w:val="00EB3283"/>
    <w:rsid w:val="00EB3658"/>
    <w:rsid w:val="00EB3FD0"/>
    <w:rsid w:val="00EB5AD6"/>
    <w:rsid w:val="00EB69C7"/>
    <w:rsid w:val="00EC080F"/>
    <w:rsid w:val="00EC1208"/>
    <w:rsid w:val="00EC1952"/>
    <w:rsid w:val="00EC2973"/>
    <w:rsid w:val="00EC2E22"/>
    <w:rsid w:val="00EC39CD"/>
    <w:rsid w:val="00EC3BA0"/>
    <w:rsid w:val="00EC4A0F"/>
    <w:rsid w:val="00EC4AAD"/>
    <w:rsid w:val="00EC5204"/>
    <w:rsid w:val="00EC53AC"/>
    <w:rsid w:val="00EC64AC"/>
    <w:rsid w:val="00ED0626"/>
    <w:rsid w:val="00ED0A7B"/>
    <w:rsid w:val="00ED1631"/>
    <w:rsid w:val="00ED1D27"/>
    <w:rsid w:val="00ED1D29"/>
    <w:rsid w:val="00ED2E8C"/>
    <w:rsid w:val="00ED43DF"/>
    <w:rsid w:val="00ED45D7"/>
    <w:rsid w:val="00ED5B84"/>
    <w:rsid w:val="00ED5FF6"/>
    <w:rsid w:val="00ED7AE5"/>
    <w:rsid w:val="00EE0B0B"/>
    <w:rsid w:val="00EE1768"/>
    <w:rsid w:val="00EE2D7D"/>
    <w:rsid w:val="00EE3331"/>
    <w:rsid w:val="00EE3E3C"/>
    <w:rsid w:val="00EE3E4A"/>
    <w:rsid w:val="00EE4B31"/>
    <w:rsid w:val="00EE53C6"/>
    <w:rsid w:val="00EE57A1"/>
    <w:rsid w:val="00EE58B4"/>
    <w:rsid w:val="00EE687C"/>
    <w:rsid w:val="00EF039C"/>
    <w:rsid w:val="00EF06BD"/>
    <w:rsid w:val="00EF0CD0"/>
    <w:rsid w:val="00EF0EE8"/>
    <w:rsid w:val="00EF1224"/>
    <w:rsid w:val="00EF12B1"/>
    <w:rsid w:val="00EF12C5"/>
    <w:rsid w:val="00EF1CF1"/>
    <w:rsid w:val="00EF1E92"/>
    <w:rsid w:val="00EF286B"/>
    <w:rsid w:val="00EF3B10"/>
    <w:rsid w:val="00EF418C"/>
    <w:rsid w:val="00EF41B4"/>
    <w:rsid w:val="00EF4C82"/>
    <w:rsid w:val="00EF4CC9"/>
    <w:rsid w:val="00EF4D52"/>
    <w:rsid w:val="00EF4E12"/>
    <w:rsid w:val="00EF50ED"/>
    <w:rsid w:val="00EF5E7E"/>
    <w:rsid w:val="00EF77FA"/>
    <w:rsid w:val="00EF7DAE"/>
    <w:rsid w:val="00F00EC6"/>
    <w:rsid w:val="00F02976"/>
    <w:rsid w:val="00F0413F"/>
    <w:rsid w:val="00F04735"/>
    <w:rsid w:val="00F047C3"/>
    <w:rsid w:val="00F04BB6"/>
    <w:rsid w:val="00F05680"/>
    <w:rsid w:val="00F05B82"/>
    <w:rsid w:val="00F05FB1"/>
    <w:rsid w:val="00F06328"/>
    <w:rsid w:val="00F067CC"/>
    <w:rsid w:val="00F06918"/>
    <w:rsid w:val="00F0779F"/>
    <w:rsid w:val="00F07D8F"/>
    <w:rsid w:val="00F11489"/>
    <w:rsid w:val="00F11DA0"/>
    <w:rsid w:val="00F12306"/>
    <w:rsid w:val="00F1257F"/>
    <w:rsid w:val="00F12967"/>
    <w:rsid w:val="00F131E6"/>
    <w:rsid w:val="00F13F41"/>
    <w:rsid w:val="00F14ECB"/>
    <w:rsid w:val="00F15263"/>
    <w:rsid w:val="00F15439"/>
    <w:rsid w:val="00F155CE"/>
    <w:rsid w:val="00F15894"/>
    <w:rsid w:val="00F15B2B"/>
    <w:rsid w:val="00F15F5C"/>
    <w:rsid w:val="00F178AF"/>
    <w:rsid w:val="00F17D44"/>
    <w:rsid w:val="00F201C9"/>
    <w:rsid w:val="00F20AFC"/>
    <w:rsid w:val="00F21E4B"/>
    <w:rsid w:val="00F21F5C"/>
    <w:rsid w:val="00F22A3C"/>
    <w:rsid w:val="00F22F7C"/>
    <w:rsid w:val="00F23316"/>
    <w:rsid w:val="00F24F92"/>
    <w:rsid w:val="00F264DA"/>
    <w:rsid w:val="00F2679C"/>
    <w:rsid w:val="00F27AEE"/>
    <w:rsid w:val="00F309C6"/>
    <w:rsid w:val="00F31E82"/>
    <w:rsid w:val="00F32D67"/>
    <w:rsid w:val="00F337AD"/>
    <w:rsid w:val="00F339BA"/>
    <w:rsid w:val="00F34242"/>
    <w:rsid w:val="00F346B5"/>
    <w:rsid w:val="00F34D99"/>
    <w:rsid w:val="00F355F0"/>
    <w:rsid w:val="00F35FE1"/>
    <w:rsid w:val="00F361A5"/>
    <w:rsid w:val="00F36C8E"/>
    <w:rsid w:val="00F37246"/>
    <w:rsid w:val="00F3730B"/>
    <w:rsid w:val="00F40641"/>
    <w:rsid w:val="00F41439"/>
    <w:rsid w:val="00F4143F"/>
    <w:rsid w:val="00F41855"/>
    <w:rsid w:val="00F424A3"/>
    <w:rsid w:val="00F42830"/>
    <w:rsid w:val="00F42E48"/>
    <w:rsid w:val="00F43020"/>
    <w:rsid w:val="00F4362E"/>
    <w:rsid w:val="00F44526"/>
    <w:rsid w:val="00F474F2"/>
    <w:rsid w:val="00F47CC2"/>
    <w:rsid w:val="00F50C3C"/>
    <w:rsid w:val="00F51257"/>
    <w:rsid w:val="00F51993"/>
    <w:rsid w:val="00F523CA"/>
    <w:rsid w:val="00F524C8"/>
    <w:rsid w:val="00F528B1"/>
    <w:rsid w:val="00F53E67"/>
    <w:rsid w:val="00F54766"/>
    <w:rsid w:val="00F5492D"/>
    <w:rsid w:val="00F5591E"/>
    <w:rsid w:val="00F559A0"/>
    <w:rsid w:val="00F55A90"/>
    <w:rsid w:val="00F55EF7"/>
    <w:rsid w:val="00F56FD0"/>
    <w:rsid w:val="00F608B3"/>
    <w:rsid w:val="00F60CB2"/>
    <w:rsid w:val="00F61027"/>
    <w:rsid w:val="00F6108C"/>
    <w:rsid w:val="00F61511"/>
    <w:rsid w:val="00F619D1"/>
    <w:rsid w:val="00F6227F"/>
    <w:rsid w:val="00F6244C"/>
    <w:rsid w:val="00F63AEB"/>
    <w:rsid w:val="00F646F4"/>
    <w:rsid w:val="00F64977"/>
    <w:rsid w:val="00F65194"/>
    <w:rsid w:val="00F651C4"/>
    <w:rsid w:val="00F65613"/>
    <w:rsid w:val="00F6674D"/>
    <w:rsid w:val="00F66DB4"/>
    <w:rsid w:val="00F6741A"/>
    <w:rsid w:val="00F6782F"/>
    <w:rsid w:val="00F67F2F"/>
    <w:rsid w:val="00F707DD"/>
    <w:rsid w:val="00F707F3"/>
    <w:rsid w:val="00F708C5"/>
    <w:rsid w:val="00F71E63"/>
    <w:rsid w:val="00F72998"/>
    <w:rsid w:val="00F7368F"/>
    <w:rsid w:val="00F73789"/>
    <w:rsid w:val="00F73BAB"/>
    <w:rsid w:val="00F74F28"/>
    <w:rsid w:val="00F75327"/>
    <w:rsid w:val="00F75EFC"/>
    <w:rsid w:val="00F76ADA"/>
    <w:rsid w:val="00F77022"/>
    <w:rsid w:val="00F77237"/>
    <w:rsid w:val="00F7733F"/>
    <w:rsid w:val="00F801A0"/>
    <w:rsid w:val="00F816A8"/>
    <w:rsid w:val="00F83232"/>
    <w:rsid w:val="00F83ADE"/>
    <w:rsid w:val="00F83E6A"/>
    <w:rsid w:val="00F841D7"/>
    <w:rsid w:val="00F85EC1"/>
    <w:rsid w:val="00F86901"/>
    <w:rsid w:val="00F900D4"/>
    <w:rsid w:val="00F90FD8"/>
    <w:rsid w:val="00F91345"/>
    <w:rsid w:val="00F91F3C"/>
    <w:rsid w:val="00F92081"/>
    <w:rsid w:val="00F92488"/>
    <w:rsid w:val="00F93B5A"/>
    <w:rsid w:val="00F93C7B"/>
    <w:rsid w:val="00F93EBD"/>
    <w:rsid w:val="00F94477"/>
    <w:rsid w:val="00F94CC4"/>
    <w:rsid w:val="00F95C4D"/>
    <w:rsid w:val="00F95C9A"/>
    <w:rsid w:val="00F96375"/>
    <w:rsid w:val="00F967E7"/>
    <w:rsid w:val="00F96C32"/>
    <w:rsid w:val="00F97614"/>
    <w:rsid w:val="00F97B48"/>
    <w:rsid w:val="00FA083E"/>
    <w:rsid w:val="00FA0B50"/>
    <w:rsid w:val="00FA0D03"/>
    <w:rsid w:val="00FA184E"/>
    <w:rsid w:val="00FA1893"/>
    <w:rsid w:val="00FA1CDB"/>
    <w:rsid w:val="00FA2AB0"/>
    <w:rsid w:val="00FA43F0"/>
    <w:rsid w:val="00FA44D2"/>
    <w:rsid w:val="00FA4C7C"/>
    <w:rsid w:val="00FA596B"/>
    <w:rsid w:val="00FA6295"/>
    <w:rsid w:val="00FA669A"/>
    <w:rsid w:val="00FA6723"/>
    <w:rsid w:val="00FA74CB"/>
    <w:rsid w:val="00FA7FA4"/>
    <w:rsid w:val="00FB076A"/>
    <w:rsid w:val="00FB09C6"/>
    <w:rsid w:val="00FB0D4D"/>
    <w:rsid w:val="00FB0F2C"/>
    <w:rsid w:val="00FB1731"/>
    <w:rsid w:val="00FB188E"/>
    <w:rsid w:val="00FB21E1"/>
    <w:rsid w:val="00FB3B6F"/>
    <w:rsid w:val="00FB4326"/>
    <w:rsid w:val="00FB4601"/>
    <w:rsid w:val="00FB50CF"/>
    <w:rsid w:val="00FB53CD"/>
    <w:rsid w:val="00FB6AD1"/>
    <w:rsid w:val="00FB6C50"/>
    <w:rsid w:val="00FB6E0A"/>
    <w:rsid w:val="00FB7879"/>
    <w:rsid w:val="00FB7B98"/>
    <w:rsid w:val="00FB7FF1"/>
    <w:rsid w:val="00FC010B"/>
    <w:rsid w:val="00FC06BA"/>
    <w:rsid w:val="00FC0BCD"/>
    <w:rsid w:val="00FC0CC5"/>
    <w:rsid w:val="00FC1A68"/>
    <w:rsid w:val="00FC2681"/>
    <w:rsid w:val="00FC28A4"/>
    <w:rsid w:val="00FC33F2"/>
    <w:rsid w:val="00FC3896"/>
    <w:rsid w:val="00FC433C"/>
    <w:rsid w:val="00FC46BF"/>
    <w:rsid w:val="00FC4813"/>
    <w:rsid w:val="00FC5BA4"/>
    <w:rsid w:val="00FC6130"/>
    <w:rsid w:val="00FC633B"/>
    <w:rsid w:val="00FC64B8"/>
    <w:rsid w:val="00FC6D8F"/>
    <w:rsid w:val="00FC7261"/>
    <w:rsid w:val="00FC7A58"/>
    <w:rsid w:val="00FD0202"/>
    <w:rsid w:val="00FD0489"/>
    <w:rsid w:val="00FD0E8C"/>
    <w:rsid w:val="00FD228B"/>
    <w:rsid w:val="00FD3ED5"/>
    <w:rsid w:val="00FD42D9"/>
    <w:rsid w:val="00FD43B1"/>
    <w:rsid w:val="00FD46D3"/>
    <w:rsid w:val="00FD4749"/>
    <w:rsid w:val="00FD578D"/>
    <w:rsid w:val="00FD59AB"/>
    <w:rsid w:val="00FD636C"/>
    <w:rsid w:val="00FD665A"/>
    <w:rsid w:val="00FD6731"/>
    <w:rsid w:val="00FD6D45"/>
    <w:rsid w:val="00FE000A"/>
    <w:rsid w:val="00FE0123"/>
    <w:rsid w:val="00FE01D2"/>
    <w:rsid w:val="00FE0BBF"/>
    <w:rsid w:val="00FE0C94"/>
    <w:rsid w:val="00FE0E9F"/>
    <w:rsid w:val="00FE139E"/>
    <w:rsid w:val="00FE1732"/>
    <w:rsid w:val="00FE192A"/>
    <w:rsid w:val="00FE24F6"/>
    <w:rsid w:val="00FE267C"/>
    <w:rsid w:val="00FE300B"/>
    <w:rsid w:val="00FE3477"/>
    <w:rsid w:val="00FE3DA8"/>
    <w:rsid w:val="00FE3F72"/>
    <w:rsid w:val="00FE4019"/>
    <w:rsid w:val="00FE4134"/>
    <w:rsid w:val="00FE4232"/>
    <w:rsid w:val="00FE563C"/>
    <w:rsid w:val="00FE5B0B"/>
    <w:rsid w:val="00FE5CBD"/>
    <w:rsid w:val="00FE5FD0"/>
    <w:rsid w:val="00FE60BA"/>
    <w:rsid w:val="00FE6198"/>
    <w:rsid w:val="00FE698B"/>
    <w:rsid w:val="00FE6A5D"/>
    <w:rsid w:val="00FE6C0B"/>
    <w:rsid w:val="00FE7342"/>
    <w:rsid w:val="00FE7B88"/>
    <w:rsid w:val="00FF0A80"/>
    <w:rsid w:val="00FF20F2"/>
    <w:rsid w:val="00FF39CF"/>
    <w:rsid w:val="00FF416D"/>
    <w:rsid w:val="00FF4ADF"/>
    <w:rsid w:val="00FF4B8B"/>
    <w:rsid w:val="00FF4CEA"/>
    <w:rsid w:val="00FF6633"/>
    <w:rsid w:val="00FF6E7B"/>
    <w:rsid w:val="00FF75A0"/>
    <w:rsid w:val="00FF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243C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6"/>
    <w:qFormat/>
    <w:rsid w:val="00C61CF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HR">
    <w:name w:val="HR标题列表"/>
    <w:rsid w:val="005A2D56"/>
    <w:pPr>
      <w:numPr>
        <w:numId w:val="5"/>
      </w:numPr>
    </w:pPr>
  </w:style>
  <w:style w:type="paragraph" w:styleId="aa">
    <w:name w:val="header"/>
    <w:basedOn w:val="a6"/>
    <w:link w:val="Char"/>
    <w:rsid w:val="0024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6"/>
    <w:link w:val="Char0"/>
    <w:rsid w:val="0024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R0">
    <w:name w:val="HR正文"/>
    <w:basedOn w:val="a6"/>
    <w:rsid w:val="009870D3"/>
    <w:pPr>
      <w:spacing w:line="300" w:lineRule="auto"/>
      <w:ind w:firstLineChars="200" w:firstLine="200"/>
    </w:pPr>
    <w:rPr>
      <w:sz w:val="24"/>
    </w:rPr>
  </w:style>
  <w:style w:type="paragraph" w:customStyle="1" w:styleId="HR9">
    <w:name w:val="HR封面项目名称"/>
    <w:basedOn w:val="a6"/>
    <w:rsid w:val="0013527B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HRa">
    <w:name w:val="HR封面文档名称"/>
    <w:basedOn w:val="a6"/>
    <w:rsid w:val="0013527B"/>
    <w:pPr>
      <w:jc w:val="center"/>
    </w:pPr>
    <w:rPr>
      <w:b/>
      <w:sz w:val="72"/>
      <w:szCs w:val="72"/>
    </w:rPr>
  </w:style>
  <w:style w:type="character" w:styleId="ac">
    <w:name w:val="Hyperlink"/>
    <w:basedOn w:val="a7"/>
    <w:uiPriority w:val="99"/>
    <w:rsid w:val="00243C12"/>
    <w:rPr>
      <w:color w:val="0000FF"/>
      <w:u w:val="single"/>
    </w:rPr>
  </w:style>
  <w:style w:type="character" w:styleId="ad">
    <w:name w:val="page number"/>
    <w:basedOn w:val="a7"/>
    <w:rsid w:val="00243C12"/>
  </w:style>
  <w:style w:type="paragraph" w:customStyle="1" w:styleId="HR1">
    <w:name w:val="HR标题1"/>
    <w:basedOn w:val="a6"/>
    <w:next w:val="HR0"/>
    <w:rsid w:val="0012135D"/>
    <w:pPr>
      <w:numPr>
        <w:numId w:val="2"/>
      </w:numPr>
      <w:spacing w:line="360" w:lineRule="auto"/>
      <w:outlineLvl w:val="0"/>
    </w:pPr>
    <w:rPr>
      <w:rFonts w:eastAsia="黑体"/>
      <w:sz w:val="24"/>
    </w:rPr>
  </w:style>
  <w:style w:type="paragraph" w:customStyle="1" w:styleId="HR2">
    <w:name w:val="HR标题2"/>
    <w:basedOn w:val="a6"/>
    <w:next w:val="HR0"/>
    <w:rsid w:val="0012135D"/>
    <w:pPr>
      <w:numPr>
        <w:ilvl w:val="1"/>
        <w:numId w:val="2"/>
      </w:numPr>
      <w:spacing w:line="360" w:lineRule="auto"/>
      <w:outlineLvl w:val="1"/>
    </w:pPr>
    <w:rPr>
      <w:rFonts w:eastAsia="黑体"/>
      <w:sz w:val="24"/>
    </w:rPr>
  </w:style>
  <w:style w:type="paragraph" w:customStyle="1" w:styleId="HR3">
    <w:name w:val="HR标题3"/>
    <w:basedOn w:val="a6"/>
    <w:next w:val="HR0"/>
    <w:rsid w:val="0012135D"/>
    <w:pPr>
      <w:numPr>
        <w:ilvl w:val="2"/>
        <w:numId w:val="2"/>
      </w:numPr>
      <w:spacing w:line="360" w:lineRule="auto"/>
      <w:outlineLvl w:val="2"/>
    </w:pPr>
    <w:rPr>
      <w:sz w:val="24"/>
    </w:rPr>
  </w:style>
  <w:style w:type="paragraph" w:customStyle="1" w:styleId="HR4">
    <w:name w:val="HR标题4"/>
    <w:basedOn w:val="a6"/>
    <w:next w:val="HR0"/>
    <w:rsid w:val="0012135D"/>
    <w:pPr>
      <w:numPr>
        <w:ilvl w:val="3"/>
        <w:numId w:val="2"/>
      </w:numPr>
      <w:tabs>
        <w:tab w:val="clear" w:pos="794"/>
        <w:tab w:val="num" w:pos="1220"/>
      </w:tabs>
      <w:spacing w:line="360" w:lineRule="auto"/>
      <w:ind w:left="426"/>
      <w:outlineLvl w:val="3"/>
    </w:pPr>
    <w:rPr>
      <w:sz w:val="24"/>
    </w:rPr>
  </w:style>
  <w:style w:type="paragraph" w:customStyle="1" w:styleId="HR5">
    <w:name w:val="HR标题5"/>
    <w:basedOn w:val="a6"/>
    <w:next w:val="HR0"/>
    <w:rsid w:val="0012135D"/>
    <w:pPr>
      <w:numPr>
        <w:ilvl w:val="4"/>
        <w:numId w:val="2"/>
      </w:numPr>
      <w:spacing w:line="360" w:lineRule="auto"/>
      <w:outlineLvl w:val="4"/>
    </w:pPr>
    <w:rPr>
      <w:sz w:val="24"/>
    </w:rPr>
  </w:style>
  <w:style w:type="paragraph" w:customStyle="1" w:styleId="HR6">
    <w:name w:val="HR标题6"/>
    <w:basedOn w:val="a6"/>
    <w:next w:val="HR0"/>
    <w:rsid w:val="0012135D"/>
    <w:pPr>
      <w:numPr>
        <w:ilvl w:val="5"/>
        <w:numId w:val="2"/>
      </w:numPr>
      <w:spacing w:line="360" w:lineRule="auto"/>
      <w:outlineLvl w:val="5"/>
    </w:pPr>
    <w:rPr>
      <w:sz w:val="24"/>
    </w:rPr>
  </w:style>
  <w:style w:type="paragraph" w:customStyle="1" w:styleId="HR7">
    <w:name w:val="HR标题7"/>
    <w:basedOn w:val="a6"/>
    <w:next w:val="HR0"/>
    <w:rsid w:val="0012135D"/>
    <w:pPr>
      <w:numPr>
        <w:ilvl w:val="6"/>
        <w:numId w:val="2"/>
      </w:numPr>
      <w:spacing w:line="360" w:lineRule="auto"/>
      <w:outlineLvl w:val="6"/>
    </w:pPr>
    <w:rPr>
      <w:sz w:val="24"/>
    </w:rPr>
  </w:style>
  <w:style w:type="paragraph" w:customStyle="1" w:styleId="HR8">
    <w:name w:val="HR标题8"/>
    <w:basedOn w:val="a6"/>
    <w:next w:val="HR0"/>
    <w:rsid w:val="0012135D"/>
    <w:pPr>
      <w:numPr>
        <w:ilvl w:val="7"/>
        <w:numId w:val="2"/>
      </w:numPr>
      <w:spacing w:line="360" w:lineRule="auto"/>
      <w:outlineLvl w:val="7"/>
    </w:pPr>
    <w:rPr>
      <w:sz w:val="24"/>
    </w:rPr>
  </w:style>
  <w:style w:type="table" w:styleId="ae">
    <w:name w:val="Table Grid"/>
    <w:basedOn w:val="a8"/>
    <w:rsid w:val="005817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6"/>
    <w:next w:val="a6"/>
    <w:autoRedefine/>
    <w:uiPriority w:val="39"/>
    <w:qFormat/>
    <w:rsid w:val="002A0B57"/>
  </w:style>
  <w:style w:type="paragraph" w:styleId="5">
    <w:name w:val="toc 5"/>
    <w:basedOn w:val="a6"/>
    <w:next w:val="a6"/>
    <w:autoRedefine/>
    <w:uiPriority w:val="39"/>
    <w:rsid w:val="002A0B57"/>
    <w:pPr>
      <w:ind w:leftChars="800" w:left="1680"/>
    </w:pPr>
  </w:style>
  <w:style w:type="paragraph" w:styleId="2">
    <w:name w:val="toc 2"/>
    <w:basedOn w:val="a6"/>
    <w:next w:val="a6"/>
    <w:autoRedefine/>
    <w:uiPriority w:val="39"/>
    <w:qFormat/>
    <w:rsid w:val="0012135D"/>
    <w:pPr>
      <w:tabs>
        <w:tab w:val="left" w:pos="1260"/>
        <w:tab w:val="right" w:leader="dot" w:pos="8296"/>
      </w:tabs>
      <w:ind w:leftChars="200" w:left="420"/>
    </w:pPr>
  </w:style>
  <w:style w:type="paragraph" w:styleId="3">
    <w:name w:val="toc 3"/>
    <w:basedOn w:val="a6"/>
    <w:next w:val="a6"/>
    <w:autoRedefine/>
    <w:uiPriority w:val="39"/>
    <w:qFormat/>
    <w:rsid w:val="002A0B57"/>
    <w:pPr>
      <w:ind w:leftChars="400" w:left="840"/>
    </w:pPr>
  </w:style>
  <w:style w:type="paragraph" w:customStyle="1" w:styleId="----------">
    <w:name w:val="-----完-----"/>
    <w:basedOn w:val="HR0"/>
    <w:next w:val="HR0"/>
    <w:rsid w:val="00F15894"/>
    <w:pPr>
      <w:spacing w:line="720" w:lineRule="auto"/>
      <w:jc w:val="center"/>
    </w:pPr>
  </w:style>
  <w:style w:type="paragraph" w:customStyle="1" w:styleId="HRb">
    <w:name w:val="HR封面公司名称"/>
    <w:basedOn w:val="HR9"/>
    <w:rsid w:val="0013527B"/>
    <w:rPr>
      <w:rFonts w:ascii="楷体_GB2312" w:eastAsia="楷体_GB2312" w:hAnsi="楷体_GB2312"/>
      <w:bCs/>
      <w:sz w:val="32"/>
    </w:rPr>
  </w:style>
  <w:style w:type="paragraph" w:customStyle="1" w:styleId="af">
    <w:name w:val="段"/>
    <w:autoRedefine/>
    <w:rsid w:val="00483C3C"/>
    <w:pPr>
      <w:autoSpaceDE w:val="0"/>
      <w:autoSpaceDN w:val="0"/>
      <w:adjustRightInd w:val="0"/>
      <w:snapToGrid w:val="0"/>
      <w:spacing w:line="360" w:lineRule="auto"/>
      <w:ind w:firstLineChars="200" w:firstLine="514"/>
      <w:jc w:val="both"/>
    </w:pPr>
    <w:rPr>
      <w:rFonts w:ascii="宋体" w:hAnsi="宋体"/>
      <w:noProof/>
      <w:sz w:val="24"/>
      <w:szCs w:val="24"/>
    </w:rPr>
  </w:style>
  <w:style w:type="paragraph" w:customStyle="1" w:styleId="a">
    <w:name w:val="前言、引言标题"/>
    <w:next w:val="a6"/>
    <w:rsid w:val="004E34D0"/>
    <w:pPr>
      <w:numPr>
        <w:numId w:val="4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0">
    <w:name w:val="章标题"/>
    <w:next w:val="af"/>
    <w:autoRedefine/>
    <w:rsid w:val="004E34D0"/>
    <w:pPr>
      <w:numPr>
        <w:ilvl w:val="1"/>
        <w:numId w:val="4"/>
      </w:numPr>
      <w:adjustRightInd w:val="0"/>
      <w:snapToGrid w:val="0"/>
      <w:spacing w:beforeLines="50" w:afterLines="50" w:line="360" w:lineRule="auto"/>
      <w:jc w:val="both"/>
      <w:outlineLvl w:val="1"/>
    </w:pPr>
    <w:rPr>
      <w:rFonts w:ascii="宋体" w:eastAsia="黑体" w:hAnsi="宋体"/>
      <w:sz w:val="24"/>
    </w:rPr>
  </w:style>
  <w:style w:type="paragraph" w:customStyle="1" w:styleId="a1">
    <w:name w:val="一级条标题"/>
    <w:basedOn w:val="a0"/>
    <w:next w:val="af"/>
    <w:autoRedefine/>
    <w:rsid w:val="004E34D0"/>
    <w:pPr>
      <w:numPr>
        <w:ilvl w:val="2"/>
      </w:numPr>
      <w:spacing w:beforeLines="0" w:afterLines="0"/>
      <w:outlineLvl w:val="2"/>
    </w:pPr>
    <w:rPr>
      <w:szCs w:val="24"/>
    </w:rPr>
  </w:style>
  <w:style w:type="paragraph" w:customStyle="1" w:styleId="a2">
    <w:name w:val="二级条标题"/>
    <w:basedOn w:val="a1"/>
    <w:next w:val="af"/>
    <w:autoRedefine/>
    <w:rsid w:val="001A3C97"/>
    <w:pPr>
      <w:numPr>
        <w:ilvl w:val="3"/>
      </w:numPr>
      <w:ind w:left="0"/>
      <w:outlineLvl w:val="3"/>
    </w:pPr>
  </w:style>
  <w:style w:type="paragraph" w:customStyle="1" w:styleId="a3">
    <w:name w:val="三级条标题"/>
    <w:basedOn w:val="a2"/>
    <w:next w:val="af"/>
    <w:autoRedefine/>
    <w:rsid w:val="004E34D0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f"/>
    <w:autoRedefine/>
    <w:rsid w:val="004E34D0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f"/>
    <w:autoRedefine/>
    <w:rsid w:val="004E34D0"/>
    <w:pPr>
      <w:numPr>
        <w:ilvl w:val="6"/>
      </w:numPr>
      <w:tabs>
        <w:tab w:val="left" w:pos="0"/>
      </w:tabs>
      <w:outlineLvl w:val="6"/>
    </w:pPr>
  </w:style>
  <w:style w:type="paragraph" w:customStyle="1" w:styleId="Default">
    <w:name w:val="Default"/>
    <w:rsid w:val="00B23FC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Title"/>
    <w:basedOn w:val="a6"/>
    <w:qFormat/>
    <w:rsid w:val="00770B2F"/>
    <w:pPr>
      <w:widowControl/>
      <w:spacing w:before="120" w:after="240"/>
      <w:jc w:val="center"/>
    </w:pPr>
    <w:rPr>
      <w:rFonts w:ascii="Arial" w:hAnsi="Arial"/>
      <w:b/>
      <w:i/>
      <w:noProof/>
      <w:kern w:val="0"/>
      <w:sz w:val="32"/>
      <w:szCs w:val="20"/>
      <w:lang w:val="de-DE" w:eastAsia="en-US"/>
    </w:rPr>
  </w:style>
  <w:style w:type="paragraph" w:styleId="af1">
    <w:name w:val="Document Map"/>
    <w:basedOn w:val="a6"/>
    <w:link w:val="Char1"/>
    <w:uiPriority w:val="99"/>
    <w:semiHidden/>
    <w:rsid w:val="00B8053D"/>
    <w:pPr>
      <w:shd w:val="clear" w:color="auto" w:fill="000080"/>
    </w:pPr>
  </w:style>
  <w:style w:type="character" w:customStyle="1" w:styleId="Char">
    <w:name w:val="页眉 Char"/>
    <w:basedOn w:val="a7"/>
    <w:link w:val="aa"/>
    <w:rsid w:val="009D0BCD"/>
    <w:rPr>
      <w:kern w:val="2"/>
      <w:sz w:val="18"/>
      <w:szCs w:val="18"/>
    </w:rPr>
  </w:style>
  <w:style w:type="character" w:customStyle="1" w:styleId="Char0">
    <w:name w:val="页脚 Char"/>
    <w:basedOn w:val="a7"/>
    <w:link w:val="ab"/>
    <w:rsid w:val="009D0BCD"/>
    <w:rPr>
      <w:kern w:val="2"/>
      <w:sz w:val="18"/>
      <w:szCs w:val="18"/>
    </w:rPr>
  </w:style>
  <w:style w:type="paragraph" w:styleId="af2">
    <w:name w:val="Balloon Text"/>
    <w:basedOn w:val="a6"/>
    <w:link w:val="Char2"/>
    <w:rsid w:val="009D0BCD"/>
    <w:rPr>
      <w:sz w:val="18"/>
      <w:szCs w:val="18"/>
    </w:rPr>
  </w:style>
  <w:style w:type="character" w:customStyle="1" w:styleId="Char2">
    <w:name w:val="批注框文本 Char"/>
    <w:basedOn w:val="a7"/>
    <w:link w:val="af2"/>
    <w:rsid w:val="009D0BCD"/>
    <w:rPr>
      <w:kern w:val="2"/>
      <w:sz w:val="18"/>
      <w:szCs w:val="18"/>
    </w:rPr>
  </w:style>
  <w:style w:type="paragraph" w:styleId="af3">
    <w:name w:val="Subtitle"/>
    <w:basedOn w:val="a6"/>
    <w:next w:val="a6"/>
    <w:link w:val="Char3"/>
    <w:qFormat/>
    <w:rsid w:val="00815E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7"/>
    <w:link w:val="af3"/>
    <w:rsid w:val="00815E98"/>
    <w:rPr>
      <w:rFonts w:ascii="Cambria" w:hAnsi="Cambria" w:cs="Times New Roman"/>
      <w:b/>
      <w:bCs/>
      <w:kern w:val="28"/>
      <w:sz w:val="32"/>
      <w:szCs w:val="32"/>
    </w:rPr>
  </w:style>
  <w:style w:type="character" w:styleId="af4">
    <w:name w:val="FollowedHyperlink"/>
    <w:basedOn w:val="a7"/>
    <w:uiPriority w:val="99"/>
    <w:unhideWhenUsed/>
    <w:rsid w:val="00F73789"/>
    <w:rPr>
      <w:color w:val="800080"/>
      <w:u w:val="single"/>
    </w:rPr>
  </w:style>
  <w:style w:type="paragraph" w:customStyle="1" w:styleId="font0">
    <w:name w:val="font0"/>
    <w:basedOn w:val="a6"/>
    <w:rsid w:val="00F737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6"/>
    <w:rsid w:val="00F737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6"/>
    <w:rsid w:val="00F7378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font7">
    <w:name w:val="font7"/>
    <w:basedOn w:val="a6"/>
    <w:rsid w:val="00F7378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xl63">
    <w:name w:val="xl63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6"/>
    <w:rsid w:val="00F73789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6"/>
    <w:rsid w:val="00F73789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00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CC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6"/>
    <w:rsid w:val="00F7378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CC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3366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FF0000"/>
      <w:kern w:val="0"/>
      <w:sz w:val="24"/>
    </w:rPr>
  </w:style>
  <w:style w:type="paragraph" w:customStyle="1" w:styleId="xl80">
    <w:name w:val="xl80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FF0000"/>
      <w:kern w:val="0"/>
      <w:sz w:val="24"/>
    </w:rPr>
  </w:style>
  <w:style w:type="paragraph" w:customStyle="1" w:styleId="xl81">
    <w:name w:val="xl81"/>
    <w:basedOn w:val="a6"/>
    <w:rsid w:val="00F737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FF0000"/>
      <w:kern w:val="0"/>
      <w:sz w:val="24"/>
    </w:rPr>
  </w:style>
  <w:style w:type="paragraph" w:styleId="4">
    <w:name w:val="toc 4"/>
    <w:basedOn w:val="a6"/>
    <w:next w:val="a6"/>
    <w:autoRedefine/>
    <w:uiPriority w:val="39"/>
    <w:unhideWhenUsed/>
    <w:rsid w:val="003E30E3"/>
    <w:pPr>
      <w:ind w:leftChars="600" w:left="1260"/>
    </w:pPr>
    <w:rPr>
      <w:rFonts w:ascii="Calibri" w:hAnsi="Calibri"/>
      <w:szCs w:val="22"/>
    </w:rPr>
  </w:style>
  <w:style w:type="paragraph" w:styleId="6">
    <w:name w:val="toc 6"/>
    <w:basedOn w:val="a6"/>
    <w:next w:val="a6"/>
    <w:autoRedefine/>
    <w:uiPriority w:val="39"/>
    <w:unhideWhenUsed/>
    <w:rsid w:val="003E30E3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6"/>
    <w:next w:val="a6"/>
    <w:autoRedefine/>
    <w:uiPriority w:val="39"/>
    <w:unhideWhenUsed/>
    <w:rsid w:val="003E30E3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6"/>
    <w:next w:val="a6"/>
    <w:autoRedefine/>
    <w:uiPriority w:val="39"/>
    <w:unhideWhenUsed/>
    <w:rsid w:val="003E30E3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6"/>
    <w:next w:val="a6"/>
    <w:autoRedefine/>
    <w:uiPriority w:val="39"/>
    <w:unhideWhenUsed/>
    <w:rsid w:val="003E30E3"/>
    <w:pPr>
      <w:ind w:leftChars="1600" w:left="3360"/>
    </w:pPr>
    <w:rPr>
      <w:rFonts w:ascii="Calibri" w:hAnsi="Calibri"/>
      <w:szCs w:val="22"/>
    </w:rPr>
  </w:style>
  <w:style w:type="character" w:styleId="af5">
    <w:name w:val="annotation reference"/>
    <w:basedOn w:val="a7"/>
    <w:rsid w:val="00405314"/>
    <w:rPr>
      <w:sz w:val="21"/>
      <w:szCs w:val="21"/>
    </w:rPr>
  </w:style>
  <w:style w:type="paragraph" w:styleId="af6">
    <w:name w:val="annotation text"/>
    <w:basedOn w:val="a6"/>
    <w:link w:val="Char4"/>
    <w:rsid w:val="00405314"/>
    <w:pPr>
      <w:jc w:val="left"/>
    </w:pPr>
  </w:style>
  <w:style w:type="character" w:customStyle="1" w:styleId="Char4">
    <w:name w:val="批注文字 Char"/>
    <w:basedOn w:val="a7"/>
    <w:link w:val="af6"/>
    <w:rsid w:val="00405314"/>
    <w:rPr>
      <w:kern w:val="2"/>
      <w:sz w:val="21"/>
      <w:szCs w:val="24"/>
    </w:rPr>
  </w:style>
  <w:style w:type="paragraph" w:styleId="af7">
    <w:name w:val="annotation subject"/>
    <w:basedOn w:val="af6"/>
    <w:next w:val="af6"/>
    <w:link w:val="Char5"/>
    <w:rsid w:val="00405314"/>
    <w:rPr>
      <w:b/>
      <w:bCs/>
    </w:rPr>
  </w:style>
  <w:style w:type="character" w:customStyle="1" w:styleId="Char5">
    <w:name w:val="批注主题 Char"/>
    <w:basedOn w:val="Char4"/>
    <w:link w:val="af7"/>
    <w:rsid w:val="00405314"/>
    <w:rPr>
      <w:b/>
      <w:bCs/>
    </w:rPr>
  </w:style>
  <w:style w:type="paragraph" w:styleId="af8">
    <w:name w:val="List Paragraph"/>
    <w:basedOn w:val="a6"/>
    <w:uiPriority w:val="34"/>
    <w:qFormat/>
    <w:rsid w:val="0034478A"/>
    <w:pPr>
      <w:ind w:firstLineChars="200" w:firstLine="420"/>
    </w:pPr>
  </w:style>
  <w:style w:type="paragraph" w:customStyle="1" w:styleId="CharCharCharCharCharChar1Char">
    <w:name w:val="Char Char Char Char Char Char1 Char"/>
    <w:basedOn w:val="a6"/>
    <w:autoRedefine/>
    <w:rsid w:val="00677AE2"/>
    <w:pPr>
      <w:ind w:left="900" w:hanging="420"/>
    </w:pPr>
    <w:rPr>
      <w:b/>
      <w:sz w:val="24"/>
    </w:rPr>
  </w:style>
  <w:style w:type="paragraph" w:styleId="TOC">
    <w:name w:val="TOC Heading"/>
    <w:basedOn w:val="1"/>
    <w:next w:val="a6"/>
    <w:uiPriority w:val="39"/>
    <w:unhideWhenUsed/>
    <w:qFormat/>
    <w:rsid w:val="00D133F3"/>
    <w:pPr>
      <w:keepNext/>
      <w:keepLines/>
      <w:widowControl w:val="0"/>
      <w:spacing w:before="340" w:beforeAutospacing="0" w:after="330" w:afterAutospacing="0" w:line="578" w:lineRule="auto"/>
      <w:jc w:val="both"/>
      <w:outlineLvl w:val="9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1">
    <w:name w:val="文档结构图 Char"/>
    <w:basedOn w:val="a7"/>
    <w:link w:val="af1"/>
    <w:uiPriority w:val="99"/>
    <w:semiHidden/>
    <w:rsid w:val="005E012E"/>
    <w:rPr>
      <w:kern w:val="2"/>
      <w:sz w:val="21"/>
      <w:szCs w:val="24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96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2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HirainDocTempla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DB158-90E0-498F-BD5D-95A22B04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HirainDocTemplates.dot</Template>
  <TotalTime>10863</TotalTime>
  <Pages>6</Pages>
  <Words>582</Words>
  <Characters>3322</Characters>
  <Application>Microsoft Office Word</Application>
  <DocSecurity>0</DocSecurity>
  <Lines>27</Lines>
  <Paragraphs>7</Paragraphs>
  <ScaleCrop>false</ScaleCrop>
  <Company>company</Company>
  <LinksUpToDate>false</LinksUpToDate>
  <CharactersWithSpaces>3897</CharactersWithSpaces>
  <SharedDoc>false</SharedDoc>
  <HLinks>
    <vt:vector size="78" baseType="variant"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_Toc328410307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_Toc328410306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_Toc328410305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_Toc328410304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_Toc328410303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_Toc328410302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_Toc328410301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_Toc328410300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_Toc328410299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_Toc328410298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_Toc328410297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_Toc328410296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_Toc328410295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MES项目</dc:title>
  <dc:subject/>
  <dc:creator>ykj</dc:creator>
  <cp:keywords/>
  <dc:description/>
  <cp:lastModifiedBy>kaijun.yi</cp:lastModifiedBy>
  <cp:revision>892</cp:revision>
  <dcterms:created xsi:type="dcterms:W3CDTF">2012-02-17T01:41:00Z</dcterms:created>
  <dcterms:modified xsi:type="dcterms:W3CDTF">2012-08-23T07:00:00Z</dcterms:modified>
</cp:coreProperties>
</file>