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16B" w:rsidRDefault="00EC1E2F" w:rsidP="00EC1E2F">
      <w:pPr>
        <w:jc w:val="center"/>
        <w:rPr>
          <w:sz w:val="36"/>
          <w:szCs w:val="36"/>
        </w:rPr>
      </w:pPr>
      <w:r w:rsidRPr="00EC1E2F">
        <w:rPr>
          <w:sz w:val="36"/>
          <w:szCs w:val="36"/>
        </w:rPr>
        <w:t>Z</w:t>
      </w:r>
      <w:r w:rsidRPr="00EC1E2F">
        <w:rPr>
          <w:rFonts w:hint="eastAsia"/>
          <w:sz w:val="36"/>
          <w:szCs w:val="36"/>
        </w:rPr>
        <w:t>abbix告警推送到钉钉</w:t>
      </w:r>
    </w:p>
    <w:p w:rsidR="00EC1E2F" w:rsidRPr="003917E9" w:rsidRDefault="00EC1E2F" w:rsidP="00EC1E2F">
      <w:pPr>
        <w:jc w:val="left"/>
        <w:rPr>
          <w:sz w:val="18"/>
          <w:szCs w:val="18"/>
        </w:rPr>
      </w:pPr>
    </w:p>
    <w:p w:rsidR="00EC1E2F" w:rsidRPr="003917E9" w:rsidRDefault="00EC1E2F" w:rsidP="00EC1E2F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3917E9">
        <w:rPr>
          <w:rFonts w:hint="eastAsia"/>
          <w:sz w:val="18"/>
          <w:szCs w:val="18"/>
        </w:rPr>
        <w:t>部署环境</w:t>
      </w:r>
    </w:p>
    <w:p w:rsidR="0068798C" w:rsidRPr="003917E9" w:rsidRDefault="0068798C" w:rsidP="0068798C">
      <w:pPr>
        <w:pStyle w:val="a3"/>
        <w:ind w:left="420" w:firstLineChars="0" w:firstLine="0"/>
        <w:jc w:val="left"/>
        <w:rPr>
          <w:sz w:val="18"/>
          <w:szCs w:val="18"/>
        </w:rPr>
      </w:pPr>
      <w:r w:rsidRPr="003917E9">
        <w:rPr>
          <w:rFonts w:hint="eastAsia"/>
          <w:sz w:val="18"/>
          <w:szCs w:val="18"/>
        </w:rPr>
        <w:t>从</w:t>
      </w:r>
      <w:proofErr w:type="spellStart"/>
      <w:r w:rsidRPr="003917E9">
        <w:rPr>
          <w:rFonts w:hint="eastAsia"/>
          <w:sz w:val="18"/>
          <w:szCs w:val="18"/>
        </w:rPr>
        <w:t>svn</w:t>
      </w:r>
      <w:proofErr w:type="spellEnd"/>
      <w:r w:rsidRPr="003917E9">
        <w:rPr>
          <w:sz w:val="18"/>
          <w:szCs w:val="18"/>
        </w:rPr>
        <w:t xml:space="preserve"> </w:t>
      </w:r>
      <w:r w:rsidRPr="003917E9">
        <w:rPr>
          <w:rFonts w:hint="eastAsia"/>
          <w:sz w:val="18"/>
          <w:szCs w:val="18"/>
        </w:rPr>
        <w:t>的配置管理→</w:t>
      </w:r>
      <w:proofErr w:type="spellStart"/>
      <w:r w:rsidRPr="003917E9">
        <w:rPr>
          <w:rFonts w:hint="eastAsia"/>
          <w:sz w:val="18"/>
          <w:szCs w:val="18"/>
        </w:rPr>
        <w:t>zabbix</w:t>
      </w:r>
      <w:proofErr w:type="spellEnd"/>
      <w:r w:rsidRPr="003917E9">
        <w:rPr>
          <w:rFonts w:hint="eastAsia"/>
          <w:sz w:val="18"/>
          <w:szCs w:val="18"/>
        </w:rPr>
        <w:t>文件夹下载</w:t>
      </w:r>
      <w:bookmarkStart w:id="0" w:name="_GoBack"/>
      <w:r w:rsidRPr="003917E9">
        <w:rPr>
          <w:sz w:val="18"/>
          <w:szCs w:val="18"/>
        </w:rPr>
        <w:t>golang-zabbix-robot-6</w:t>
      </w:r>
      <w:r w:rsidRPr="003917E9">
        <w:rPr>
          <w:rFonts w:hint="eastAsia"/>
          <w:sz w:val="18"/>
          <w:szCs w:val="18"/>
        </w:rPr>
        <w:t>4</w:t>
      </w:r>
      <w:bookmarkEnd w:id="0"/>
      <w:r w:rsidRPr="003917E9">
        <w:rPr>
          <w:rFonts w:hint="eastAsia"/>
          <w:sz w:val="18"/>
          <w:szCs w:val="18"/>
        </w:rPr>
        <w:t>到</w:t>
      </w:r>
      <w:proofErr w:type="spellStart"/>
      <w:r w:rsidRPr="003917E9">
        <w:rPr>
          <w:rFonts w:hint="eastAsia"/>
          <w:sz w:val="18"/>
          <w:szCs w:val="18"/>
        </w:rPr>
        <w:t>zabbixserver</w:t>
      </w:r>
      <w:proofErr w:type="spellEnd"/>
    </w:p>
    <w:p w:rsidR="0068798C" w:rsidRPr="003917E9" w:rsidRDefault="0068798C" w:rsidP="0068798C">
      <w:pPr>
        <w:pStyle w:val="a3"/>
        <w:ind w:left="420" w:firstLineChars="0" w:firstLine="0"/>
        <w:jc w:val="left"/>
        <w:rPr>
          <w:rFonts w:hint="eastAsia"/>
          <w:sz w:val="18"/>
          <w:szCs w:val="18"/>
        </w:rPr>
      </w:pPr>
      <w:r w:rsidRPr="003917E9">
        <w:rPr>
          <w:rFonts w:hint="eastAsia"/>
          <w:sz w:val="18"/>
          <w:szCs w:val="18"/>
        </w:rPr>
        <w:t>然后，部署到~</w:t>
      </w:r>
      <w:proofErr w:type="spellStart"/>
      <w:r w:rsidRPr="003917E9">
        <w:rPr>
          <w:sz w:val="18"/>
          <w:szCs w:val="18"/>
        </w:rPr>
        <w:t>zabbix</w:t>
      </w:r>
      <w:proofErr w:type="spellEnd"/>
      <w:r w:rsidRPr="003917E9">
        <w:rPr>
          <w:sz w:val="18"/>
          <w:szCs w:val="18"/>
        </w:rPr>
        <w:t>/share/</w:t>
      </w:r>
      <w:proofErr w:type="spellStart"/>
      <w:r w:rsidRPr="003917E9">
        <w:rPr>
          <w:sz w:val="18"/>
          <w:szCs w:val="18"/>
        </w:rPr>
        <w:t>zabbix</w:t>
      </w:r>
      <w:proofErr w:type="spellEnd"/>
      <w:r w:rsidRPr="003917E9">
        <w:rPr>
          <w:sz w:val="18"/>
          <w:szCs w:val="18"/>
        </w:rPr>
        <w:t>/</w:t>
      </w:r>
      <w:proofErr w:type="spellStart"/>
      <w:r w:rsidRPr="003917E9">
        <w:rPr>
          <w:sz w:val="18"/>
          <w:szCs w:val="18"/>
        </w:rPr>
        <w:t>alertscripts</w:t>
      </w:r>
      <w:proofErr w:type="spellEnd"/>
      <w:r w:rsidRPr="003917E9">
        <w:rPr>
          <w:sz w:val="18"/>
          <w:szCs w:val="18"/>
        </w:rPr>
        <w:t>/</w:t>
      </w:r>
      <w:r w:rsidRPr="003917E9">
        <w:rPr>
          <w:rFonts w:hint="eastAsia"/>
          <w:sz w:val="18"/>
          <w:szCs w:val="18"/>
        </w:rPr>
        <w:t>目录下</w:t>
      </w:r>
    </w:p>
    <w:p w:rsidR="00EC1E2F" w:rsidRPr="003917E9" w:rsidRDefault="00EC1E2F" w:rsidP="00EC1E2F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3917E9">
        <w:rPr>
          <w:rFonts w:hint="eastAsia"/>
          <w:sz w:val="18"/>
          <w:szCs w:val="18"/>
        </w:rPr>
        <w:t>配置钉钉终端</w:t>
      </w:r>
    </w:p>
    <w:p w:rsidR="0068798C" w:rsidRPr="003917E9" w:rsidRDefault="0068798C" w:rsidP="0068798C">
      <w:pPr>
        <w:pStyle w:val="a3"/>
        <w:ind w:left="420" w:firstLineChars="0" w:firstLine="0"/>
        <w:jc w:val="left"/>
        <w:rPr>
          <w:sz w:val="18"/>
          <w:szCs w:val="18"/>
        </w:rPr>
      </w:pPr>
      <w:r w:rsidRPr="003917E9">
        <w:rPr>
          <w:rFonts w:hint="eastAsia"/>
          <w:sz w:val="18"/>
          <w:szCs w:val="18"/>
        </w:rPr>
        <w:t>下载钉钉终端并</w:t>
      </w:r>
      <w:proofErr w:type="gramStart"/>
      <w:r w:rsidRPr="003917E9">
        <w:rPr>
          <w:rFonts w:hint="eastAsia"/>
          <w:sz w:val="18"/>
          <w:szCs w:val="18"/>
        </w:rPr>
        <w:t>按装</w:t>
      </w:r>
      <w:proofErr w:type="gramEnd"/>
      <w:r w:rsidRPr="003917E9">
        <w:rPr>
          <w:rFonts w:hint="eastAsia"/>
          <w:sz w:val="18"/>
          <w:szCs w:val="18"/>
        </w:rPr>
        <w:t>按照（图一）进入机器人管理界面 再如（图二）</w:t>
      </w:r>
      <w:r w:rsidR="003917E9" w:rsidRPr="003917E9">
        <w:rPr>
          <w:rFonts w:hint="eastAsia"/>
          <w:sz w:val="18"/>
          <w:szCs w:val="18"/>
        </w:rPr>
        <w:t>点击自定义机器人，最后按照（图三</w:t>
      </w:r>
      <w:r w:rsidR="00622C3C">
        <w:rPr>
          <w:rFonts w:hint="eastAsia"/>
          <w:sz w:val="18"/>
          <w:szCs w:val="18"/>
        </w:rPr>
        <w:t>四五</w:t>
      </w:r>
      <w:r w:rsidR="003917E9" w:rsidRPr="003917E9">
        <w:rPr>
          <w:rFonts w:hint="eastAsia"/>
          <w:sz w:val="18"/>
          <w:szCs w:val="18"/>
        </w:rPr>
        <w:t>）配置并复制</w:t>
      </w:r>
      <w:proofErr w:type="spellStart"/>
      <w:r w:rsidR="00622C3C">
        <w:rPr>
          <w:rFonts w:hint="eastAsia"/>
          <w:sz w:val="18"/>
          <w:szCs w:val="18"/>
        </w:rPr>
        <w:t>webhook</w:t>
      </w:r>
      <w:proofErr w:type="spellEnd"/>
      <w:r w:rsidR="00622C3C">
        <w:rPr>
          <w:rFonts w:hint="eastAsia"/>
          <w:sz w:val="18"/>
          <w:szCs w:val="18"/>
        </w:rPr>
        <w:t>地址</w:t>
      </w:r>
    </w:p>
    <w:p w:rsidR="003917E9" w:rsidRDefault="003917E9" w:rsidP="0068798C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367284" cy="3052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0292112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197" cy="30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E9" w:rsidRDefault="003917E9" w:rsidP="0068798C">
      <w:pPr>
        <w:pStyle w:val="a3"/>
        <w:ind w:left="420" w:firstLineChars="0" w:firstLine="0"/>
        <w:jc w:val="left"/>
        <w:rPr>
          <w:sz w:val="13"/>
          <w:szCs w:val="13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 w:val="13"/>
          <w:szCs w:val="13"/>
        </w:rPr>
        <w:t>图一</w:t>
      </w:r>
    </w:p>
    <w:p w:rsidR="003917E9" w:rsidRDefault="003917E9" w:rsidP="0068798C">
      <w:pPr>
        <w:pStyle w:val="a3"/>
        <w:ind w:left="420" w:firstLineChars="0" w:firstLine="0"/>
        <w:jc w:val="left"/>
        <w:rPr>
          <w:sz w:val="13"/>
          <w:szCs w:val="13"/>
        </w:rPr>
      </w:pPr>
      <w:r>
        <w:rPr>
          <w:rFonts w:hint="eastAsia"/>
          <w:noProof/>
          <w:sz w:val="13"/>
          <w:szCs w:val="13"/>
        </w:rPr>
        <w:drawing>
          <wp:inline distT="0" distB="0" distL="0" distR="0">
            <wp:extent cx="4782789" cy="31662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0292117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837" cy="3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E9" w:rsidRDefault="003917E9" w:rsidP="0068798C">
      <w:pPr>
        <w:pStyle w:val="a3"/>
        <w:ind w:left="420" w:firstLineChars="0" w:firstLine="0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                          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图二</w:t>
      </w:r>
    </w:p>
    <w:p w:rsidR="003917E9" w:rsidRDefault="003917E9" w:rsidP="0068798C">
      <w:pPr>
        <w:pStyle w:val="a3"/>
        <w:ind w:left="420" w:firstLineChars="0" w:firstLine="0"/>
        <w:jc w:val="left"/>
        <w:rPr>
          <w:sz w:val="13"/>
          <w:szCs w:val="13"/>
        </w:rPr>
      </w:pPr>
      <w:r>
        <w:rPr>
          <w:rFonts w:hint="eastAsia"/>
          <w:noProof/>
          <w:sz w:val="13"/>
          <w:szCs w:val="13"/>
        </w:rPr>
        <w:lastRenderedPageBreak/>
        <w:drawing>
          <wp:inline distT="0" distB="0" distL="0" distR="0">
            <wp:extent cx="4694830" cy="384641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0292118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172" cy="38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E9" w:rsidRDefault="00622C3C" w:rsidP="0068798C">
      <w:pPr>
        <w:pStyle w:val="a3"/>
        <w:ind w:left="420" w:firstLineChars="0" w:firstLine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                              图三</w:t>
      </w:r>
    </w:p>
    <w:p w:rsidR="00622C3C" w:rsidRDefault="003917E9" w:rsidP="00622C3C">
      <w:pPr>
        <w:ind w:firstLineChars="200" w:firstLine="420"/>
        <w:jc w:val="left"/>
        <w:rPr>
          <w:sz w:val="13"/>
          <w:szCs w:val="13"/>
        </w:rPr>
      </w:pPr>
      <w:r>
        <w:rPr>
          <w:rFonts w:hint="eastAsia"/>
          <w:noProof/>
        </w:rPr>
        <w:drawing>
          <wp:inline distT="0" distB="0" distL="0" distR="0">
            <wp:extent cx="4694298" cy="375103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10292119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45" cy="38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3C" w:rsidRDefault="00622C3C" w:rsidP="00622C3C">
      <w:pPr>
        <w:ind w:firstLineChars="200" w:firstLine="26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                               图四</w:t>
      </w:r>
    </w:p>
    <w:p w:rsidR="003917E9" w:rsidRDefault="003917E9" w:rsidP="00622C3C">
      <w:pPr>
        <w:ind w:firstLineChars="200" w:firstLine="420"/>
        <w:jc w:val="left"/>
        <w:rPr>
          <w:sz w:val="13"/>
          <w:szCs w:val="13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02156" cy="417035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10292119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487" cy="420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3C" w:rsidRPr="00622C3C" w:rsidRDefault="00622C3C" w:rsidP="00622C3C">
      <w:pPr>
        <w:ind w:firstLineChars="200" w:firstLine="260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                                               图五</w:t>
      </w:r>
    </w:p>
    <w:p w:rsidR="003917E9" w:rsidRDefault="003917E9" w:rsidP="0068798C">
      <w:pPr>
        <w:pStyle w:val="a3"/>
        <w:ind w:left="420" w:firstLineChars="0" w:firstLine="0"/>
        <w:jc w:val="left"/>
        <w:rPr>
          <w:rFonts w:hint="eastAsia"/>
          <w:szCs w:val="21"/>
        </w:rPr>
      </w:pPr>
    </w:p>
    <w:p w:rsidR="00EC1E2F" w:rsidRDefault="00EC1E2F" w:rsidP="00EC1E2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配置</w:t>
      </w:r>
      <w:proofErr w:type="spellStart"/>
      <w:r>
        <w:rPr>
          <w:rFonts w:hint="eastAsia"/>
          <w:szCs w:val="21"/>
        </w:rPr>
        <w:t>zabbixweb</w:t>
      </w:r>
      <w:proofErr w:type="spellEnd"/>
      <w:r>
        <w:rPr>
          <w:rFonts w:hint="eastAsia"/>
          <w:szCs w:val="21"/>
        </w:rPr>
        <w:t>端</w:t>
      </w:r>
    </w:p>
    <w:p w:rsidR="00622C3C" w:rsidRDefault="00622C3C" w:rsidP="00622C3C">
      <w:pPr>
        <w:pStyle w:val="a3"/>
        <w:ind w:left="420" w:firstLineChars="0" w:firstLine="0"/>
        <w:jc w:val="left"/>
        <w:rPr>
          <w:rFonts w:hint="eastAsia"/>
          <w:szCs w:val="21"/>
        </w:rPr>
      </w:pPr>
    </w:p>
    <w:p w:rsidR="00622C3C" w:rsidRDefault="00622C3C" w:rsidP="00622C3C">
      <w:pPr>
        <w:pStyle w:val="a3"/>
        <w:ind w:left="420" w:firstLineChars="0" w:firstLine="0"/>
        <w:jc w:val="left"/>
        <w:rPr>
          <w:szCs w:val="21"/>
        </w:rPr>
      </w:pPr>
    </w:p>
    <w:p w:rsidR="00EC1E2F" w:rsidRPr="00EC1E2F" w:rsidRDefault="00EC1E2F" w:rsidP="00EC1E2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测试</w:t>
      </w:r>
    </w:p>
    <w:sectPr w:rsidR="00EC1E2F" w:rsidRPr="00EC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F192F"/>
    <w:multiLevelType w:val="hybridMultilevel"/>
    <w:tmpl w:val="4B9AD04A"/>
    <w:lvl w:ilvl="0" w:tplc="102CC8C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FB"/>
    <w:rsid w:val="001E3412"/>
    <w:rsid w:val="001E5CB8"/>
    <w:rsid w:val="002740FB"/>
    <w:rsid w:val="003917E9"/>
    <w:rsid w:val="00622C3C"/>
    <w:rsid w:val="0068798C"/>
    <w:rsid w:val="00B10441"/>
    <w:rsid w:val="00D8088E"/>
    <w:rsid w:val="00E779BA"/>
    <w:rsid w:val="00EC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4C62"/>
  <w15:chartTrackingRefBased/>
  <w15:docId w15:val="{09AE6AED-BC15-415A-B40E-2A6732AE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E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Xander</cp:lastModifiedBy>
  <cp:revision>3</cp:revision>
  <dcterms:created xsi:type="dcterms:W3CDTF">2017-10-29T12:45:00Z</dcterms:created>
  <dcterms:modified xsi:type="dcterms:W3CDTF">2017-10-29T13:57:00Z</dcterms:modified>
</cp:coreProperties>
</file>