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9900" w:type="dxa"/>
        <w:tblInd w:w="-4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7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trPr>
        <w:tc>
          <w:tcPr>
            <w:tcW w:w="2610" w:type="dxa"/>
            <w:shd w:val="clear" w:color="auto" w:fill="D8D8D8" w:themeFill="background1" w:themeFillShade="D9"/>
          </w:tcPr>
          <w:p>
            <w:pPr>
              <w:spacing w:after="0" w:line="240" w:lineRule="auto"/>
              <w:jc w:val="center"/>
              <w:rPr>
                <w:sz w:val="32"/>
                <w:szCs w:val="32"/>
              </w:rPr>
            </w:pPr>
            <w:r>
              <w:rPr>
                <w:rFonts w:hint="default"/>
                <w:sz w:val="48"/>
                <w:szCs w:val="48"/>
                <w:lang w:val="en-US"/>
              </w:rPr>
              <w:t>P</w:t>
            </w:r>
            <w:r>
              <w:rPr>
                <w:sz w:val="48"/>
                <w:szCs w:val="48"/>
              </w:rPr>
              <w:t xml:space="preserve">roject </w:t>
            </w:r>
            <w:r>
              <w:rPr>
                <w:rFonts w:hint="default"/>
                <w:sz w:val="48"/>
                <w:szCs w:val="48"/>
                <w:lang w:val="en-US"/>
              </w:rPr>
              <w:t>T</w:t>
            </w:r>
            <w:r>
              <w:rPr>
                <w:sz w:val="48"/>
                <w:szCs w:val="48"/>
              </w:rPr>
              <w:t>itle</w:t>
            </w:r>
          </w:p>
        </w:tc>
        <w:tc>
          <w:tcPr>
            <w:tcW w:w="7290" w:type="dxa"/>
          </w:tcPr>
          <w:p>
            <w:pPr>
              <w:spacing w:after="0" w:line="240" w:lineRule="auto"/>
              <w:rPr>
                <w:sz w:val="28"/>
                <w:szCs w:val="28"/>
              </w:rPr>
            </w:pPr>
            <w:r>
              <w:rPr>
                <w:rFonts w:ascii="Segoe UI" w:hAnsi="Segoe UI" w:eastAsia="Segoe UI" w:cs="Segoe UI"/>
                <w:b/>
                <w:bCs/>
                <w:i w:val="0"/>
                <w:iCs w:val="0"/>
                <w:caps w:val="0"/>
                <w:color w:val="374151"/>
                <w:spacing w:val="0"/>
                <w:sz w:val="56"/>
                <w:szCs w:val="56"/>
              </w:rPr>
              <w:t>Real Estate Price Predictor</w:t>
            </w:r>
          </w:p>
        </w:tc>
      </w:tr>
    </w:tbl>
    <w:p>
      <w:pPr>
        <w:tabs>
          <w:tab w:val="left" w:pos="5820"/>
        </w:tabs>
        <w:rPr>
          <w:sz w:val="36"/>
          <w:szCs w:val="36"/>
          <w:lang w:bidi="ar-EG"/>
        </w:rPr>
      </w:pPr>
    </w:p>
    <w:p>
      <w:pPr>
        <w:tabs>
          <w:tab w:val="left" w:pos="5820"/>
        </w:tabs>
        <w:rPr>
          <w:sz w:val="36"/>
          <w:szCs w:val="36"/>
          <w:lang w:bidi="ar-EG"/>
        </w:rPr>
      </w:pPr>
    </w:p>
    <w:p>
      <w:pPr>
        <w:tabs>
          <w:tab w:val="left" w:pos="5820"/>
        </w:tabs>
        <w:rPr>
          <w:sz w:val="36"/>
          <w:szCs w:val="36"/>
          <w:lang w:bidi="ar-EG"/>
        </w:rPr>
      </w:pPr>
    </w:p>
    <w:p>
      <w:pPr>
        <w:tabs>
          <w:tab w:val="left" w:pos="5820"/>
        </w:tabs>
        <w:rPr>
          <w:rFonts w:hint="default"/>
          <w:b/>
          <w:bCs/>
          <w:sz w:val="28"/>
          <w:szCs w:val="28"/>
          <w:rtl/>
        </w:rPr>
      </w:pPr>
      <w:r>
        <w:rPr>
          <w:rFonts w:hint="default"/>
          <w:b/>
          <w:bCs/>
          <w:sz w:val="28"/>
          <w:szCs w:val="28"/>
          <w:rtl/>
        </w:rPr>
        <w:t>1. documentation</w:t>
      </w:r>
    </w:p>
    <w:p>
      <w:pPr>
        <w:tabs>
          <w:tab w:val="left" w:pos="5820"/>
        </w:tabs>
        <w:rPr>
          <w:rFonts w:hint="default"/>
          <w:b/>
          <w:bCs/>
          <w:sz w:val="28"/>
          <w:szCs w:val="28"/>
          <w:rtl/>
        </w:rPr>
      </w:pPr>
      <w:r>
        <w:rPr>
          <w:rFonts w:hint="default"/>
          <w:b/>
          <w:bCs/>
          <w:sz w:val="28"/>
          <w:szCs w:val="28"/>
          <w:rtl/>
        </w:rPr>
        <w:t>2. ERD</w:t>
      </w:r>
    </w:p>
    <w:p>
      <w:pPr>
        <w:tabs>
          <w:tab w:val="left" w:pos="5820"/>
        </w:tabs>
        <w:rPr>
          <w:rFonts w:hint="default"/>
          <w:b/>
          <w:bCs/>
          <w:sz w:val="28"/>
          <w:szCs w:val="28"/>
          <w:rtl/>
        </w:rPr>
      </w:pPr>
      <w:r>
        <w:rPr>
          <w:rFonts w:hint="default"/>
          <w:b/>
          <w:bCs/>
          <w:sz w:val="28"/>
          <w:szCs w:val="28"/>
          <w:rtl/>
        </w:rPr>
        <w:t>3. Relational schema</w:t>
      </w:r>
    </w:p>
    <w:p>
      <w:pPr>
        <w:tabs>
          <w:tab w:val="left" w:pos="5820"/>
        </w:tabs>
        <w:rPr>
          <w:rFonts w:hint="default"/>
          <w:b/>
          <w:bCs/>
          <w:sz w:val="28"/>
          <w:szCs w:val="28"/>
          <w:rtl/>
        </w:rPr>
      </w:pPr>
      <w:r>
        <w:rPr>
          <w:rFonts w:hint="default"/>
          <w:b/>
          <w:bCs/>
          <w:sz w:val="28"/>
          <w:szCs w:val="28"/>
          <w:rtl/>
        </w:rPr>
        <w:t>4. Sample Data in tables</w:t>
      </w:r>
    </w:p>
    <w:p>
      <w:pPr>
        <w:tabs>
          <w:tab w:val="left" w:pos="5820"/>
        </w:tabs>
        <w:rPr>
          <w:rFonts w:hint="default"/>
          <w:b/>
          <w:bCs/>
          <w:sz w:val="28"/>
          <w:szCs w:val="28"/>
          <w:rtl/>
        </w:rPr>
      </w:pPr>
      <w:r>
        <w:rPr>
          <w:rFonts w:hint="default"/>
          <w:b/>
          <w:bCs/>
          <w:sz w:val="28"/>
          <w:szCs w:val="28"/>
          <w:rtl/>
        </w:rPr>
        <w:t>5. Queries &amp; output</w:t>
      </w:r>
    </w:p>
    <w:p>
      <w:pPr>
        <w:tabs>
          <w:tab w:val="left" w:pos="5820"/>
        </w:tabs>
        <w:rPr>
          <w:rFonts w:hint="default"/>
          <w:b/>
          <w:bCs/>
          <w:sz w:val="28"/>
          <w:szCs w:val="28"/>
          <w:rtl/>
        </w:rPr>
      </w:pPr>
      <w:r>
        <w:rPr>
          <w:rFonts w:hint="default"/>
          <w:b/>
          <w:bCs/>
          <w:sz w:val="28"/>
          <w:szCs w:val="28"/>
          <w:rtl/>
        </w:rPr>
        <w:t xml:space="preserve">6. </w:t>
      </w:r>
      <w:r>
        <w:rPr>
          <w:rFonts w:hint="default"/>
          <w:b/>
          <w:bCs/>
          <w:sz w:val="28"/>
          <w:szCs w:val="28"/>
          <w:rtl w:val="0"/>
          <w:lang w:val="en-US"/>
        </w:rPr>
        <w:t>V</w:t>
      </w:r>
      <w:r>
        <w:rPr>
          <w:rFonts w:hint="default"/>
          <w:b/>
          <w:bCs/>
          <w:sz w:val="28"/>
          <w:szCs w:val="28"/>
          <w:rtl/>
        </w:rPr>
        <w:t>iews</w:t>
      </w:r>
    </w:p>
    <w:p>
      <w:pPr>
        <w:tabs>
          <w:tab w:val="left" w:pos="5820"/>
        </w:tabs>
        <w:rPr>
          <w:rFonts w:hint="default" w:cstheme="minorBidi"/>
          <w:b/>
          <w:bCs/>
          <w:sz w:val="28"/>
          <w:szCs w:val="28"/>
          <w:rtl/>
          <w:lang w:val="en-US" w:bidi="ar-EG"/>
        </w:rPr>
      </w:pPr>
      <w:r>
        <w:rPr>
          <w:rFonts w:hint="cs" w:cstheme="minorBidi"/>
          <w:b/>
          <w:bCs/>
          <w:sz w:val="28"/>
          <w:szCs w:val="28"/>
          <w:rtl/>
          <w:lang w:val="en-US" w:bidi="ar-EG"/>
        </w:rPr>
        <w:t>7</w:t>
      </w:r>
      <w:r>
        <w:rPr>
          <w:rFonts w:hint="default" w:cstheme="minorBidi"/>
          <w:b/>
          <w:bCs/>
          <w:sz w:val="28"/>
          <w:szCs w:val="28"/>
          <w:rtl w:val="0"/>
          <w:lang w:val="en-US" w:bidi="ar-EG"/>
        </w:rPr>
        <w:t xml:space="preserve">. Interface </w:t>
      </w: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28"/>
          <w:szCs w:val="28"/>
          <w:rtl/>
        </w:rPr>
      </w:pPr>
    </w:p>
    <w:p>
      <w:pPr>
        <w:tabs>
          <w:tab w:val="left" w:pos="5820"/>
        </w:tabs>
        <w:rPr>
          <w:rFonts w:hint="default"/>
          <w:b/>
          <w:bCs/>
          <w:sz w:val="40"/>
          <w:szCs w:val="40"/>
          <w:u w:val="single"/>
          <w:rtl/>
        </w:rPr>
      </w:pPr>
    </w:p>
    <w:p>
      <w:pPr>
        <w:tabs>
          <w:tab w:val="left" w:pos="5820"/>
        </w:tabs>
        <w:rPr>
          <w:rFonts w:hint="default"/>
          <w:b/>
          <w:bCs/>
          <w:sz w:val="40"/>
          <w:szCs w:val="40"/>
          <w:u w:val="single"/>
          <w:rtl/>
        </w:rPr>
      </w:pPr>
    </w:p>
    <w:p>
      <w:pPr>
        <w:tabs>
          <w:tab w:val="left" w:pos="5820"/>
        </w:tabs>
        <w:rPr>
          <w:rFonts w:hint="default"/>
          <w:b/>
          <w:bCs/>
          <w:sz w:val="28"/>
          <w:szCs w:val="28"/>
          <w:rtl/>
        </w:rPr>
      </w:pPr>
      <w:r>
        <w:rPr>
          <w:rFonts w:hint="default"/>
          <w:b/>
          <w:bCs/>
          <w:sz w:val="40"/>
          <w:szCs w:val="40"/>
          <w:u w:val="single"/>
          <w:rtl/>
        </w:rPr>
        <w:t>Documentation</w:t>
      </w:r>
    </w:p>
    <w:p>
      <w:pPr>
        <w:tabs>
          <w:tab w:val="left" w:pos="5820"/>
        </w:tabs>
        <w:rPr>
          <w:rFonts w:hint="default"/>
          <w:b/>
          <w:bCs/>
          <w:sz w:val="28"/>
          <w:szCs w:val="28"/>
          <w:rtl w:val="0"/>
          <w:lang w:val="en-US"/>
        </w:rPr>
      </w:pPr>
    </w:p>
    <w:p>
      <w:pPr>
        <w:ind w:left="2160" w:leftChars="0" w:firstLine="720" w:firstLineChars="0"/>
        <w:rPr>
          <w:rFonts w:hint="default"/>
          <w:sz w:val="40"/>
          <w:szCs w:val="40"/>
        </w:rPr>
      </w:pPr>
      <w:r>
        <w:rPr>
          <w:rFonts w:hint="default"/>
          <w:sz w:val="40"/>
          <w:szCs w:val="40"/>
        </w:rPr>
        <w:t>Scenario</w:t>
      </w:r>
    </w:p>
    <w:p>
      <w:pPr>
        <w:ind w:left="720" w:leftChars="0" w:firstLine="720" w:firstLineChars="0"/>
        <w:rPr>
          <w:rFonts w:hint="default"/>
          <w:sz w:val="28"/>
          <w:szCs w:val="28"/>
        </w:rPr>
      </w:pPr>
      <w:r>
        <w:rPr>
          <w:rFonts w:hint="default"/>
          <w:b/>
          <w:bCs/>
          <w:i/>
          <w:iCs/>
          <w:sz w:val="32"/>
          <w:szCs w:val="32"/>
        </w:rPr>
        <w:t>Real Estate (House Price Predictor)</w:t>
      </w:r>
    </w:p>
    <w:p>
      <w:pPr>
        <w:rPr>
          <w:rFonts w:hint="default"/>
          <w:b/>
          <w:bCs/>
          <w:i w:val="0"/>
          <w:iCs w:val="0"/>
          <w:sz w:val="24"/>
          <w:szCs w:val="24"/>
        </w:rPr>
      </w:pPr>
      <w:r>
        <w:rPr>
          <w:rFonts w:hint="default"/>
          <w:b/>
          <w:bCs/>
          <w:i w:val="0"/>
          <w:iCs w:val="0"/>
          <w:sz w:val="24"/>
          <w:szCs w:val="24"/>
        </w:rPr>
        <w:t>New users register on the Real Estate platform, providing their username, password, email, and specifying their user type (Buyer/Seller/Agent).</w:t>
      </w:r>
    </w:p>
    <w:p>
      <w:pPr>
        <w:rPr>
          <w:rFonts w:hint="default"/>
          <w:b/>
          <w:bCs/>
          <w:i w:val="0"/>
          <w:iCs w:val="0"/>
          <w:sz w:val="24"/>
          <w:szCs w:val="24"/>
        </w:rPr>
      </w:pPr>
      <w:r>
        <w:rPr>
          <w:rFonts w:hint="default"/>
          <w:b/>
          <w:bCs/>
          <w:i w:val="0"/>
          <w:iCs w:val="0"/>
          <w:sz w:val="24"/>
          <w:szCs w:val="24"/>
        </w:rPr>
        <w:t>Users log in to the system using their credentials, initiating a session. User authentication is mandatory for all subsequent actions.</w:t>
      </w:r>
    </w:p>
    <w:p>
      <w:pPr>
        <w:rPr>
          <w:rFonts w:hint="default"/>
          <w:b/>
          <w:bCs/>
          <w:i w:val="0"/>
          <w:iCs w:val="0"/>
          <w:sz w:val="24"/>
          <w:szCs w:val="24"/>
        </w:rPr>
      </w:pPr>
      <w:r>
        <w:rPr>
          <w:rFonts w:hint="default"/>
          <w:b/>
          <w:bCs/>
          <w:i w:val="0"/>
          <w:iCs w:val="0"/>
          <w:sz w:val="24"/>
          <w:szCs w:val="24"/>
        </w:rPr>
        <w:t>Users, predominantly buyers, perform property searches based on criteria such as location, budget, and features. The system records each search in the user's search history.</w:t>
      </w:r>
    </w:p>
    <w:p>
      <w:pPr>
        <w:rPr>
          <w:rFonts w:hint="default"/>
          <w:b/>
          <w:bCs/>
          <w:i w:val="0"/>
          <w:iCs w:val="0"/>
          <w:sz w:val="24"/>
          <w:szCs w:val="24"/>
        </w:rPr>
      </w:pPr>
      <w:r>
        <w:rPr>
          <w:rFonts w:hint="default"/>
          <w:b/>
          <w:bCs/>
          <w:i w:val="0"/>
          <w:iCs w:val="0"/>
          <w:sz w:val="24"/>
          <w:szCs w:val="24"/>
        </w:rPr>
        <w:t>Users explore property details, including features, listing prices, and historical transactions. The system displays accurate and up-to-date information.</w:t>
      </w:r>
    </w:p>
    <w:p>
      <w:pPr>
        <w:rPr>
          <w:rFonts w:hint="default"/>
          <w:b/>
          <w:bCs/>
          <w:i w:val="0"/>
          <w:iCs w:val="0"/>
          <w:sz w:val="24"/>
          <w:szCs w:val="24"/>
        </w:rPr>
      </w:pPr>
      <w:r>
        <w:rPr>
          <w:rFonts w:hint="default"/>
          <w:b/>
          <w:bCs/>
          <w:i w:val="0"/>
          <w:iCs w:val="0"/>
          <w:sz w:val="24"/>
          <w:szCs w:val="24"/>
        </w:rPr>
        <w:t>Sellers add properties to the system for selling, providing details such as address, area, bedrooms, bathrooms, features, and the desired selling price. Each property is associated with the respective seller.</w:t>
      </w:r>
    </w:p>
    <w:p>
      <w:pPr>
        <w:rPr>
          <w:rFonts w:hint="default"/>
          <w:b/>
          <w:bCs/>
          <w:i w:val="0"/>
          <w:iCs w:val="0"/>
          <w:sz w:val="24"/>
          <w:szCs w:val="24"/>
        </w:rPr>
      </w:pPr>
      <w:r>
        <w:rPr>
          <w:rFonts w:hint="default"/>
          <w:b/>
          <w:bCs/>
          <w:i w:val="0"/>
          <w:iCs w:val="0"/>
          <w:sz w:val="24"/>
          <w:szCs w:val="24"/>
        </w:rPr>
        <w:t>Users, both buyers and sellers, initiate predictions for selected properties to estimate future house prices. The system uses a Linear Regression model to provide accurate predictions.</w:t>
      </w:r>
    </w:p>
    <w:p>
      <w:pPr>
        <w:rPr>
          <w:rFonts w:hint="default"/>
          <w:b/>
          <w:bCs/>
          <w:i w:val="0"/>
          <w:iCs w:val="0"/>
          <w:sz w:val="24"/>
          <w:szCs w:val="24"/>
        </w:rPr>
      </w:pPr>
      <w:r>
        <w:rPr>
          <w:rFonts w:hint="default"/>
          <w:b/>
          <w:bCs/>
          <w:i w:val="0"/>
          <w:iCs w:val="0"/>
          <w:sz w:val="24"/>
          <w:szCs w:val="24"/>
        </w:rPr>
        <w:t>When buyers decide to purchase a property, they initiate a transaction. The system records the transaction details, including the property, buyer, seller, transaction date, and price.</w:t>
      </w:r>
    </w:p>
    <w:p>
      <w:pPr>
        <w:rPr>
          <w:rFonts w:hint="default"/>
          <w:b/>
          <w:bCs/>
          <w:i w:val="0"/>
          <w:iCs w:val="0"/>
          <w:sz w:val="24"/>
          <w:szCs w:val="24"/>
        </w:rPr>
      </w:pPr>
      <w:r>
        <w:rPr>
          <w:rFonts w:hint="default"/>
          <w:b/>
          <w:bCs/>
          <w:i w:val="0"/>
          <w:iCs w:val="0"/>
          <w:sz w:val="24"/>
          <w:szCs w:val="24"/>
        </w:rPr>
        <w:t>Users can review their search history to track previously explored properties. The system links each entry in the search history to the corresponding user and property.</w:t>
      </w:r>
    </w:p>
    <w:p>
      <w:pPr>
        <w:rPr>
          <w:rFonts w:hint="default"/>
          <w:b/>
          <w:bCs/>
          <w:i w:val="0"/>
          <w:iCs w:val="0"/>
          <w:sz w:val="24"/>
          <w:szCs w:val="24"/>
        </w:rPr>
      </w:pPr>
      <w:r>
        <w:rPr>
          <w:rFonts w:hint="default"/>
          <w:b/>
          <w:bCs/>
          <w:i w:val="0"/>
          <w:iCs w:val="0"/>
          <w:sz w:val="24"/>
          <w:szCs w:val="24"/>
        </w:rPr>
        <w:t>Sellers mark their properties as sold when transactions are completed. The system records the selling details, including the seller, property, selling price, and date.</w:t>
      </w:r>
    </w:p>
    <w:p>
      <w:pPr>
        <w:rPr>
          <w:rFonts w:hint="default"/>
          <w:b/>
          <w:bCs/>
          <w:i w:val="0"/>
          <w:iCs w:val="0"/>
          <w:sz w:val="24"/>
          <w:szCs w:val="24"/>
        </w:rPr>
      </w:pPr>
      <w:r>
        <w:rPr>
          <w:rFonts w:hint="default"/>
          <w:b/>
          <w:bCs/>
          <w:i w:val="0"/>
          <w:iCs w:val="0"/>
          <w:sz w:val="24"/>
          <w:szCs w:val="24"/>
        </w:rPr>
        <w:t>Users log out of the system, ending their session. The system records the logout time in the user session history.</w:t>
      </w:r>
    </w:p>
    <w:p>
      <w:pPr>
        <w:rPr>
          <w:rFonts w:hint="default"/>
          <w:b/>
          <w:bCs/>
          <w:i w:val="0"/>
          <w:iCs w:val="0"/>
          <w:sz w:val="24"/>
          <w:szCs w:val="24"/>
        </w:rPr>
      </w:pPr>
      <w:r>
        <w:rPr>
          <w:rFonts w:hint="default"/>
          <w:b/>
          <w:bCs/>
          <w:i w:val="0"/>
          <w:iCs w:val="0"/>
          <w:sz w:val="24"/>
          <w:szCs w:val="24"/>
        </w:rPr>
        <w:t>The system manages user sessions, allowing users to have multiple sessions and keeping track of login and logout times.</w:t>
      </w:r>
    </w:p>
    <w:p>
      <w:pPr>
        <w:rPr>
          <w:rFonts w:hint="default"/>
          <w:b/>
          <w:bCs/>
          <w:i w:val="0"/>
          <w:iCs w:val="0"/>
          <w:sz w:val="24"/>
          <w:szCs w:val="24"/>
        </w:rPr>
      </w:pPr>
      <w:r>
        <w:rPr>
          <w:rFonts w:hint="default"/>
          <w:b/>
          <w:bCs/>
          <w:i w:val="0"/>
          <w:iCs w:val="0"/>
          <w:sz w:val="24"/>
          <w:szCs w:val="24"/>
        </w:rPr>
        <w:t>Each property is associated with features and types. Features, such as "Swimming Pool" or "Garden," are linked to properties, providing additional information to users. Properties also belong to specific types, such as "Apartment" or "House."</w:t>
      </w:r>
    </w:p>
    <w:p>
      <w:pPr>
        <w:rPr>
          <w:rFonts w:hint="default"/>
          <w:b/>
          <w:bCs/>
          <w:i w:val="0"/>
          <w:iCs w:val="0"/>
          <w:sz w:val="24"/>
          <w:szCs w:val="24"/>
        </w:rPr>
      </w:pPr>
      <w:r>
        <w:rPr>
          <w:rFonts w:hint="default"/>
          <w:b/>
          <w:bCs/>
          <w:i w:val="0"/>
          <w:iCs w:val="0"/>
          <w:sz w:val="24"/>
          <w:szCs w:val="24"/>
        </w:rPr>
        <w:t>This scenario outlines a typical user journey on the Real Estate platform, incorporating actions like property search, selling, prediction, and transaction. The system's entities, attributes, and relationships ensure accurate and transparent information for users, contributing to a reliable real estate experience.</w:t>
      </w:r>
    </w:p>
    <w:p>
      <w:pPr>
        <w:tabs>
          <w:tab w:val="left" w:pos="5820"/>
        </w:tabs>
        <w:rPr>
          <w:rFonts w:hint="default" w:ascii="Sitka Subheading" w:hAnsi="Sitka Subheading" w:eastAsia="SimSun" w:cs="Sitka Subheading"/>
          <w:sz w:val="28"/>
          <w:szCs w:val="28"/>
        </w:rPr>
      </w:pPr>
    </w:p>
    <w:p>
      <w:pPr>
        <w:tabs>
          <w:tab w:val="left" w:pos="5820"/>
        </w:tabs>
        <w:rPr>
          <w:rFonts w:hint="default" w:ascii="Sitka Subheading" w:hAnsi="Sitka Subheading" w:eastAsia="SimSun"/>
          <w:b/>
          <w:bCs/>
          <w:sz w:val="36"/>
          <w:szCs w:val="36"/>
          <w:rtl/>
          <w:lang w:val="en-US"/>
        </w:rPr>
      </w:pPr>
      <w:r>
        <w:rPr>
          <w:rFonts w:hint="default" w:ascii="Sitka Subheading" w:hAnsi="Sitka Subheading" w:eastAsia="SimSun"/>
          <w:b/>
          <w:bCs/>
          <w:sz w:val="36"/>
          <w:szCs w:val="36"/>
          <w:rtl/>
          <w:lang w:val="en-US"/>
        </w:rPr>
        <w:t>Real Estate (House Price Predictor) SQL Database Documentation</w:t>
      </w:r>
    </w:p>
    <w:p>
      <w:pPr>
        <w:tabs>
          <w:tab w:val="left" w:pos="5820"/>
        </w:tabs>
        <w:rPr>
          <w:rFonts w:hint="default" w:ascii="Sitka Subheading" w:hAnsi="Sitka Subheading" w:eastAsia="SimSun"/>
          <w:b/>
          <w:bCs/>
          <w:sz w:val="28"/>
          <w:szCs w:val="28"/>
          <w:rtl/>
          <w:lang w:val="en-US"/>
        </w:rPr>
      </w:pPr>
      <w:r>
        <w:rPr>
          <w:rFonts w:hint="default" w:ascii="Sitka Subheading" w:hAnsi="Sitka Subheading" w:eastAsia="SimSun"/>
          <w:b/>
          <w:bCs/>
          <w:sz w:val="28"/>
          <w:szCs w:val="28"/>
          <w:rtl/>
          <w:lang w:val="en-US"/>
        </w:rPr>
        <w:t>1. Introduction</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The Real Estate (House Price Predictor) SQL Database is designed to manage and organize data related to properties, users, transactions, predictions, and other entities within the context of a real estate system. The database supports functionalities such as property search, prediction of house prices, user transactions, and more.</w:t>
      </w:r>
    </w:p>
    <w:p>
      <w:pPr>
        <w:tabs>
          <w:tab w:val="left" w:pos="5820"/>
        </w:tabs>
        <w:rPr>
          <w:rFonts w:hint="default" w:ascii="Sitka Subheading" w:hAnsi="Sitka Subheading" w:eastAsia="SimSun"/>
          <w:sz w:val="28"/>
          <w:szCs w:val="28"/>
          <w:rtl/>
          <w:lang w:val="en-US"/>
        </w:rPr>
      </w:pP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b/>
          <w:bCs/>
          <w:i/>
          <w:iCs/>
          <w:sz w:val="32"/>
          <w:szCs w:val="32"/>
          <w:rtl/>
          <w:lang w:val="en-US"/>
        </w:rPr>
        <w:t>2. Entity-Relationship Diagram (ERD</w:t>
      </w:r>
      <w:r>
        <w:rPr>
          <w:rFonts w:hint="default" w:ascii="Sitka Subheading" w:hAnsi="Sitka Subheading" w:eastAsia="SimSun"/>
          <w:sz w:val="28"/>
          <w:szCs w:val="28"/>
          <w:rtl/>
          <w:lang w:val="en-US"/>
        </w:rPr>
        <w:t>)</w:t>
      </w:r>
    </w:p>
    <w:p>
      <w:pPr>
        <w:numPr>
          <w:ilvl w:val="0"/>
          <w:numId w:val="0"/>
        </w:numPr>
        <w:tabs>
          <w:tab w:val="left" w:pos="5820"/>
        </w:tabs>
        <w:ind w:leftChars="0"/>
        <w:rPr>
          <w:rFonts w:hint="default" w:ascii="Sitka Subheading" w:hAnsi="Sitka Subheading" w:eastAsia="SimSun"/>
          <w:b/>
          <w:bCs/>
          <w:sz w:val="28"/>
          <w:szCs w:val="28"/>
          <w:rtl/>
          <w:lang w:val="en-US"/>
        </w:rPr>
      </w:pPr>
      <w:r>
        <w:rPr>
          <w:rFonts w:hint="default" w:ascii="Sitka Subheading" w:hAnsi="Sitka Subheading" w:eastAsia="SimSun"/>
          <w:b w:val="0"/>
          <w:bCs w:val="0"/>
          <w:sz w:val="28"/>
          <w:szCs w:val="28"/>
          <w:rtl/>
          <w:lang w:val="en-US"/>
        </w:rPr>
        <w:t>User: Represents registered users of the system</w:t>
      </w:r>
      <w:r>
        <w:rPr>
          <w:rFonts w:hint="default" w:ascii="Sitka Subheading" w:hAnsi="Sitka Subheading" w:eastAsia="SimSun"/>
          <w:b/>
          <w:bCs/>
          <w:sz w:val="28"/>
          <w:szCs w:val="28"/>
          <w:rtl/>
          <w:lang w:val="en-US"/>
        </w:rPr>
        <w:t>.</w:t>
      </w:r>
    </w:p>
    <w:p>
      <w:pPr>
        <w:numPr>
          <w:ilvl w:val="0"/>
          <w:numId w:val="0"/>
        </w:numPr>
        <w:tabs>
          <w:tab w:val="left" w:pos="5820"/>
        </w:tabs>
        <w:ind w:leftChars="0"/>
        <w:rPr>
          <w:rFonts w:hint="default" w:ascii="Sitka Subheading" w:hAnsi="Sitka Subheading" w:eastAsia="SimSun"/>
          <w:b/>
          <w:bCs/>
          <w:sz w:val="28"/>
          <w:szCs w:val="28"/>
          <w:rtl/>
          <w:lang w:val="en-US"/>
        </w:rPr>
      </w:pPr>
    </w:p>
    <w:p>
      <w:pPr>
        <w:numPr>
          <w:ilvl w:val="0"/>
          <w:numId w:val="0"/>
        </w:numPr>
        <w:tabs>
          <w:tab w:val="left" w:pos="5820"/>
        </w:tabs>
        <w:ind w:leftChars="0"/>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Property</w:t>
      </w:r>
      <w:r>
        <w:rPr>
          <w:rFonts w:hint="default" w:ascii="Sitka Subheading" w:hAnsi="Sitka Subheading" w:eastAsia="SimSun"/>
          <w:b w:val="0"/>
          <w:bCs w:val="0"/>
          <w:sz w:val="28"/>
          <w:szCs w:val="28"/>
          <w:rtl/>
          <w:lang w:val="en-US"/>
        </w:rPr>
        <w:t>: Contains information about individual properties listed in the system.</w:t>
      </w:r>
    </w:p>
    <w:p>
      <w:pPr>
        <w:tabs>
          <w:tab w:val="left" w:pos="5820"/>
        </w:tabs>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Transaction</w:t>
      </w:r>
      <w:r>
        <w:rPr>
          <w:rFonts w:hint="default" w:ascii="Sitka Subheading" w:hAnsi="Sitka Subheading" w:eastAsia="SimSun"/>
          <w:b w:val="0"/>
          <w:bCs w:val="0"/>
          <w:sz w:val="28"/>
          <w:szCs w:val="28"/>
          <w:rtl/>
          <w:lang w:val="en-US"/>
        </w:rPr>
        <w:t>: Records transactions between buyers and sellers.</w:t>
      </w:r>
    </w:p>
    <w:p>
      <w:pPr>
        <w:tabs>
          <w:tab w:val="left" w:pos="5820"/>
        </w:tabs>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Prediction</w:t>
      </w:r>
      <w:r>
        <w:rPr>
          <w:rFonts w:hint="default" w:ascii="Sitka Subheading" w:hAnsi="Sitka Subheading" w:eastAsia="SimSun"/>
          <w:b w:val="0"/>
          <w:bCs w:val="0"/>
          <w:sz w:val="28"/>
          <w:szCs w:val="28"/>
          <w:rtl/>
          <w:lang w:val="en-US"/>
        </w:rPr>
        <w:t>: Stores predicted prices for properties.</w:t>
      </w:r>
    </w:p>
    <w:p>
      <w:pPr>
        <w:tabs>
          <w:tab w:val="left" w:pos="5820"/>
        </w:tabs>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SearchHistory</w:t>
      </w:r>
      <w:r>
        <w:rPr>
          <w:rFonts w:hint="default" w:ascii="Sitka Subheading" w:hAnsi="Sitka Subheading" w:eastAsia="SimSun"/>
          <w:b w:val="0"/>
          <w:bCs w:val="0"/>
          <w:sz w:val="28"/>
          <w:szCs w:val="28"/>
          <w:rtl/>
          <w:lang w:val="en-US"/>
        </w:rPr>
        <w:t>: Keeps track of users' property search history.</w:t>
      </w:r>
    </w:p>
    <w:p>
      <w:pPr>
        <w:tabs>
          <w:tab w:val="left" w:pos="5820"/>
        </w:tabs>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SellingProperty</w:t>
      </w:r>
      <w:r>
        <w:rPr>
          <w:rFonts w:hint="default" w:ascii="Sitka Subheading" w:hAnsi="Sitka Subheading" w:eastAsia="SimSun"/>
          <w:b w:val="0"/>
          <w:bCs w:val="0"/>
          <w:sz w:val="28"/>
          <w:szCs w:val="28"/>
          <w:rtl/>
          <w:lang w:val="en-US"/>
        </w:rPr>
        <w:t>: Records properties that have been sold.</w:t>
      </w:r>
    </w:p>
    <w:p>
      <w:pPr>
        <w:tabs>
          <w:tab w:val="left" w:pos="5820"/>
        </w:tabs>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UserSession</w:t>
      </w:r>
      <w:r>
        <w:rPr>
          <w:rFonts w:hint="default" w:ascii="Sitka Subheading" w:hAnsi="Sitka Subheading" w:eastAsia="SimSun"/>
          <w:b w:val="0"/>
          <w:bCs w:val="0"/>
          <w:sz w:val="28"/>
          <w:szCs w:val="28"/>
          <w:rtl/>
          <w:lang w:val="en-US"/>
        </w:rPr>
        <w:t>: Manages user login and logout sessions.</w:t>
      </w:r>
    </w:p>
    <w:p>
      <w:pPr>
        <w:tabs>
          <w:tab w:val="left" w:pos="5820"/>
        </w:tabs>
        <w:rPr>
          <w:rFonts w:hint="default" w:ascii="Sitka Subheading" w:hAnsi="Sitka Subheading" w:eastAsia="SimSun"/>
          <w:b w:val="0"/>
          <w:bCs w:val="0"/>
          <w:sz w:val="28"/>
          <w:szCs w:val="28"/>
          <w:rtl/>
          <w:lang w:val="en-US"/>
        </w:rPr>
      </w:pPr>
      <w:r>
        <w:rPr>
          <w:rFonts w:hint="default" w:ascii="Sitka Subheading" w:hAnsi="Sitka Subheading" w:eastAsia="SimSun"/>
          <w:b/>
          <w:bCs/>
          <w:sz w:val="28"/>
          <w:szCs w:val="28"/>
          <w:rtl/>
          <w:lang w:val="en-US"/>
        </w:rPr>
        <w:t>PropertyFeature</w:t>
      </w:r>
      <w:r>
        <w:rPr>
          <w:rFonts w:hint="default" w:ascii="Sitka Subheading" w:hAnsi="Sitka Subheading" w:eastAsia="SimSun"/>
          <w:b w:val="0"/>
          <w:bCs w:val="0"/>
          <w:sz w:val="28"/>
          <w:szCs w:val="28"/>
          <w:rtl/>
          <w:lang w:val="en-US"/>
        </w:rPr>
        <w:t>: Stores various features associated with properties.</w:t>
      </w:r>
    </w:p>
    <w:p>
      <w:pPr>
        <w:tabs>
          <w:tab w:val="left" w:pos="5820"/>
        </w:tabs>
        <w:rPr>
          <w:rFonts w:hint="default" w:ascii="Sitka Subheading" w:hAnsi="Sitka Subheading" w:eastAsia="SimSun"/>
          <w:b/>
          <w:bCs/>
          <w:sz w:val="28"/>
          <w:szCs w:val="28"/>
          <w:rtl/>
          <w:lang w:val="en-US"/>
        </w:rPr>
      </w:pPr>
      <w:r>
        <w:rPr>
          <w:rFonts w:hint="default" w:ascii="Sitka Subheading" w:hAnsi="Sitka Subheading" w:eastAsia="SimSun"/>
          <w:b/>
          <w:bCs/>
          <w:sz w:val="28"/>
          <w:szCs w:val="28"/>
          <w:rtl/>
          <w:lang w:val="en-US"/>
        </w:rPr>
        <w:t>PropertyType</w:t>
      </w:r>
      <w:r>
        <w:rPr>
          <w:rFonts w:hint="default" w:ascii="Sitka Subheading" w:hAnsi="Sitka Subheading" w:eastAsia="SimSun"/>
          <w:b w:val="0"/>
          <w:bCs w:val="0"/>
          <w:sz w:val="28"/>
          <w:szCs w:val="28"/>
          <w:rtl/>
          <w:lang w:val="en-US"/>
        </w:rPr>
        <w:t>: Defines different types of properties.</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 </w:t>
      </w:r>
      <w:r>
        <w:rPr>
          <w:rFonts w:hint="default" w:ascii="Sitka Subheading" w:hAnsi="Sitka Subheading" w:eastAsia="SimSun"/>
          <w:b/>
          <w:bCs/>
          <w:sz w:val="28"/>
          <w:szCs w:val="28"/>
          <w:u w:val="single"/>
          <w:rtl/>
          <w:lang w:val="en-US"/>
        </w:rPr>
        <w:t>Tables and Attributes</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3.1 </w:t>
      </w:r>
      <w:r>
        <w:rPr>
          <w:rFonts w:hint="default" w:ascii="Sitka Subheading" w:hAnsi="Sitka Subheading" w:eastAsia="SimSun"/>
          <w:b/>
          <w:bCs/>
          <w:sz w:val="28"/>
          <w:szCs w:val="28"/>
          <w:rtl/>
          <w:lang w:val="en-US"/>
        </w:rPr>
        <w:t>User</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UserID (PK</w:t>
      </w:r>
      <w:r>
        <w:rPr>
          <w:rFonts w:hint="default" w:ascii="Sitka Subheading" w:hAnsi="Sitka Subheading" w:eastAsia="SimSun"/>
          <w:sz w:val="28"/>
          <w:szCs w:val="28"/>
          <w:rtl w:val="0"/>
          <w:lang w:val="en-US"/>
        </w:rPr>
        <w:t>),Username,Password,Email,UserType)</w:t>
      </w:r>
    </w:p>
    <w:p>
      <w:pPr>
        <w:tabs>
          <w:tab w:val="left" w:pos="5820"/>
        </w:tabs>
        <w:rPr>
          <w:rFonts w:hint="default" w:ascii="Sitka Subheading" w:hAnsi="Sitka Subheading" w:eastAsia="SimSun"/>
          <w:sz w:val="28"/>
          <w:szCs w:val="28"/>
          <w:rtl w:val="0"/>
          <w:lang w:val="en-US"/>
        </w:rPr>
      </w:pPr>
      <w:r>
        <w:rPr>
          <w:rFonts w:hint="default" w:ascii="Sitka Subheading" w:hAnsi="Sitka Subheading" w:eastAsia="SimSun"/>
          <w:sz w:val="28"/>
          <w:szCs w:val="28"/>
          <w:rtl/>
          <w:lang w:val="en-US"/>
        </w:rPr>
        <w:t xml:space="preserve">3.2 </w:t>
      </w:r>
      <w:r>
        <w:rPr>
          <w:rFonts w:hint="default" w:ascii="Sitka Subheading" w:hAnsi="Sitka Subheading" w:eastAsia="SimSun"/>
          <w:b/>
          <w:bCs/>
          <w:sz w:val="28"/>
          <w:szCs w:val="28"/>
          <w:rtl/>
          <w:lang w:val="en-US"/>
        </w:rPr>
        <w:t>Property</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PropertyID (PK</w:t>
      </w:r>
      <w:r>
        <w:rPr>
          <w:rFonts w:hint="default" w:ascii="Sitka Subheading" w:hAnsi="Sitka Subheading" w:eastAsia="SimSun"/>
          <w:sz w:val="28"/>
          <w:szCs w:val="28"/>
          <w:rtl w:val="0"/>
          <w:lang w:val="en-US"/>
        </w:rPr>
        <w:t>),Address.Area,Bedrooms,Bathroor)</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3.3 </w:t>
      </w:r>
      <w:r>
        <w:rPr>
          <w:rFonts w:hint="default" w:ascii="Sitka Subheading" w:hAnsi="Sitka Subheading" w:eastAsia="SimSun"/>
          <w:b/>
          <w:bCs/>
          <w:sz w:val="28"/>
          <w:szCs w:val="28"/>
          <w:rtl/>
          <w:lang w:val="en-US"/>
        </w:rPr>
        <w:t xml:space="preserve">Transaction </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TransactionID (PK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PropertyID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BuyerID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SellerID  (FK</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3.4 </w:t>
      </w:r>
      <w:r>
        <w:rPr>
          <w:rFonts w:hint="default" w:ascii="Sitka Subheading" w:hAnsi="Sitka Subheading" w:eastAsia="SimSun"/>
          <w:b/>
          <w:bCs/>
          <w:sz w:val="28"/>
          <w:szCs w:val="28"/>
          <w:rtl/>
          <w:lang w:val="en-US"/>
        </w:rPr>
        <w:t xml:space="preserve">Prediction </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PredictionI (PK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PropertyID(F 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PredictedPrice</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PredictionDate</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3.5</w:t>
      </w:r>
      <w:r>
        <w:rPr>
          <w:rFonts w:hint="default" w:ascii="Sitka Subheading" w:hAnsi="Sitka Subheading" w:eastAsia="SimSun"/>
          <w:b/>
          <w:bCs/>
          <w:sz w:val="28"/>
          <w:szCs w:val="28"/>
          <w:rtl/>
          <w:lang w:val="en-US"/>
        </w:rPr>
        <w:t xml:space="preserve"> SearchHistory</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SearchID (PK</w:t>
      </w:r>
      <w:r>
        <w:rPr>
          <w:rFonts w:hint="default" w:ascii="Sitka Subheading" w:hAnsi="Sitka Subheading" w:eastAsia="SimSun"/>
          <w:sz w:val="28"/>
          <w:szCs w:val="28"/>
          <w:rtl w:val="0"/>
          <w:lang w:val="en-US"/>
        </w:rPr>
        <w:t>) ,</w:t>
      </w:r>
      <w:r>
        <w:rPr>
          <w:rFonts w:hint="default" w:ascii="Sitka Subheading" w:hAnsi="Sitka Subheading" w:eastAsia="SimSun"/>
          <w:sz w:val="28"/>
          <w:szCs w:val="28"/>
          <w:rtl/>
          <w:lang w:val="en-US"/>
        </w:rPr>
        <w:t>UserID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PropertyID (FK)</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SearchDate</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3.6 </w:t>
      </w:r>
      <w:r>
        <w:rPr>
          <w:rFonts w:hint="default" w:ascii="Sitka Subheading" w:hAnsi="Sitka Subheading" w:eastAsia="SimSun"/>
          <w:b/>
          <w:bCs/>
          <w:sz w:val="28"/>
          <w:szCs w:val="28"/>
          <w:rtl/>
          <w:lang w:val="en-US"/>
        </w:rPr>
        <w:t>SellingProperty</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SellingID (PK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UserID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PropertyID (FK</w:t>
      </w:r>
      <w:r>
        <w:rPr>
          <w:rFonts w:hint="default" w:ascii="Sitka Subheading" w:hAnsi="Sitka Subheading" w:eastAsia="SimSun"/>
          <w:sz w:val="28"/>
          <w:szCs w:val="28"/>
          <w:rtl w:val="0"/>
          <w:lang w:val="en-US"/>
        </w:rPr>
        <w:t xml:space="preserve">), </w:t>
      </w:r>
      <w:r>
        <w:rPr>
          <w:rFonts w:hint="default" w:ascii="Sitka Subheading" w:hAnsi="Sitka Subheading" w:eastAsia="SimSun"/>
          <w:sz w:val="28"/>
          <w:szCs w:val="28"/>
          <w:rtl/>
          <w:lang w:val="en-US"/>
        </w:rPr>
        <w:t>SellingPrice</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SellingDate</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3.7 </w:t>
      </w:r>
      <w:r>
        <w:rPr>
          <w:rFonts w:hint="default" w:ascii="Sitka Subheading" w:hAnsi="Sitka Subheading" w:eastAsia="SimSun"/>
          <w:b/>
          <w:bCs/>
          <w:sz w:val="28"/>
          <w:szCs w:val="28"/>
          <w:rtl/>
          <w:lang w:val="en-US"/>
        </w:rPr>
        <w:t xml:space="preserve">UserSession </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SessionID (PK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UserID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LoginTime</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LogoutTime</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 xml:space="preserve">3.8 </w:t>
      </w:r>
      <w:r>
        <w:rPr>
          <w:rFonts w:hint="default" w:ascii="Sitka Subheading" w:hAnsi="Sitka Subheading" w:eastAsia="SimSun"/>
          <w:b/>
          <w:bCs/>
          <w:sz w:val="28"/>
          <w:szCs w:val="28"/>
          <w:rtl/>
          <w:lang w:val="en-US"/>
        </w:rPr>
        <w:t>PropertyFeature</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FeatureID (PK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FeatureName</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3.9</w:t>
      </w:r>
      <w:r>
        <w:rPr>
          <w:rFonts w:hint="default" w:ascii="Sitka Subheading" w:hAnsi="Sitka Subheading" w:eastAsia="SimSun"/>
          <w:b/>
          <w:bCs/>
          <w:sz w:val="28"/>
          <w:szCs w:val="28"/>
          <w:rtl/>
          <w:lang w:val="en-US"/>
        </w:rPr>
        <w:t xml:space="preserve"> PropertyType Table</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TypeID (PK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TypeName</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lang w:val="en-US"/>
        </w:rPr>
      </w:pPr>
      <w:r>
        <w:rPr>
          <w:rFonts w:hint="default" w:ascii="Sitka Subheading" w:hAnsi="Sitka Subheading" w:eastAsia="SimSun"/>
          <w:sz w:val="28"/>
          <w:szCs w:val="28"/>
          <w:rtl/>
          <w:lang w:val="en-US"/>
        </w:rPr>
        <w:t>3.10</w:t>
      </w:r>
      <w:r>
        <w:rPr>
          <w:rFonts w:hint="default" w:ascii="Sitka Subheading" w:hAnsi="Sitka Subheading" w:eastAsia="SimSun"/>
          <w:b/>
          <w:bCs/>
          <w:sz w:val="28"/>
          <w:szCs w:val="28"/>
          <w:rtl/>
          <w:lang w:val="en-US"/>
        </w:rPr>
        <w:t xml:space="preserve"> PropertyPropertyFeature </w:t>
      </w:r>
      <w:r>
        <w:rPr>
          <w:rFonts w:hint="default" w:ascii="Sitka Subheading" w:hAnsi="Sitka Subheading" w:eastAsia="SimSun"/>
          <w:b/>
          <w:bCs/>
          <w:sz w:val="28"/>
          <w:szCs w:val="28"/>
          <w:rtl w:val="0"/>
          <w:lang w:val="en-US"/>
        </w:rPr>
        <w:t>(</w:t>
      </w:r>
      <w:r>
        <w:rPr>
          <w:rFonts w:hint="default" w:ascii="Sitka Subheading" w:hAnsi="Sitka Subheading" w:eastAsia="SimSun"/>
          <w:sz w:val="28"/>
          <w:szCs w:val="28"/>
          <w:rtl/>
          <w:lang w:val="en-US"/>
        </w:rPr>
        <w:t>PropertyID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FeatureID FK</w:t>
      </w:r>
      <w:r>
        <w:rPr>
          <w:rFonts w:hint="default" w:ascii="Sitka Subheading" w:hAnsi="Sitka Subheading" w:eastAsia="SimSun"/>
          <w:sz w:val="28"/>
          <w:szCs w:val="28"/>
          <w:rtl w:val="0"/>
          <w:lang w:val="en-US"/>
        </w:rPr>
        <w:t>())</w:t>
      </w:r>
    </w:p>
    <w:p>
      <w:pPr>
        <w:tabs>
          <w:tab w:val="left" w:pos="5820"/>
        </w:tabs>
        <w:rPr>
          <w:rFonts w:hint="default" w:ascii="Sitka Subheading" w:hAnsi="Sitka Subheading" w:eastAsia="SimSun"/>
          <w:sz w:val="28"/>
          <w:szCs w:val="28"/>
          <w:rtl w:val="0"/>
          <w:lang w:val="en-US"/>
        </w:rPr>
      </w:pPr>
      <w:r>
        <w:rPr>
          <w:rFonts w:hint="default" w:ascii="Sitka Subheading" w:hAnsi="Sitka Subheading" w:eastAsia="SimSun"/>
          <w:sz w:val="28"/>
          <w:szCs w:val="28"/>
          <w:rtl/>
          <w:lang w:val="en-US"/>
        </w:rPr>
        <w:t xml:space="preserve">3.11 </w:t>
      </w:r>
      <w:r>
        <w:rPr>
          <w:rFonts w:hint="default" w:ascii="Sitka Subheading" w:hAnsi="Sitka Subheading" w:eastAsia="SimSun"/>
          <w:b/>
          <w:bCs/>
          <w:sz w:val="28"/>
          <w:szCs w:val="28"/>
          <w:rtl/>
          <w:lang w:val="en-US"/>
        </w:rPr>
        <w:t>PropertyPropertyType</w:t>
      </w:r>
      <w:r>
        <w:rPr>
          <w:rFonts w:hint="default" w:ascii="Sitka Subheading" w:hAnsi="Sitka Subheading" w:eastAsia="SimSun"/>
          <w:sz w:val="28"/>
          <w:szCs w:val="28"/>
          <w:rtl/>
          <w:lang w:val="en-US"/>
        </w:rPr>
        <w:t xml:space="preserve"> </w:t>
      </w:r>
      <w:r>
        <w:rPr>
          <w:rFonts w:hint="default" w:ascii="Sitka Subheading" w:hAnsi="Sitka Subheading" w:eastAsia="SimSun"/>
          <w:sz w:val="28"/>
          <w:szCs w:val="28"/>
          <w:rtl w:val="0"/>
          <w:lang w:val="en-US"/>
        </w:rPr>
        <w:t xml:space="preserve"> (</w:t>
      </w:r>
      <w:r>
        <w:rPr>
          <w:rFonts w:hint="default" w:ascii="Sitka Subheading" w:hAnsi="Sitka Subheading" w:eastAsia="SimSun"/>
          <w:sz w:val="28"/>
          <w:szCs w:val="28"/>
          <w:rtl/>
          <w:lang w:val="en-US"/>
        </w:rPr>
        <w:t>PropertyID (FK</w:t>
      </w:r>
      <w:r>
        <w:rPr>
          <w:rFonts w:hint="default" w:ascii="Sitka Subheading" w:hAnsi="Sitka Subheading" w:eastAsia="SimSun"/>
          <w:sz w:val="28"/>
          <w:szCs w:val="28"/>
          <w:rtl w:val="0"/>
          <w:lang w:val="en-US"/>
        </w:rPr>
        <w:t>),</w:t>
      </w:r>
      <w:r>
        <w:rPr>
          <w:rFonts w:hint="default" w:ascii="Sitka Subheading" w:hAnsi="Sitka Subheading" w:eastAsia="SimSun"/>
          <w:sz w:val="28"/>
          <w:szCs w:val="28"/>
          <w:rtl/>
          <w:lang w:val="en-US"/>
        </w:rPr>
        <w:t>TypeID (FK</w:t>
      </w:r>
      <w:r>
        <w:rPr>
          <w:rFonts w:hint="default" w:ascii="Sitka Subheading" w:hAnsi="Sitka Subheading" w:eastAsia="SimSun"/>
          <w:sz w:val="28"/>
          <w:szCs w:val="28"/>
          <w:rtl w:val="0"/>
          <w:lang w:val="en-US"/>
        </w:rPr>
        <w:t>) )</w:t>
      </w:r>
    </w:p>
    <w:p>
      <w:pPr>
        <w:tabs>
          <w:tab w:val="left" w:pos="5820"/>
        </w:tabs>
        <w:rPr>
          <w:rFonts w:hint="default" w:ascii="Sitka Subheading" w:hAnsi="Sitka Subheading" w:eastAsia="SimSun"/>
          <w:sz w:val="28"/>
          <w:szCs w:val="28"/>
          <w:rtl/>
          <w:lang w:val="en-US"/>
        </w:rPr>
      </w:pPr>
    </w:p>
    <w:p>
      <w:pPr>
        <w:tabs>
          <w:tab w:val="left" w:pos="5820"/>
        </w:tabs>
        <w:rPr>
          <w:rFonts w:hint="default" w:ascii="Sitka Subheading" w:hAnsi="Sitka Subheading" w:eastAsia="SimSun"/>
          <w:b/>
          <w:bCs/>
          <w:sz w:val="40"/>
          <w:szCs w:val="40"/>
          <w:rtl/>
          <w:lang w:val="en-US"/>
        </w:rPr>
      </w:pPr>
      <w:r>
        <w:rPr>
          <w:rFonts w:hint="default" w:ascii="Sitka Subheading" w:hAnsi="Sitka Subheading" w:eastAsia="SimSun"/>
          <w:b/>
          <w:bCs/>
          <w:sz w:val="40"/>
          <w:szCs w:val="40"/>
          <w:rtl/>
          <w:lang w:val="en-US"/>
        </w:rPr>
        <w:t xml:space="preserve">4. </w:t>
      </w:r>
      <w:r>
        <w:rPr>
          <w:rFonts w:hint="default" w:ascii="Sitka Subheading" w:hAnsi="Sitka Subheading" w:eastAsia="SimSun"/>
          <w:b/>
          <w:bCs/>
          <w:sz w:val="40"/>
          <w:szCs w:val="40"/>
          <w:u w:val="single"/>
          <w:rtl/>
          <w:lang w:val="en-US"/>
        </w:rPr>
        <w:t>Relationships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User-Property (1:N): One user can own many properties.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User-Transaction (1:N): One user can be involved in many transactions.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User-SearchHistory (1:N): One user can have many search history entries.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User-SellingProperty (1:N): One user can sell many properties.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User-UserSession (1:N): One user can have many sessions.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Property-Transaction (1:N): One property can be involved in many transactions.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Property-Prediction (1:N): One property can have many predictions.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SearchHistory-Property (1:1): Each search history entry is associated with one property.</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Property-PropertyFeature (1:N): One property can have many features.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r>
        <w:rPr>
          <w:rFonts w:hint="default" w:ascii="Sitka Subheading" w:hAnsi="Sitka Subheading" w:eastAsia="Sitka Subheading" w:cs="Sitka Subheading"/>
          <w:kern w:val="0"/>
          <w:sz w:val="28"/>
          <w:szCs w:val="28"/>
          <w:lang w:val="en-US" w:eastAsia="zh-CN" w:bidi="ar"/>
        </w:rPr>
        <w:t xml:space="preserve">• </w:t>
      </w:r>
      <w:r>
        <w:rPr>
          <w:rFonts w:hint="default" w:ascii="Sitka Subheading" w:hAnsi="Sitka Subheading" w:eastAsia="SimSun"/>
          <w:sz w:val="28"/>
          <w:szCs w:val="28"/>
          <w:rtl/>
          <w:lang w:val="en-US"/>
        </w:rPr>
        <w:t>Property-PropertyType (1:1): Each property belongs to one property type.</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36"/>
          <w:szCs w:val="36"/>
          <w:u w:val="single"/>
          <w:rtl/>
          <w:lang w:val="en-US"/>
        </w:rPr>
      </w:pPr>
      <w:r>
        <w:rPr>
          <w:rFonts w:hint="default" w:ascii="Sitka Subheading" w:hAnsi="Sitka Subheading" w:eastAsia="SimSun"/>
          <w:b/>
          <w:bCs/>
          <w:sz w:val="28"/>
          <w:szCs w:val="28"/>
          <w:rtl/>
          <w:lang w:val="en-US"/>
        </w:rPr>
        <w:t xml:space="preserve"> </w:t>
      </w:r>
      <w:r>
        <w:rPr>
          <w:rFonts w:hint="default" w:ascii="Sitka Subheading" w:hAnsi="Sitka Subheading" w:eastAsia="SimSun"/>
          <w:b/>
          <w:bCs/>
          <w:sz w:val="36"/>
          <w:szCs w:val="36"/>
          <w:u w:val="single"/>
          <w:rtl w:val="0"/>
          <w:lang w:val="en-US"/>
        </w:rPr>
        <w:t>C</w:t>
      </w:r>
      <w:r>
        <w:rPr>
          <w:rFonts w:hint="default" w:ascii="Sitka Subheading" w:hAnsi="Sitka Subheading" w:eastAsia="SimSun"/>
          <w:b/>
          <w:bCs/>
          <w:sz w:val="36"/>
          <w:szCs w:val="36"/>
          <w:u w:val="single"/>
          <w:rtl/>
          <w:lang w:val="en-US"/>
        </w:rPr>
        <w:t xml:space="preserve">ardinality and </w:t>
      </w:r>
      <w:r>
        <w:rPr>
          <w:rFonts w:hint="default" w:ascii="Sitka Subheading" w:hAnsi="Sitka Subheading" w:eastAsia="SimSun"/>
          <w:b/>
          <w:bCs/>
          <w:sz w:val="36"/>
          <w:szCs w:val="36"/>
          <w:u w:val="single"/>
          <w:rtl w:val="0"/>
          <w:lang w:val="en-US"/>
        </w:rPr>
        <w:t>O</w:t>
      </w:r>
      <w:r>
        <w:rPr>
          <w:rFonts w:hint="default" w:ascii="Sitka Subheading" w:hAnsi="Sitka Subheading" w:eastAsia="SimSun"/>
          <w:b/>
          <w:bCs/>
          <w:sz w:val="36"/>
          <w:szCs w:val="36"/>
          <w:u w:val="single"/>
          <w:rtl/>
          <w:lang w:val="en-US"/>
        </w:rPr>
        <w:t xml:space="preserve">ptionality </w:t>
      </w:r>
      <w:r>
        <w:rPr>
          <w:rFonts w:hint="default" w:ascii="Sitka Subheading" w:hAnsi="Sitka Subheading" w:eastAsia="SimSun"/>
          <w:b/>
          <w:bCs/>
          <w:sz w:val="36"/>
          <w:szCs w:val="36"/>
          <w:u w:val="single"/>
          <w:rtl w:val="0"/>
          <w:lang w:val="en-US"/>
        </w:rPr>
        <w:t>F</w:t>
      </w:r>
      <w:r>
        <w:rPr>
          <w:rFonts w:hint="default" w:ascii="Sitka Subheading" w:hAnsi="Sitka Subheading" w:eastAsia="SimSun"/>
          <w:b/>
          <w:bCs/>
          <w:sz w:val="36"/>
          <w:szCs w:val="36"/>
          <w:u w:val="single"/>
          <w:rtl/>
          <w:lang w:val="en-US"/>
        </w:rPr>
        <w:t xml:space="preserve">or </w:t>
      </w:r>
      <w:r>
        <w:rPr>
          <w:rFonts w:hint="default" w:ascii="Sitka Subheading" w:hAnsi="Sitka Subheading" w:eastAsia="SimSun"/>
          <w:b/>
          <w:bCs/>
          <w:sz w:val="36"/>
          <w:szCs w:val="36"/>
          <w:u w:val="single"/>
          <w:rtl w:val="0"/>
          <w:lang w:val="en-US"/>
        </w:rPr>
        <w:t>E</w:t>
      </w:r>
      <w:r>
        <w:rPr>
          <w:rFonts w:hint="default" w:ascii="Sitka Subheading" w:hAnsi="Sitka Subheading" w:eastAsia="SimSun"/>
          <w:b/>
          <w:bCs/>
          <w:sz w:val="36"/>
          <w:szCs w:val="36"/>
          <w:u w:val="single"/>
          <w:rtl/>
          <w:lang w:val="en-US"/>
        </w:rPr>
        <w:t xml:space="preserve">ach </w:t>
      </w:r>
      <w:r>
        <w:rPr>
          <w:rFonts w:hint="default" w:ascii="Sitka Subheading" w:hAnsi="Sitka Subheading" w:eastAsia="SimSun"/>
          <w:b/>
          <w:bCs/>
          <w:sz w:val="36"/>
          <w:szCs w:val="36"/>
          <w:u w:val="single"/>
          <w:rtl w:val="0"/>
          <w:lang w:val="en-US"/>
        </w:rPr>
        <w:t>R</w:t>
      </w:r>
      <w:r>
        <w:rPr>
          <w:rFonts w:hint="default" w:ascii="Sitka Subheading" w:hAnsi="Sitka Subheading" w:eastAsia="SimSun"/>
          <w:b/>
          <w:bCs/>
          <w:sz w:val="36"/>
          <w:szCs w:val="36"/>
          <w:u w:val="single"/>
          <w:rtl/>
          <w:lang w:val="en-US"/>
        </w:rPr>
        <w:t>elationship</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8"/>
          <w:szCs w:val="28"/>
          <w:u w:val="single"/>
          <w:rtl/>
          <w:lang w:val="en-US"/>
        </w:rPr>
      </w:pPr>
      <w:r>
        <w:rPr>
          <w:rFonts w:hint="default" w:ascii="Sitka Subheading" w:hAnsi="Sitka Subheading" w:eastAsia="SimSun"/>
          <w:b/>
          <w:bCs/>
          <w:sz w:val="28"/>
          <w:szCs w:val="28"/>
          <w:u w:val="single"/>
          <w:rtl/>
          <w:lang w:val="en-US"/>
        </w:rPr>
        <w:t>User-Property (User owns Property):</w:t>
      </w:r>
    </w:p>
    <w:p>
      <w:pPr>
        <w:keepNext w:val="0"/>
        <w:keepLines w:val="0"/>
        <w:widowControl/>
        <w:suppressLineNumbers w:val="0"/>
        <w:spacing w:before="0" w:beforeAutospacing="1" w:after="160" w:afterAutospacing="0" w:line="256" w:lineRule="auto"/>
        <w:ind w:left="0" w:right="0"/>
        <w:jc w:val="left"/>
        <w:rPr>
          <w:rFonts w:hint="default" w:ascii="Segoe UI Semilight" w:hAnsi="Segoe UI Semilight" w:eastAsia="SimSun" w:cs="Segoe UI Semilight"/>
          <w:b w:val="0"/>
          <w:bCs w:val="0"/>
          <w:sz w:val="22"/>
          <w:szCs w:val="22"/>
          <w:u w:val="none"/>
          <w:rtl/>
          <w:lang w:val="en-US"/>
        </w:rPr>
      </w:pPr>
      <w:r>
        <w:rPr>
          <w:rFonts w:hint="default" w:ascii="Segoe UI Semilight" w:hAnsi="Segoe UI Semilight" w:eastAsia="SimSun" w:cs="Segoe UI Semilight"/>
          <w:b w:val="0"/>
          <w:bCs w:val="0"/>
          <w:sz w:val="22"/>
          <w:szCs w:val="22"/>
          <w:u w:val="none"/>
          <w:rtl/>
          <w:lang w:val="en-US"/>
        </w:rPr>
        <w:t>Cardinality: One User can own Many Properties (1:N)</w:t>
      </w:r>
    </w:p>
    <w:p>
      <w:pPr>
        <w:keepNext w:val="0"/>
        <w:keepLines w:val="0"/>
        <w:widowControl/>
        <w:suppressLineNumbers w:val="0"/>
        <w:spacing w:before="0" w:beforeAutospacing="1" w:after="160" w:afterAutospacing="0" w:line="256" w:lineRule="auto"/>
        <w:ind w:left="0" w:right="0"/>
        <w:jc w:val="left"/>
        <w:rPr>
          <w:rFonts w:hint="default" w:ascii="Segoe UI Semilight" w:hAnsi="Segoe UI Semilight" w:eastAsia="SimSun" w:cs="Segoe UI Semilight"/>
          <w:b w:val="0"/>
          <w:bCs w:val="0"/>
          <w:sz w:val="22"/>
          <w:szCs w:val="22"/>
          <w:u w:val="single"/>
          <w:rtl/>
          <w:lang w:val="en-US"/>
        </w:rPr>
      </w:pPr>
      <w:r>
        <w:rPr>
          <w:rFonts w:hint="default" w:ascii="Segoe UI Semilight" w:hAnsi="Segoe UI Semilight" w:eastAsia="SimSun" w:cs="Segoe UI Semilight"/>
          <w:b w:val="0"/>
          <w:bCs w:val="0"/>
          <w:sz w:val="22"/>
          <w:szCs w:val="22"/>
          <w:u w:val="none"/>
          <w:rtl/>
          <w:lang w:val="en-US"/>
        </w:rPr>
        <w:t>Optionality: Mandatory (Each user must own at least one property)</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User-Transaction (User involved in Transaction):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User can be involved in Many Transactions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user may not be involved in any transactions)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non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User-SearchHistory (User performs property searches):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User can have Many Search History entries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user may not have any search history)</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non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User-SellingProperty (User sells Property):</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User can sell Many Properties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user may not sell any properties)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User-UserSession (User has a session):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User can have Many User Sessions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user may not have any active sessions)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Property-Transaction (Property involved in Transaction):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Property can be involved in Many Transactions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property may not be involved in any transactions)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Property-Prediction (Property has Prediction):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Property can have Many Predictions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property may not have any predictions)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SearchHistory-Property (Property is part of a search history):</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Search History entry can be associated with One Property (1:1)</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Mandatory (Each search history entry must be associated with a property)</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Property-PropertyFeature (Property has features):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Property can have Many Property Features (1:N)</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Optional (A property may not have any features)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non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22"/>
          <w:szCs w:val="22"/>
          <w:u w:val="single"/>
          <w:rtl/>
          <w:lang w:val="en-US"/>
        </w:rPr>
      </w:pPr>
      <w:r>
        <w:rPr>
          <w:rFonts w:hint="default" w:ascii="Sitka Subheading" w:hAnsi="Sitka Subheading" w:eastAsia="SimSun"/>
          <w:b/>
          <w:bCs/>
          <w:sz w:val="22"/>
          <w:szCs w:val="22"/>
          <w:u w:val="single"/>
          <w:rtl/>
          <w:lang w:val="en-US"/>
        </w:rPr>
        <w:t>Property-PropertyType (Property belongs to a type):</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Cardinality: One Property can belong to One Property Type (1:1)</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val="0"/>
          <w:bCs w:val="0"/>
          <w:sz w:val="22"/>
          <w:szCs w:val="22"/>
          <w:u w:val="none"/>
          <w:rtl/>
          <w:lang w:val="en-US"/>
        </w:rPr>
      </w:pPr>
      <w:r>
        <w:rPr>
          <w:rFonts w:hint="default" w:ascii="Sitka Subheading" w:hAnsi="Sitka Subheading" w:eastAsia="SimSun"/>
          <w:b w:val="0"/>
          <w:bCs w:val="0"/>
          <w:sz w:val="22"/>
          <w:szCs w:val="22"/>
          <w:u w:val="none"/>
          <w:rtl/>
          <w:lang w:val="en-US"/>
        </w:rPr>
        <w:t>Optionality: Mandatory (Each property must belong to a type)</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sz w:val="28"/>
          <w:szCs w:val="28"/>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val="0"/>
          <w:lang w:val="en-US"/>
        </w:rPr>
      </w:pPr>
      <w:bookmarkStart w:id="0" w:name="_GoBack"/>
      <w:bookmarkEnd w:id="0"/>
      <w:r>
        <w:rPr>
          <w:rFonts w:hint="default" w:ascii="Sitka Subheading" w:hAnsi="Sitka Subheading" w:eastAsia="SimSun"/>
          <w:b/>
          <w:bCs/>
          <w:sz w:val="52"/>
          <w:szCs w:val="52"/>
          <w:u w:val="single"/>
          <w:rtl w:val="0"/>
          <w:lang w:val="en-US"/>
        </w:rPr>
        <w:t>ERD</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val="0"/>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val="0"/>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val="0"/>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val="0"/>
          <w:lang w:val="en-US"/>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theme="minorBidi"/>
          <w:b/>
          <w:bCs/>
          <w:sz w:val="52"/>
          <w:szCs w:val="52"/>
          <w:u w:val="single"/>
          <w:rtl/>
          <w:lang w:val="en-US" w:bidi="ar-EG"/>
        </w:rPr>
      </w:pPr>
      <w:r>
        <w:rPr>
          <w:rFonts w:hint="cs" w:ascii="Sitka Subheading" w:hAnsi="Sitka Subheading" w:eastAsia="SimSun" w:cstheme="minorBidi"/>
          <w:b/>
          <w:bCs/>
          <w:sz w:val="52"/>
          <w:szCs w:val="52"/>
          <w:u w:val="single"/>
          <w:rtl/>
          <w:lang w:val="en-US" w:bidi="ar-EG"/>
        </w:rPr>
        <w:drawing>
          <wp:inline distT="0" distB="0" distL="114300" distR="114300">
            <wp:extent cx="5596255" cy="3653790"/>
            <wp:effectExtent l="0" t="0" r="4445" b="3810"/>
            <wp:docPr id="25" name="Picture 25" descr="WhatsApp Image 2023-12-25 at 20.03.31_e4c5c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12-25 at 20.03.31_e4c5cded"/>
                    <pic:cNvPicPr>
                      <a:picLocks noChangeAspect="1"/>
                    </pic:cNvPicPr>
                  </pic:nvPicPr>
                  <pic:blipFill>
                    <a:blip r:embed="rId8"/>
                    <a:stretch>
                      <a:fillRect/>
                    </a:stretch>
                  </pic:blipFill>
                  <pic:spPr>
                    <a:xfrm>
                      <a:off x="0" y="0"/>
                      <a:ext cx="5596255" cy="3653790"/>
                    </a:xfrm>
                    <a:prstGeom prst="rect">
                      <a:avLst/>
                    </a:prstGeom>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r>
        <w:rPr>
          <w:rFonts w:hint="default" w:ascii="Sitka Subheading" w:hAnsi="Sitka Subheading" w:eastAsia="SimSun"/>
          <w:b/>
          <w:bCs/>
          <w:sz w:val="52"/>
          <w:szCs w:val="52"/>
          <w:u w:val="single"/>
          <w:rtl/>
          <w:lang w:val="en-US"/>
        </w:rPr>
        <w:t>Relational schema</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theme="minorBidi"/>
          <w:b/>
          <w:bCs/>
          <w:sz w:val="52"/>
          <w:szCs w:val="52"/>
          <w:u w:val="single"/>
          <w:rtl/>
          <w:lang w:val="en-US" w:bidi="ar-EG"/>
        </w:rPr>
      </w:pPr>
      <w:r>
        <w:rPr>
          <w:rFonts w:hint="cs" w:ascii="Sitka Subheading" w:hAnsi="Sitka Subheading" w:eastAsia="SimSun" w:cstheme="minorBidi"/>
          <w:b/>
          <w:bCs/>
          <w:sz w:val="52"/>
          <w:szCs w:val="52"/>
          <w:u w:val="single"/>
          <w:rtl/>
          <w:lang w:val="en-US" w:bidi="ar-EG"/>
        </w:rPr>
        <w:drawing>
          <wp:inline distT="0" distB="0" distL="114300" distR="114300">
            <wp:extent cx="6446520" cy="3482340"/>
            <wp:effectExtent l="0" t="0" r="11430" b="3810"/>
            <wp:docPr id="32" name="Picture 32" desc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g"/>
                    <pic:cNvPicPr>
                      <a:picLocks noChangeAspect="1"/>
                    </pic:cNvPicPr>
                  </pic:nvPicPr>
                  <pic:blipFill>
                    <a:blip r:embed="rId9"/>
                    <a:stretch>
                      <a:fillRect/>
                    </a:stretch>
                  </pic:blipFill>
                  <pic:spPr>
                    <a:xfrm>
                      <a:off x="0" y="0"/>
                      <a:ext cx="6446520" cy="3482340"/>
                    </a:xfrm>
                    <a:prstGeom prst="rect">
                      <a:avLst/>
                    </a:prstGeom>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sz w:val="52"/>
          <w:szCs w:val="52"/>
          <w:u w:val="single"/>
          <w:rtl/>
          <w:lang w:val="en-US"/>
        </w:rPr>
      </w:pPr>
      <w:r>
        <w:rPr>
          <w:rFonts w:hint="default" w:ascii="Sitka Subheading" w:hAnsi="Sitka Subheading" w:eastAsia="SimSun"/>
          <w:b/>
          <w:bCs/>
          <w:sz w:val="52"/>
          <w:szCs w:val="52"/>
          <w:u w:val="single"/>
          <w:rtl/>
          <w:lang w:val="en-US"/>
        </w:rPr>
        <w:t>Sample Data in tables</w:t>
      </w:r>
    </w:p>
    <w:p>
      <w:pPr>
        <w:keepNext w:val="0"/>
        <w:keepLines w:val="0"/>
        <w:widowControl/>
        <w:suppressLineNumbers w:val="0"/>
        <w:spacing w:before="0" w:beforeAutospacing="1" w:after="160" w:afterAutospacing="0" w:line="256" w:lineRule="auto"/>
        <w:ind w:left="0" w:right="0"/>
        <w:jc w:val="left"/>
        <w:rPr>
          <w:rFonts w:hint="default" w:ascii="Sitka Subheading" w:hAnsi="Sitka Subheading" w:eastAsia="SimSun"/>
          <w:b/>
          <w:bCs/>
          <w:kern w:val="0"/>
          <w:sz w:val="28"/>
          <w:szCs w:val="28"/>
          <w:rtl w:val="0"/>
          <w:lang w:val="en-US" w:eastAsia="zh-CN"/>
        </w:rPr>
      </w:pPr>
      <w:r>
        <w:rPr>
          <w:rFonts w:hint="cs" w:ascii="Sitka Subheading" w:hAnsi="Sitka Subheading" w:eastAsia="SimSun" w:cs="Arial"/>
          <w:b/>
          <w:bCs/>
          <w:kern w:val="0"/>
          <w:sz w:val="28"/>
          <w:szCs w:val="28"/>
          <w:rtl/>
          <w:lang w:val="en-US" w:eastAsia="zh-CN" w:bidi="ar"/>
        </w:rPr>
        <w:t>User</w:t>
      </w:r>
      <w:r>
        <w:rPr>
          <w:rFonts w:hint="default" w:ascii="Sitka Subheading" w:hAnsi="Sitka Subheading" w:eastAsia="SimSun" w:cs="Arial"/>
          <w:b/>
          <w:bCs/>
          <w:kern w:val="0"/>
          <w:sz w:val="28"/>
          <w:szCs w:val="28"/>
          <w:rtl w:val="0"/>
          <w:lang w:val="en-US" w:eastAsia="zh-CN" w:bidi="ar"/>
        </w:rPr>
        <w:t xml:space="preserve"> </w:t>
      </w:r>
      <w:r>
        <w:rPr>
          <w:rFonts w:hint="default" w:ascii="Sitka Subheading" w:hAnsi="Sitka Subheading" w:eastAsia="SimSun"/>
          <w:b/>
          <w:bCs/>
          <w:kern w:val="0"/>
          <w:sz w:val="28"/>
          <w:szCs w:val="28"/>
          <w:rtl w:val="0"/>
          <w:lang w:val="en-US" w:eastAsia="zh-CN"/>
        </w:rPr>
        <w:t>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theme="minorBidi"/>
          <w:b/>
          <w:bCs/>
          <w:kern w:val="0"/>
          <w:sz w:val="28"/>
          <w:szCs w:val="28"/>
          <w:rtl w:val="0"/>
          <w:lang w:val="en-US" w:eastAsia="zh-CN" w:bidi="ar-EG"/>
        </w:rPr>
      </w:pPr>
      <w:r>
        <w:drawing>
          <wp:inline distT="0" distB="0" distL="114300" distR="114300">
            <wp:extent cx="6836410" cy="2331085"/>
            <wp:effectExtent l="0" t="0" r="254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836410" cy="233108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sz w:val="28"/>
          <w:szCs w:val="28"/>
          <w:rtl/>
          <w:lang w:val="en-US"/>
        </w:rPr>
      </w:pPr>
      <w:r>
        <w:rPr>
          <w:rFonts w:hint="default" w:ascii="Sitka Subheading" w:hAnsi="Sitka Subheading" w:eastAsia="SimSun"/>
          <w:b/>
          <w:bCs/>
          <w:sz w:val="28"/>
          <w:szCs w:val="28"/>
          <w:rtl/>
          <w:lang w:val="en-US"/>
        </w:rPr>
        <w:t>Property</w:t>
      </w:r>
      <w:r>
        <w:rPr>
          <w:rFonts w:hint="cs" w:ascii="Sitka Subheading" w:hAnsi="Sitka Subheading" w:eastAsia="SimSun" w:cstheme="minorBidi"/>
          <w:b/>
          <w:bCs/>
          <w:sz w:val="28"/>
          <w:szCs w:val="28"/>
          <w:rtl/>
          <w:lang w:val="en-US" w:bidi="ar-EG"/>
        </w:rPr>
        <w:t xml:space="preserve"> </w:t>
      </w:r>
      <w:r>
        <w:rPr>
          <w:rFonts w:hint="cs" w:ascii="Sitka Subheading" w:hAnsi="Sitka Subheading" w:eastAsia="SimSun"/>
          <w:b/>
          <w:bCs/>
          <w:sz w:val="28"/>
          <w:szCs w:val="28"/>
          <w:rtl/>
          <w:lang w:val="en-US"/>
        </w:rPr>
        <w:t>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sz w:val="28"/>
          <w:szCs w:val="28"/>
          <w:rtl/>
          <w:lang w:val="en-US"/>
        </w:rPr>
      </w:pPr>
      <w:r>
        <w:drawing>
          <wp:inline distT="0" distB="0" distL="114300" distR="114300">
            <wp:extent cx="5593715" cy="1908175"/>
            <wp:effectExtent l="0" t="0" r="698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593715" cy="19081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rPr>
          <w:rFonts w:hint="cs" w:ascii="Sitka Subheading" w:hAnsi="Sitka Subheading" w:eastAsia="SimSun" w:cs="Arial"/>
          <w:b/>
          <w:bCs/>
          <w:kern w:val="0"/>
          <w:sz w:val="28"/>
          <w:szCs w:val="28"/>
          <w:rtl/>
          <w:lang w:val="en-US" w:eastAsia="zh-CN" w:bidi="ar"/>
        </w:rPr>
        <w:t xml:space="preserve">Transaction </w:t>
      </w:r>
      <w:r>
        <w:rPr>
          <w:rFonts w:hint="cs" w:ascii="Sitka Subheading" w:hAnsi="Sitka Subheading" w:eastAsia="SimSun"/>
          <w:b/>
          <w:bCs/>
          <w:kern w:val="0"/>
          <w:sz w:val="28"/>
          <w:szCs w:val="28"/>
          <w:rtl/>
          <w:lang w:val="en-US" w:eastAsia="zh-CN"/>
        </w:rPr>
        <w:t>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drawing>
          <wp:inline distT="0" distB="0" distL="114300" distR="114300">
            <wp:extent cx="5594985" cy="2306955"/>
            <wp:effectExtent l="0" t="0" r="571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594985" cy="230695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rPr>
          <w:rFonts w:hint="cs" w:ascii="Sitka Subheading" w:hAnsi="Sitka Subheading" w:eastAsia="SimSun" w:cs="Arial"/>
          <w:b/>
          <w:bCs/>
          <w:kern w:val="0"/>
          <w:sz w:val="28"/>
          <w:szCs w:val="28"/>
          <w:rtl/>
          <w:lang w:val="en-US" w:eastAsia="zh-CN" w:bidi="ar"/>
        </w:rPr>
        <w:t xml:space="preserve">Prediction </w:t>
      </w:r>
      <w:r>
        <w:rPr>
          <w:rFonts w:hint="cs" w:ascii="Sitka Subheading" w:hAnsi="Sitka Subheading" w:eastAsia="SimSun"/>
          <w:b/>
          <w:bCs/>
          <w:kern w:val="0"/>
          <w:sz w:val="28"/>
          <w:szCs w:val="28"/>
          <w:rtl/>
          <w:lang w:val="en-US" w:eastAsia="zh-CN"/>
        </w:rPr>
        <w:t>table</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0540" cy="2541270"/>
            <wp:effectExtent l="0" t="0" r="101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590540" cy="254127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rPr>
          <w:rFonts w:hint="cs" w:ascii="Sitka Subheading" w:hAnsi="Sitka Subheading" w:eastAsia="SimSun" w:cs="Arial"/>
          <w:b/>
          <w:bCs/>
          <w:kern w:val="0"/>
          <w:sz w:val="28"/>
          <w:szCs w:val="28"/>
          <w:rtl/>
          <w:lang w:val="en-US" w:eastAsia="zh-CN" w:bidi="ar"/>
        </w:rPr>
        <w:t>SearchHistory</w:t>
      </w:r>
      <w:r>
        <w:rPr>
          <w:rFonts w:hint="cs" w:ascii="Sitka Subheading" w:hAnsi="Sitka Subheading" w:eastAsia="SimSun" w:cs="Arial"/>
          <w:b/>
          <w:bCs/>
          <w:kern w:val="0"/>
          <w:sz w:val="28"/>
          <w:szCs w:val="28"/>
          <w:rtl/>
          <w:lang w:val="en-US" w:eastAsia="zh-CN" w:bidi="ar-EG"/>
        </w:rPr>
        <w:t xml:space="preserve"> </w:t>
      </w:r>
      <w:r>
        <w:rPr>
          <w:rFonts w:hint="cs" w:ascii="Sitka Subheading" w:hAnsi="Sitka Subheading" w:eastAsia="SimSun"/>
          <w:b/>
          <w:bCs/>
          <w:kern w:val="0"/>
          <w:sz w:val="28"/>
          <w:szCs w:val="28"/>
          <w:rtl/>
          <w:lang w:val="en-US" w:eastAsia="zh-CN"/>
        </w:rPr>
        <w:t>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drawing>
          <wp:inline distT="0" distB="0" distL="114300" distR="114300">
            <wp:extent cx="5589905" cy="2462530"/>
            <wp:effectExtent l="0" t="0" r="1079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589905" cy="246253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rPr>
          <w:rFonts w:hint="cs" w:ascii="Sitka Subheading" w:hAnsi="Sitka Subheading" w:eastAsia="SimSun" w:cs="Arial"/>
          <w:kern w:val="0"/>
          <w:sz w:val="28"/>
          <w:szCs w:val="28"/>
          <w:rtl/>
          <w:lang w:val="en-US" w:eastAsia="zh-CN" w:bidi="ar"/>
        </w:rPr>
        <w:t xml:space="preserve"> </w:t>
      </w:r>
      <w:r>
        <w:rPr>
          <w:rFonts w:hint="cs" w:ascii="Sitka Subheading" w:hAnsi="Sitka Subheading" w:eastAsia="SimSun" w:cs="Arial"/>
          <w:b/>
          <w:bCs/>
          <w:kern w:val="0"/>
          <w:sz w:val="28"/>
          <w:szCs w:val="28"/>
          <w:rtl/>
          <w:lang w:val="en-US" w:eastAsia="zh-CN" w:bidi="ar"/>
        </w:rPr>
        <w:t>SellingProperty</w:t>
      </w:r>
      <w:r>
        <w:rPr>
          <w:rFonts w:hint="cs" w:ascii="Sitka Subheading" w:hAnsi="Sitka Subheading" w:eastAsia="SimSun" w:cs="Arial"/>
          <w:b/>
          <w:bCs/>
          <w:kern w:val="0"/>
          <w:sz w:val="28"/>
          <w:szCs w:val="28"/>
          <w:rtl/>
          <w:lang w:val="en-US" w:eastAsia="zh-CN" w:bidi="ar-EG"/>
        </w:rPr>
        <w:t xml:space="preserve"> </w:t>
      </w:r>
      <w:r>
        <w:rPr>
          <w:rFonts w:hint="cs" w:ascii="Sitka Subheading" w:hAnsi="Sitka Subheading" w:eastAsia="SimSun"/>
          <w:b/>
          <w:bCs/>
          <w:kern w:val="0"/>
          <w:sz w:val="28"/>
          <w:szCs w:val="28"/>
          <w:rtl/>
          <w:lang w:val="en-US" w:eastAsia="zh-CN"/>
        </w:rPr>
        <w:t>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drawing>
          <wp:inline distT="0" distB="0" distL="114300" distR="114300">
            <wp:extent cx="5598160" cy="2485390"/>
            <wp:effectExtent l="0" t="0" r="254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598160" cy="248539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kern w:val="0"/>
          <w:sz w:val="28"/>
          <w:szCs w:val="28"/>
          <w:rtl/>
          <w:lang w:val="en-US" w:eastAsia="zh-CN"/>
        </w:rPr>
      </w:pPr>
      <w:r>
        <w:rPr>
          <w:rFonts w:hint="cs" w:ascii="Sitka Subheading" w:hAnsi="Sitka Subheading" w:eastAsia="SimSun" w:cs="Arial"/>
          <w:b/>
          <w:bCs/>
          <w:kern w:val="0"/>
          <w:sz w:val="28"/>
          <w:szCs w:val="28"/>
          <w:rtl/>
          <w:lang w:val="en-US" w:eastAsia="zh-CN" w:bidi="ar"/>
        </w:rPr>
        <w:t>UserSession</w:t>
      </w:r>
      <w:r>
        <w:rPr>
          <w:rFonts w:hint="cs" w:ascii="Sitka Subheading" w:hAnsi="Sitka Subheading" w:eastAsia="SimSun" w:cs="Arial"/>
          <w:b/>
          <w:bCs/>
          <w:kern w:val="0"/>
          <w:sz w:val="28"/>
          <w:szCs w:val="28"/>
          <w:rtl/>
          <w:lang w:val="en-US" w:eastAsia="zh-CN" w:bidi="ar-EG"/>
        </w:rPr>
        <w:t xml:space="preserve"> </w:t>
      </w:r>
      <w:r>
        <w:rPr>
          <w:rFonts w:hint="cs" w:ascii="Sitka Subheading" w:hAnsi="Sitka Subheading" w:eastAsia="SimSun"/>
          <w:b/>
          <w:bCs/>
          <w:kern w:val="0"/>
          <w:sz w:val="28"/>
          <w:szCs w:val="28"/>
          <w:rtl/>
          <w:lang w:val="en-US" w:eastAsia="zh-CN"/>
        </w:rPr>
        <w:t>table</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3715" cy="2767330"/>
            <wp:effectExtent l="0" t="0" r="698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593715" cy="276733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rtl/>
          <w:lang w:val="en-US" w:eastAsia="zh-CN"/>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r>
        <w:rPr>
          <w:rFonts w:hint="cs" w:ascii="Sitka Subheading" w:hAnsi="Sitka Subheading" w:eastAsia="SimSun" w:cs="Arial"/>
          <w:b/>
          <w:bCs/>
          <w:kern w:val="0"/>
          <w:sz w:val="28"/>
          <w:szCs w:val="28"/>
          <w:rtl/>
          <w:lang w:val="en-US" w:eastAsia="zh-CN" w:bidi="ar"/>
        </w:rPr>
        <w:t>PropertyFeature</w:t>
      </w:r>
      <w:r>
        <w:rPr>
          <w:rFonts w:hint="cs" w:ascii="Sitka Subheading" w:hAnsi="Sitka Subheading" w:eastAsia="SimSun" w:cs="Arial"/>
          <w:b/>
          <w:bCs/>
          <w:kern w:val="0"/>
          <w:sz w:val="28"/>
          <w:szCs w:val="28"/>
          <w:rtl/>
          <w:lang w:val="en-US" w:eastAsia="zh-CN" w:bidi="ar-EG"/>
        </w:rPr>
        <w:t xml:space="preserve"> </w:t>
      </w:r>
      <w:r>
        <w:rPr>
          <w:rFonts w:hint="cs" w:ascii="Sitka Subheading" w:hAnsi="Sitka Subheading" w:eastAsia="SimSun" w:cs="Arial"/>
          <w:b/>
          <w:bCs/>
          <w:kern w:val="0"/>
          <w:sz w:val="28"/>
          <w:szCs w:val="28"/>
          <w:rtl/>
          <w:lang w:val="en-US" w:eastAsia="zh-CN" w:bidi="ar"/>
        </w:rPr>
        <w:t>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r>
        <w:drawing>
          <wp:inline distT="0" distB="0" distL="114300" distR="114300">
            <wp:extent cx="5596255" cy="2138045"/>
            <wp:effectExtent l="0" t="0" r="444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596255" cy="213804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cs="Arial"/>
          <w:b/>
          <w:bCs/>
          <w:kern w:val="0"/>
          <w:sz w:val="28"/>
          <w:szCs w:val="28"/>
          <w:rtl/>
          <w:lang w:val="en-US" w:eastAsia="zh-CN" w:bidi="ar"/>
        </w:rPr>
      </w:pPr>
      <w:r>
        <w:rPr>
          <w:rFonts w:hint="cs" w:ascii="Sitka Subheading" w:hAnsi="Sitka Subheading" w:eastAsia="SimSun" w:cs="Arial"/>
          <w:b/>
          <w:bCs/>
          <w:kern w:val="0"/>
          <w:sz w:val="28"/>
          <w:szCs w:val="28"/>
          <w:rtl/>
          <w:lang w:val="en-US" w:eastAsia="zh-CN" w:bidi="ar"/>
        </w:rPr>
        <w:t>PropertyType Table</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sz w:val="28"/>
          <w:szCs w:val="28"/>
          <w:rtl/>
          <w:lang w:val="en-US"/>
        </w:rPr>
      </w:pPr>
      <w:r>
        <w:drawing>
          <wp:inline distT="0" distB="0" distL="114300" distR="114300">
            <wp:extent cx="5594985" cy="2559685"/>
            <wp:effectExtent l="0" t="0" r="571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594985" cy="255968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firstLine="1988" w:firstLineChars="550"/>
        <w:jc w:val="left"/>
        <w:rPr>
          <w:rFonts w:hint="cs" w:ascii="Sitka Subheading" w:hAnsi="Sitka Subheading" w:eastAsia="SimSun"/>
          <w:b/>
          <w:bCs/>
          <w:sz w:val="36"/>
          <w:szCs w:val="36"/>
          <w:u w:val="single"/>
          <w:rtl/>
          <w:lang w:val="en-US"/>
        </w:rPr>
      </w:pPr>
      <w:r>
        <w:rPr>
          <w:rFonts w:hint="cs" w:ascii="Sitka Subheading" w:hAnsi="Sitka Subheading" w:eastAsia="SimSun"/>
          <w:b/>
          <w:bCs/>
          <w:sz w:val="36"/>
          <w:szCs w:val="36"/>
          <w:u w:val="single"/>
          <w:rtl/>
          <w:lang w:val="en-US"/>
        </w:rPr>
        <w:t>Queries &amp; output</w:t>
      </w:r>
    </w:p>
    <w:p>
      <w:pPr>
        <w:keepNext w:val="0"/>
        <w:keepLines w:val="0"/>
        <w:widowControl/>
        <w:suppressLineNumbers w:val="0"/>
        <w:spacing w:before="0" w:beforeAutospacing="1" w:after="160" w:afterAutospacing="0" w:line="256" w:lineRule="auto"/>
        <w:ind w:left="0" w:right="0"/>
        <w:jc w:val="left"/>
        <w:rPr>
          <w:rFonts w:hint="cs" w:ascii="Sitka Subheading" w:hAnsi="Sitka Subheading" w:eastAsia="SimSun"/>
          <w:b/>
          <w:bCs/>
          <w:sz w:val="36"/>
          <w:szCs w:val="36"/>
          <w:u w:val="single"/>
          <w:rtl/>
          <w:lang w:val="en-US"/>
        </w:rPr>
      </w:pPr>
      <w:r>
        <w:rPr>
          <w:rFonts w:hint="cs" w:ascii="Sitka Subheading" w:hAnsi="Sitka Subheading" w:eastAsia="SimSun"/>
          <w:b/>
          <w:bCs/>
          <w:sz w:val="36"/>
          <w:szCs w:val="36"/>
          <w:u w:val="single"/>
          <w:rtl/>
          <w:lang w:val="en-US"/>
        </w:rPr>
        <w:t>DDL:</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4350" cy="27597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594350" cy="275971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4985" cy="28765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594985" cy="28765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89905" cy="2722245"/>
            <wp:effectExtent l="0" t="0" r="1079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589905" cy="272224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r>
        <w:rPr>
          <w:rFonts w:hint="cs"/>
          <w:b/>
          <w:bCs/>
          <w:sz w:val="44"/>
          <w:szCs w:val="44"/>
          <w:u w:val="single"/>
          <w:rtl/>
          <w:lang w:val="en-US"/>
        </w:rPr>
        <w:t>DML:</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0540" cy="2969895"/>
            <wp:effectExtent l="0" t="0" r="1016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590540" cy="29698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8795" cy="27190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598795" cy="271907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r>
        <w:rPr>
          <w:rFonts w:hint="cs"/>
          <w:b/>
          <w:bCs/>
          <w:sz w:val="44"/>
          <w:szCs w:val="44"/>
          <w:u w:val="single"/>
          <w:rtl/>
          <w:lang w:val="en-US"/>
        </w:rPr>
        <w:t>DQL:</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3080" cy="340423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593080" cy="340423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4350" cy="32302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594350" cy="323024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cs"/>
          <w:b/>
          <w:bCs/>
          <w:sz w:val="44"/>
          <w:szCs w:val="44"/>
          <w:u w:val="single"/>
          <w:rtl/>
          <w:lang w:val="en-US"/>
        </w:rPr>
      </w:pPr>
      <w:r>
        <w:rPr>
          <w:rFonts w:hint="cs"/>
          <w:b/>
          <w:bCs/>
          <w:sz w:val="44"/>
          <w:szCs w:val="44"/>
          <w:u w:val="single"/>
          <w:rtl/>
          <w:lang w:val="en-US"/>
        </w:rPr>
        <w:t>Output</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8160" cy="2710180"/>
            <wp:effectExtent l="0" t="0" r="254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598160" cy="271018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4985" cy="2218690"/>
            <wp:effectExtent l="0" t="0" r="571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594985" cy="221869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600065" cy="2216150"/>
            <wp:effectExtent l="0" t="0" r="63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600065" cy="22161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p>
    <w:p>
      <w:pPr>
        <w:keepNext w:val="0"/>
        <w:keepLines w:val="0"/>
        <w:widowControl/>
        <w:suppressLineNumbers w:val="0"/>
        <w:spacing w:before="0" w:beforeAutospacing="1" w:after="160" w:afterAutospacing="0" w:line="256" w:lineRule="auto"/>
        <w:ind w:left="0" w:right="0"/>
        <w:jc w:val="left"/>
      </w:pP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3715" cy="2409190"/>
            <wp:effectExtent l="0" t="0" r="698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593715" cy="240919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3715" cy="2669540"/>
            <wp:effectExtent l="0" t="0" r="698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593715" cy="26695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3080" cy="266509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593080" cy="26650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7525" cy="380365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597525" cy="3803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firstLine="3122" w:firstLineChars="600"/>
        <w:jc w:val="left"/>
        <w:rPr>
          <w:rFonts w:hint="default"/>
          <w:b/>
          <w:bCs/>
          <w:sz w:val="52"/>
          <w:szCs w:val="52"/>
          <w:u w:val="single"/>
          <w:rtl/>
          <w:lang w:val="en-US"/>
        </w:rPr>
      </w:pPr>
      <w:r>
        <w:rPr>
          <w:rFonts w:hint="default"/>
          <w:b/>
          <w:bCs/>
          <w:sz w:val="52"/>
          <w:szCs w:val="52"/>
          <w:u w:val="single"/>
          <w:rtl/>
          <w:lang w:val="en-US"/>
        </w:rPr>
        <w:t>Views</w:t>
      </w:r>
    </w:p>
    <w:p>
      <w:pPr>
        <w:keepNext w:val="0"/>
        <w:keepLines w:val="0"/>
        <w:widowControl/>
        <w:suppressLineNumbers w:val="0"/>
        <w:spacing w:before="0" w:beforeAutospacing="1" w:after="160" w:afterAutospacing="0" w:line="256" w:lineRule="auto"/>
        <w:ind w:right="0"/>
        <w:jc w:val="left"/>
        <w:rPr>
          <w:rFonts w:hint="default"/>
          <w:b/>
          <w:bCs/>
          <w:sz w:val="44"/>
          <w:szCs w:val="44"/>
          <w:u w:val="single"/>
          <w:rtl/>
          <w:lang w:val="en-US"/>
        </w:rPr>
      </w:pPr>
    </w:p>
    <w:p>
      <w:pPr>
        <w:keepNext w:val="0"/>
        <w:keepLines w:val="0"/>
        <w:widowControl/>
        <w:suppressLineNumbers w:val="0"/>
        <w:spacing w:before="0" w:beforeAutospacing="1" w:after="160" w:afterAutospacing="0" w:line="256" w:lineRule="auto"/>
        <w:ind w:left="0" w:right="0"/>
        <w:jc w:val="left"/>
        <w:rPr>
          <w:rFonts w:hint="default"/>
          <w:b w:val="0"/>
          <w:bCs w:val="0"/>
          <w:sz w:val="32"/>
          <w:szCs w:val="32"/>
          <w:u w:val="none"/>
          <w:rtl/>
          <w:lang w:val="en-US"/>
        </w:rPr>
      </w:pPr>
      <w:r>
        <w:rPr>
          <w:rFonts w:hint="default"/>
          <w:b w:val="0"/>
          <w:bCs w:val="0"/>
          <w:sz w:val="32"/>
          <w:szCs w:val="32"/>
          <w:u w:val="none"/>
          <w:rtl/>
          <w:lang w:val="en-US"/>
        </w:rPr>
        <w:t>PropertyTransactionView</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6255" cy="201485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596255" cy="201485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b/>
          <w:bCs/>
          <w:sz w:val="36"/>
          <w:szCs w:val="36"/>
          <w:rtl/>
          <w:lang w:val="en-US"/>
        </w:rPr>
      </w:pPr>
    </w:p>
    <w:p>
      <w:pPr>
        <w:keepNext w:val="0"/>
        <w:keepLines w:val="0"/>
        <w:widowControl/>
        <w:suppressLineNumbers w:val="0"/>
        <w:spacing w:before="0" w:beforeAutospacing="1" w:after="160" w:afterAutospacing="0" w:line="256" w:lineRule="auto"/>
        <w:ind w:left="0" w:right="0"/>
        <w:jc w:val="left"/>
        <w:rPr>
          <w:rFonts w:hint="default"/>
          <w:b/>
          <w:bCs/>
          <w:sz w:val="36"/>
          <w:szCs w:val="36"/>
          <w:rtl/>
          <w:lang w:val="en-US"/>
        </w:rPr>
      </w:pPr>
    </w:p>
    <w:p>
      <w:pPr>
        <w:keepNext w:val="0"/>
        <w:keepLines w:val="0"/>
        <w:widowControl/>
        <w:suppressLineNumbers w:val="0"/>
        <w:spacing w:before="0" w:beforeAutospacing="1" w:after="160" w:afterAutospacing="0" w:line="256" w:lineRule="auto"/>
        <w:ind w:left="0" w:right="0"/>
        <w:jc w:val="left"/>
        <w:rPr>
          <w:rFonts w:hint="default"/>
          <w:b/>
          <w:bCs/>
          <w:sz w:val="36"/>
          <w:szCs w:val="36"/>
          <w:rtl/>
          <w:lang w:val="en-US"/>
        </w:rPr>
      </w:pPr>
      <w:r>
        <w:rPr>
          <w:rFonts w:hint="default"/>
          <w:b/>
          <w:bCs/>
          <w:sz w:val="36"/>
          <w:szCs w:val="36"/>
          <w:rtl/>
          <w:lang w:val="en-US"/>
        </w:rPr>
        <w:t xml:space="preserve">PropertyPredictionView </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4985" cy="2110105"/>
            <wp:effectExtent l="0" t="0" r="571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594985" cy="21101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sz w:val="36"/>
          <w:szCs w:val="36"/>
          <w:rtl/>
          <w:lang w:val="en-US"/>
        </w:rPr>
      </w:pPr>
      <w:r>
        <w:rPr>
          <w:rFonts w:hint="default"/>
          <w:sz w:val="36"/>
          <w:szCs w:val="36"/>
          <w:rtl/>
          <w:lang w:val="en-US"/>
        </w:rPr>
        <w:t>SearchHistoryView</w:t>
      </w:r>
    </w:p>
    <w:p>
      <w:pPr>
        <w:keepNext w:val="0"/>
        <w:keepLines w:val="0"/>
        <w:widowControl/>
        <w:suppressLineNumbers w:val="0"/>
        <w:spacing w:before="0" w:beforeAutospacing="1" w:after="160" w:afterAutospacing="0" w:line="256" w:lineRule="auto"/>
        <w:ind w:left="0" w:right="0"/>
        <w:jc w:val="left"/>
        <w:rPr>
          <w:rFonts w:hint="default"/>
          <w:rtl/>
          <w:lang w:val="en-US"/>
        </w:rPr>
      </w:pPr>
      <w:r>
        <w:drawing>
          <wp:inline distT="0" distB="0" distL="114300" distR="114300">
            <wp:extent cx="5590540" cy="2332355"/>
            <wp:effectExtent l="0" t="0" r="1016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590540" cy="233235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sz w:val="32"/>
          <w:szCs w:val="32"/>
          <w:rtl/>
          <w:lang w:val="en-US"/>
        </w:rPr>
      </w:pPr>
      <w:r>
        <w:rPr>
          <w:rFonts w:hint="default"/>
          <w:sz w:val="32"/>
          <w:szCs w:val="32"/>
          <w:rtl/>
          <w:lang w:val="en-US"/>
        </w:rPr>
        <w:t>SellingPropertyView</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4985" cy="1609090"/>
            <wp:effectExtent l="0" t="0" r="571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594985" cy="160909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pPr>
    </w:p>
    <w:p>
      <w:pPr>
        <w:keepNext w:val="0"/>
        <w:keepLines w:val="0"/>
        <w:widowControl/>
        <w:suppressLineNumbers w:val="0"/>
        <w:spacing w:before="0" w:beforeAutospacing="1" w:after="160" w:afterAutospacing="0" w:line="256" w:lineRule="auto"/>
        <w:ind w:left="0" w:right="0"/>
        <w:jc w:val="left"/>
      </w:pPr>
    </w:p>
    <w:p>
      <w:pPr>
        <w:keepNext w:val="0"/>
        <w:keepLines w:val="0"/>
        <w:widowControl/>
        <w:suppressLineNumbers w:val="0"/>
        <w:spacing w:before="0" w:beforeAutospacing="1" w:after="160" w:afterAutospacing="0" w:line="256" w:lineRule="auto"/>
        <w:ind w:left="0" w:right="0"/>
        <w:jc w:val="left"/>
      </w:pPr>
    </w:p>
    <w:p>
      <w:pPr>
        <w:keepNext w:val="0"/>
        <w:keepLines w:val="0"/>
        <w:widowControl/>
        <w:suppressLineNumbers w:val="0"/>
        <w:spacing w:before="0" w:beforeAutospacing="1" w:after="160" w:afterAutospacing="0" w:line="256" w:lineRule="auto"/>
        <w:ind w:left="0" w:right="0"/>
        <w:jc w:val="left"/>
        <w:rPr>
          <w:rFonts w:hint="default"/>
          <w:sz w:val="40"/>
          <w:szCs w:val="40"/>
          <w:rtl/>
          <w:lang w:val="en-US"/>
        </w:rPr>
      </w:pPr>
      <w:r>
        <w:rPr>
          <w:rFonts w:hint="default"/>
          <w:sz w:val="40"/>
          <w:szCs w:val="40"/>
          <w:rtl/>
          <w:lang w:val="en-US"/>
        </w:rPr>
        <w:t>UserSessionView</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8795" cy="212534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598795" cy="212534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p>
    <w:p>
      <w:pPr>
        <w:keepNext w:val="0"/>
        <w:keepLines w:val="0"/>
        <w:widowControl/>
        <w:suppressLineNumbers w:val="0"/>
        <w:spacing w:before="0" w:beforeAutospacing="1" w:after="160" w:afterAutospacing="0" w:line="256" w:lineRule="auto"/>
        <w:ind w:left="0" w:right="0"/>
        <w:jc w:val="left"/>
        <w:rPr>
          <w:rFonts w:hint="default"/>
          <w:b/>
          <w:bCs/>
          <w:sz w:val="40"/>
          <w:szCs w:val="40"/>
          <w:lang w:val="en-US"/>
        </w:rPr>
      </w:pPr>
      <w:r>
        <w:rPr>
          <w:rFonts w:hint="default"/>
          <w:b/>
          <w:bCs/>
          <w:sz w:val="40"/>
          <w:szCs w:val="40"/>
          <w:lang w:val="en-US"/>
        </w:rPr>
        <w:t>Interface</w:t>
      </w:r>
    </w:p>
    <w:p>
      <w:pPr>
        <w:keepNext w:val="0"/>
        <w:keepLines w:val="0"/>
        <w:widowControl/>
        <w:suppressLineNumbers w:val="0"/>
        <w:spacing w:before="0" w:beforeAutospacing="1" w:after="160" w:afterAutospacing="0" w:line="256" w:lineRule="auto"/>
        <w:ind w:left="0" w:right="0"/>
        <w:jc w:val="left"/>
      </w:pPr>
      <w:r>
        <w:drawing>
          <wp:inline distT="0" distB="0" distL="114300" distR="114300">
            <wp:extent cx="5591810" cy="3431540"/>
            <wp:effectExtent l="0" t="0" r="8890" b="165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8"/>
                    <a:stretch>
                      <a:fillRect/>
                    </a:stretch>
                  </pic:blipFill>
                  <pic:spPr>
                    <a:xfrm>
                      <a:off x="0" y="0"/>
                      <a:ext cx="5591810" cy="34315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56" w:lineRule="auto"/>
        <w:ind w:left="0" w:right="0"/>
        <w:jc w:val="left"/>
        <w:rPr>
          <w:rFonts w:hint="default"/>
          <w:rtl/>
          <w:lang w:val="en-US"/>
        </w:rPr>
      </w:pPr>
      <w:r>
        <w:drawing>
          <wp:inline distT="0" distB="0" distL="114300" distR="114300">
            <wp:extent cx="5594985" cy="3162300"/>
            <wp:effectExtent l="0" t="0" r="571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9"/>
                    <a:stretch>
                      <a:fillRect/>
                    </a:stretch>
                  </pic:blipFill>
                  <pic:spPr>
                    <a:xfrm>
                      <a:off x="0" y="0"/>
                      <a:ext cx="5594985" cy="3162300"/>
                    </a:xfrm>
                    <a:prstGeom prst="rect">
                      <a:avLst/>
                    </a:prstGeom>
                    <a:noFill/>
                    <a:ln>
                      <a:noFill/>
                    </a:ln>
                  </pic:spPr>
                </pic:pic>
              </a:graphicData>
            </a:graphic>
          </wp:inline>
        </w:drawing>
      </w:r>
    </w:p>
    <w:sectPr>
      <w:headerReference r:id="rId5" w:type="default"/>
      <w:footerReference r:id="rId6" w:type="default"/>
      <w:pgSz w:w="11906" w:h="16838"/>
      <w:pgMar w:top="720" w:right="1646" w:bottom="1440" w:left="1440" w:header="450"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itka Subheading">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tabs>
        <w:tab w:val="left" w:pos="5646"/>
        <w:tab w:val="clear" w:pos="4513"/>
        <w:tab w:val="clear" w:pos="9026"/>
      </w:tabs>
      <w:rPr>
        <w:b/>
        <w:bCs/>
      </w:rPr>
    </w:pPr>
    <w:sdt>
      <w:sdtPr>
        <w:id w:val="1221320195"/>
        <w:docPartObj>
          <w:docPartGallery w:val="autotext"/>
        </w:docPartObj>
      </w:sdtPr>
      <w:sdtEndPr>
        <w:rPr>
          <w:color w:val="7F7F7F" w:themeColor="background1" w:themeShade="80"/>
          <w:spacing w:val="60"/>
        </w:rPr>
      </w:sdtEndPr>
      <w:sdtContent>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sdtContent>
    </w:sdt>
    <w:r>
      <w:rPr>
        <w:color w:val="7F7F7F" w:themeColor="background1" w:themeShade="80"/>
        <w:spacing w:val="60"/>
      </w:rPr>
      <w:tab/>
    </w:r>
    <w:r>
      <w:rPr>
        <w:color w:val="7F7F7F" w:themeColor="background1" w:themeShade="80"/>
        <w:spacing w:val="60"/>
      </w:rPr>
      <w:t>L3</w:t>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0288" behindDoc="1" locked="0" layoutInCell="1" allowOverlap="1">
          <wp:simplePos x="0" y="0"/>
          <wp:positionH relativeFrom="margin">
            <wp:posOffset>5200650</wp:posOffset>
          </wp:positionH>
          <wp:positionV relativeFrom="paragraph">
            <wp:posOffset>171450</wp:posOffset>
          </wp:positionV>
          <wp:extent cx="778510" cy="733425"/>
          <wp:effectExtent l="0" t="0" r="2540" b="9525"/>
          <wp:wrapNone/>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78510" cy="73342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margin">
            <wp:align>left</wp:align>
          </wp:positionH>
          <wp:positionV relativeFrom="paragraph">
            <wp:posOffset>104775</wp:posOffset>
          </wp:positionV>
          <wp:extent cx="826135" cy="831850"/>
          <wp:effectExtent l="0" t="0" r="0" b="6350"/>
          <wp:wrapNone/>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25909" cy="832136"/>
                  </a:xfrm>
                  <a:prstGeom prst="rect">
                    <a:avLst/>
                  </a:prstGeom>
                  <a:noFill/>
                  <a:ln>
                    <a:noFill/>
                  </a:ln>
                </pic:spPr>
              </pic:pic>
            </a:graphicData>
          </a:graphic>
        </wp:anchor>
      </w:drawing>
    </w:r>
  </w:p>
  <w:p>
    <w:pPr>
      <w:pStyle w:val="8"/>
      <w:jc w:val="center"/>
      <w:rPr>
        <w:sz w:val="24"/>
        <w:szCs w:val="24"/>
      </w:rPr>
    </w:pPr>
    <w:r>
      <w:rPr>
        <w:sz w:val="24"/>
        <w:szCs w:val="24"/>
      </w:rPr>
      <w:t>University of Sadat City</w:t>
    </w:r>
  </w:p>
  <w:p>
    <w:pPr>
      <w:pStyle w:val="8"/>
      <w:jc w:val="center"/>
      <w:rPr>
        <w:sz w:val="24"/>
        <w:szCs w:val="24"/>
      </w:rPr>
    </w:pPr>
    <w:r>
      <w:rPr>
        <w:sz w:val="24"/>
        <w:szCs w:val="24"/>
      </w:rPr>
      <w:t>Faculty of Computers and Artificial Intelligence (FCAI)</w:t>
    </w:r>
  </w:p>
  <w:p>
    <w:pPr>
      <w:pStyle w:val="8"/>
      <w:rPr>
        <w:sz w:val="24"/>
        <w:szCs w:val="24"/>
      </w:rPr>
    </w:pPr>
    <w:r>
      <w:rPr>
        <w:sz w:val="24"/>
        <w:szCs w:val="24"/>
      </w:rPr>
      <w:t xml:space="preserve">                                                    Course: modelling &amp; simulation       </w:t>
    </w:r>
  </w:p>
  <w:p>
    <w:pPr>
      <w:pStyle w:val="8"/>
    </w:pPr>
  </w:p>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3C6"/>
    <w:rsid w:val="00002057"/>
    <w:rsid w:val="0005444D"/>
    <w:rsid w:val="00073BEB"/>
    <w:rsid w:val="000C0A49"/>
    <w:rsid w:val="000C1E40"/>
    <w:rsid w:val="000C404E"/>
    <w:rsid w:val="000D2EDC"/>
    <w:rsid w:val="001149C3"/>
    <w:rsid w:val="00201D74"/>
    <w:rsid w:val="0022585B"/>
    <w:rsid w:val="00326C7F"/>
    <w:rsid w:val="003F4D87"/>
    <w:rsid w:val="004D71AE"/>
    <w:rsid w:val="004E105E"/>
    <w:rsid w:val="00512464"/>
    <w:rsid w:val="00514EF1"/>
    <w:rsid w:val="00524E7D"/>
    <w:rsid w:val="00550FA1"/>
    <w:rsid w:val="005703C6"/>
    <w:rsid w:val="005B5874"/>
    <w:rsid w:val="005D1D38"/>
    <w:rsid w:val="006822D1"/>
    <w:rsid w:val="00683C22"/>
    <w:rsid w:val="007D22BE"/>
    <w:rsid w:val="008050E4"/>
    <w:rsid w:val="00807559"/>
    <w:rsid w:val="0085021C"/>
    <w:rsid w:val="008632F7"/>
    <w:rsid w:val="008C6075"/>
    <w:rsid w:val="008F68BA"/>
    <w:rsid w:val="009228BF"/>
    <w:rsid w:val="009241AB"/>
    <w:rsid w:val="00947EB6"/>
    <w:rsid w:val="00962E48"/>
    <w:rsid w:val="0098774F"/>
    <w:rsid w:val="009A5F63"/>
    <w:rsid w:val="009F4FDF"/>
    <w:rsid w:val="00A07781"/>
    <w:rsid w:val="00A246AF"/>
    <w:rsid w:val="00A86B17"/>
    <w:rsid w:val="00B249ED"/>
    <w:rsid w:val="00C71276"/>
    <w:rsid w:val="00C726DF"/>
    <w:rsid w:val="00C85CAE"/>
    <w:rsid w:val="00CD52E7"/>
    <w:rsid w:val="00D25131"/>
    <w:rsid w:val="00D57C92"/>
    <w:rsid w:val="00DE0E64"/>
    <w:rsid w:val="00E54B85"/>
    <w:rsid w:val="00E72E32"/>
    <w:rsid w:val="00F25F42"/>
    <w:rsid w:val="00F72F65"/>
    <w:rsid w:val="00F83309"/>
    <w:rsid w:val="00F86949"/>
    <w:rsid w:val="00FE2299"/>
    <w:rsid w:val="0A4D798C"/>
    <w:rsid w:val="1DC308BD"/>
    <w:rsid w:val="3D680C19"/>
    <w:rsid w:val="487819D4"/>
    <w:rsid w:val="5E006A2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3"/>
    <w:unhideWhenUsed/>
    <w:qFormat/>
    <w:uiPriority w:val="99"/>
    <w:pPr>
      <w:tabs>
        <w:tab w:val="center" w:pos="4513"/>
        <w:tab w:val="right" w:pos="9026"/>
      </w:tabs>
      <w:spacing w:after="0" w:line="240" w:lineRule="auto"/>
    </w:pPr>
  </w:style>
  <w:style w:type="paragraph" w:styleId="8">
    <w:name w:val="header"/>
    <w:basedOn w:val="1"/>
    <w:link w:val="12"/>
    <w:unhideWhenUsed/>
    <w:qFormat/>
    <w:uiPriority w:val="99"/>
    <w:pPr>
      <w:tabs>
        <w:tab w:val="center" w:pos="4513"/>
        <w:tab w:val="right" w:pos="9026"/>
      </w:tabs>
      <w:spacing w:after="0" w:line="240" w:lineRule="auto"/>
    </w:p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22"/>
    <w:rPr>
      <w:b/>
      <w:bCs/>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er Char"/>
    <w:basedOn w:val="5"/>
    <w:link w:val="8"/>
    <w:qFormat/>
    <w:uiPriority w:val="99"/>
  </w:style>
  <w:style w:type="character" w:customStyle="1" w:styleId="13">
    <w:name w:val="Footer Char"/>
    <w:basedOn w:val="5"/>
    <w:link w:val="7"/>
    <w:qFormat/>
    <w:uiPriority w:val="99"/>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E6AC5-B3A1-4D7A-887E-9F6C9190EE41}">
  <ds:schemaRefs/>
</ds:datastoreItem>
</file>

<file path=docProps/app.xml><?xml version="1.0" encoding="utf-8"?>
<Properties xmlns="http://schemas.openxmlformats.org/officeDocument/2006/extended-properties" xmlns:vt="http://schemas.openxmlformats.org/officeDocument/2006/docPropsVTypes">
  <Template>Normal</Template>
  <Pages>23</Pages>
  <Words>752</Words>
  <Characters>5014</Characters>
  <Lines>1</Lines>
  <Paragraphs>1</Paragraphs>
  <TotalTime>2</TotalTime>
  <ScaleCrop>false</ScaleCrop>
  <LinksUpToDate>false</LinksUpToDate>
  <CharactersWithSpaces>5652</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2021-12-07T23:19:00Z</dcterms:created>
  <dc:creator>Ahmed AbdElsalam</dc:creator>
  <cp:lastModifiedBy>Ahmed Mahmoud</cp:lastModifiedBy>
  <cp:lastPrinted>2023-03-13T21:51:00Z</cp:lastPrinted>
  <dcterms:modified xsi:type="dcterms:W3CDTF">2024-01-25T12:05:44Z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DE1B73877BD6449886B3BFD66499AB5C</vt:lpwstr>
  </property>
</Properties>
</file>