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Carroll</w:t>
      </w:r>
    </w:p>
    <w:p>
      <w:pPr>
        <w:jc w:val="center"/>
      </w:pPr>
      <w:r>
        <w:rPr>
          <w:i w:val="0"/>
        </w:rPr>
        <w:t>+1-987-312-2062x751 | elliottrichard@hotmail.com | https://shannoncarroll.com | Haleychester, MI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