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Ronald Brown</w:t>
      </w:r>
    </w:p>
    <w:p>
      <w:pPr>
        <w:jc w:val="center"/>
      </w:pPr>
      <w:r>
        <w:rPr>
          <w:i w:val="0"/>
        </w:rPr>
        <w:t>7478588591 | john39@yahoo.com | https://ronaldbrown.portfolio | South Ginaberg, SC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