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Rollins</w:t>
      </w:r>
    </w:p>
    <w:p>
      <w:pPr>
        <w:jc w:val="center"/>
      </w:pPr>
      <w:r>
        <w:rPr>
          <w:i w:val="0"/>
        </w:rPr>
        <w:t>001-701-617-7659x41796 | joannamiller@yahoo.com | https://christinarollins.film | Sharonmouth, AZ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