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Lamb</w:t>
      </w:r>
    </w:p>
    <w:p>
      <w:pPr>
        <w:jc w:val="center"/>
      </w:pPr>
      <w:r>
        <w:rPr>
          <w:i w:val="0"/>
        </w:rPr>
        <w:t>(698)269-4620x70092 | wanda35@gmail.com | https://matthewlamb.portfolio | Port Anthonystad, NM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