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Paige Schaefer</w:t>
      </w:r>
    </w:p>
    <w:p>
      <w:pPr>
        <w:jc w:val="center"/>
      </w:pPr>
      <w:r>
        <w:rPr>
          <w:i w:val="0"/>
        </w:rPr>
        <w:t>001-669-759-6410x91544 | juarezdarren@gmail.com | https://paigeschaefer.portfolio | Sotoburgh, PR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