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Tracy Davis</w:t>
      </w:r>
    </w:p>
    <w:p>
      <w:pPr>
        <w:jc w:val="center"/>
      </w:pPr>
      <w:r>
        <w:rPr>
          <w:i w:val="0"/>
        </w:rPr>
        <w:t>(647)631-1748 | watersjohn@gmail.com | https://tracydavis.film | Davidsontown, MS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