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Gregory Wade</w:t>
      </w:r>
    </w:p>
    <w:p>
      <w:pPr>
        <w:jc w:val="center"/>
      </w:pPr>
      <w:r>
        <w:rPr>
          <w:i w:val="0"/>
        </w:rPr>
        <w:t>+1-264-531-6386x2696 | patrickbell@hotmail.com | https://gregorywade.film | Morrisville, LA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