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Carlos Nguyen</w:t>
      </w:r>
    </w:p>
    <w:p>
      <w:pPr>
        <w:jc w:val="center"/>
      </w:pPr>
      <w:r>
        <w:rPr>
          <w:i w:val="0"/>
        </w:rPr>
        <w:t>001-409-297-4928 | solisvalerie@gmail.com | https://carlosnguyen.com | Port Margaret, MI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