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Garcia</w:t>
      </w:r>
    </w:p>
    <w:p>
      <w:pPr>
        <w:jc w:val="center"/>
      </w:pPr>
      <w:r>
        <w:rPr>
          <w:i w:val="0"/>
        </w:rPr>
        <w:t>967-949-3126x658 | ypierce@hotmail.com | https://christophergarcia.portfolio | Andersonton, KY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