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Traci Green</w:t>
      </w:r>
    </w:p>
    <w:p>
      <w:pPr>
        <w:jc w:val="center"/>
      </w:pPr>
      <w:r>
        <w:rPr>
          <w:i w:val="0"/>
        </w:rPr>
        <w:t>001-287-295-1974x2119 | frederickwendy@hotmail.com | https://tracigreen.film | Grantchester, WA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