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Gerald Collier</w:t>
      </w:r>
    </w:p>
    <w:p>
      <w:pPr>
        <w:jc w:val="center"/>
      </w:pPr>
      <w:r>
        <w:rPr>
          <w:i w:val="0"/>
        </w:rPr>
        <w:t>(746)727-3826 | barryryan@gmail.com | https://geraldcollier.com | New Scott, OH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“Expedite Magnetic Supply-Chains” – Patel-Yates,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