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Harris</w:t>
      </w:r>
    </w:p>
    <w:p>
      <w:pPr>
        <w:jc w:val="center"/>
      </w:pPr>
      <w:r>
        <w:rPr>
          <w:i w:val="0"/>
        </w:rPr>
        <w:t>5704293053 | uharris@yahoo.com | https://christopherharris.film | Claytonton, TX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