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Nixon</w:t>
      </w:r>
    </w:p>
    <w:p>
      <w:pPr>
        <w:jc w:val="center"/>
      </w:pPr>
      <w:r>
        <w:rPr>
          <w:i w:val="0"/>
        </w:rPr>
        <w:t>215.481.0900x5360 | michealperez@yahoo.com | https://davidnixon.portfolio | Williemouth, AS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