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Knight</w:t>
      </w:r>
    </w:p>
    <w:p>
      <w:pPr>
        <w:jc w:val="center"/>
      </w:pPr>
      <w:r>
        <w:rPr>
          <w:i w:val="0"/>
        </w:rPr>
        <w:t>430.586.0062x309 | joannasmith@hotmail.com | https://jamieknight.portfolio | Maxwellshire, NC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