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Charles Jackson</w:t>
      </w:r>
    </w:p>
    <w:p>
      <w:pPr>
        <w:jc w:val="center"/>
      </w:pPr>
      <w:r>
        <w:rPr>
          <w:i w:val="0"/>
        </w:rPr>
        <w:t>4973323401 | tarawilliams@gmail.com | https://charlesjackson.com | North Elizabeth, SC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