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Rodgers</w:t>
      </w:r>
    </w:p>
    <w:p>
      <w:pPr>
        <w:jc w:val="center"/>
      </w:pPr>
      <w:r>
        <w:rPr>
          <w:i w:val="0"/>
        </w:rPr>
        <w:t>001-613-321-3675x68849 | huffedward@gmail.com | https://christopherrodgers.film | West Shaun, WY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