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Phillip Rogers</w:t>
      </w:r>
    </w:p>
    <w:p>
      <w:pPr>
        <w:jc w:val="center"/>
      </w:pPr>
      <w:r>
        <w:rPr>
          <w:i w:val="0"/>
        </w:rPr>
        <w:t>428.947.0650 | edwardhoward@hotmail.com | https://philliprogers.com | Caldwellhaven, WI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