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Jeffrey Sanchez</w:t>
      </w:r>
    </w:p>
    <w:p>
      <w:pPr>
        <w:jc w:val="center"/>
      </w:pPr>
      <w:r>
        <w:rPr>
          <w:i w:val="0"/>
        </w:rPr>
        <w:t>597-445-4246x673 | xsherman@yahoo.com | https://mrjeffreysanchez.film | North Markview, MA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