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Cobb</w:t>
      </w:r>
    </w:p>
    <w:p>
      <w:pPr>
        <w:jc w:val="center"/>
      </w:pPr>
      <w:r>
        <w:rPr>
          <w:i w:val="0"/>
        </w:rPr>
        <w:t>788-688-5963 | johnsonronald@gmail.com | https://joshuacobb.com | Lake Thomas, AK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“Transition Impactful E-Markets” – Evans PLC,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