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Gonzalez</w:t>
      </w:r>
    </w:p>
    <w:p>
      <w:pPr>
        <w:jc w:val="center"/>
      </w:pPr>
      <w:r>
        <w:rPr>
          <w:i w:val="0"/>
        </w:rPr>
        <w:t>4039080504 | zsullivan@gmail.com | https://lisagonzalez.portfolio | New Maria, CA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