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Murphy</w:t>
      </w:r>
    </w:p>
    <w:p>
      <w:pPr>
        <w:jc w:val="center"/>
      </w:pPr>
      <w:r>
        <w:rPr>
          <w:i w:val="0"/>
        </w:rPr>
        <w:t>(257)748-1111x771 | kellyralph@hotmail.com | https://seanmurphy.portfolio | Laurabury, MO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