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Kaiser</w:t>
      </w:r>
    </w:p>
    <w:p>
      <w:pPr>
        <w:jc w:val="center"/>
      </w:pPr>
      <w:r>
        <w:rPr>
          <w:i w:val="0"/>
        </w:rPr>
        <w:t>364.486.9246x18851 | jennifersanchez@hotmail.com | https://emilykaiser.com | West Joshuahaven, NJ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