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Kathryn Parker</w:t>
      </w:r>
    </w:p>
    <w:p>
      <w:pPr>
        <w:jc w:val="center"/>
      </w:pPr>
      <w:r>
        <w:rPr>
          <w:i w:val="0"/>
        </w:rPr>
        <w:t>(282)522-6267 | achapman@yahoo.com | https://kathrynparker.portfolio | Walkerland, WY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