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Clark</w:t>
      </w:r>
    </w:p>
    <w:p>
      <w:pPr>
        <w:jc w:val="center"/>
      </w:pPr>
      <w:r>
        <w:rPr>
          <w:i w:val="0"/>
        </w:rPr>
        <w:t>(276)581-3127x31846 | derrickward@gmail.com | https://joshuaclark.film | Port Carlos, DE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